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149A8">
        <w:rPr>
          <w:rFonts w:ascii="Courier New" w:hAnsi="Courier New" w:cs="Courier New"/>
        </w:rPr>
        <w:t>1¥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½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Q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c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  <w:t>NORMAL.MOD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EPLX800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@</w:t>
      </w:r>
      <w:r w:rsidRPr="00D149A8">
        <w:rPr>
          <w:rFonts w:ascii="Courier New" w:hAnsi="Courier New" w:cs="Courier New"/>
        </w:rPr>
        <w:pgNum/>
        <w:t>b</w:t>
      </w:r>
      <w:r w:rsidRPr="00D149A8">
        <w:rPr>
          <w:rFonts w:ascii="Courier New" w:hAnsi="Courier New" w:cs="Courier New"/>
        </w:rPr>
        <w:t>┼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separator/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"AÑO DEL ORDENAMIENTO JURIDICO MUNICIPAL"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ORDENANZA  Nº  4764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 xml:space="preserve">Visto: El  Expediente  Nº  1206/99  presentado  por </w:t>
      </w:r>
      <w:r w:rsidRPr="00D149A8">
        <w:rPr>
          <w:rFonts w:ascii="Courier New" w:hAnsi="Courier New" w:cs="Courier New"/>
        </w:rPr>
        <w:t xml:space="preserve">la Sra. 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 xml:space="preserve">Eulalia Rodriguez solicitando Pensión; y           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 xml:space="preserve"> 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C O N S I D E R A N D O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Que solicita una pensión municipal por carecer de medios para subsistir, y poseer una incapacidad laboral de más del sesenta y seis por ciento (66%) y encontra</w:t>
      </w:r>
      <w:r w:rsidRPr="00D149A8">
        <w:rPr>
          <w:rFonts w:ascii="Courier New" w:hAnsi="Courier New" w:cs="Courier New"/>
        </w:rPr>
        <w:t>rse sin familiares que puedan ayudarla;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Que evaluado lo solicitado  por Comisión de Legislación General, la misma emite despacho accediendo a otorgar la pensión al haberse comprobado que se acreditan todos los requisitos exigidos por Ordenanza, despacho</w:t>
      </w:r>
      <w:r w:rsidRPr="00D149A8">
        <w:rPr>
          <w:rFonts w:ascii="Courier New" w:hAnsi="Courier New" w:cs="Courier New"/>
        </w:rPr>
        <w:t xml:space="preserve"> aprobado por unanimidad en Sesión de fecha 4 de mayo del 2000.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 xml:space="preserve">EL HONORABLE CONCEJO DELIBERANTE DE LA CIUDAD DE 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ALTA GRACIA SANCIONA CON FUERZA DE ORDENANZA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Art.1: OTORGAR una Pensión Municipal a la  Sra. Eulalia RO-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DRIGUEZ, L.C. Nº 4.</w:t>
      </w:r>
      <w:r w:rsidRPr="00D149A8">
        <w:rPr>
          <w:rFonts w:ascii="Courier New" w:hAnsi="Courier New" w:cs="Courier New"/>
        </w:rPr>
        <w:t>266.585, con domicilio en calle Cabo Gomez Nº 620, mientras subsistan los requisitos exigidos por Ordenanza Nº 1803 y sus modificatorias.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Art.2: COMUNIQUESE,  publíquese,  transcríbase al  Libro de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Ordenanzas y archívese.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DADA EN LA SALA DE SESION</w:t>
      </w:r>
      <w:r w:rsidRPr="00D149A8">
        <w:rPr>
          <w:rFonts w:ascii="Courier New" w:hAnsi="Courier New" w:cs="Courier New"/>
        </w:rPr>
        <w:t>ES DEL HONORABLE CONCEJO DELIBERANTE A CUATRO DIAS DEL MES DE MAYO DEL DOS MIL.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t>▄▄▄▄▄▄▄▄▄▄▄▄▄▄▄▄▄▄▄▄▄▄▄▄▄▄▄▄▄▄▄▄▄▄▄▄▄▄▄▄▄▄▄▄▄▄▄Ç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ä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¡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v</w:t>
      </w:r>
      <w:r w:rsidRPr="00D149A8">
        <w:rPr>
          <w:rFonts w:ascii="Courier New" w:hAnsi="Courier New" w:cs="Courier New"/>
        </w:rPr>
        <w:pgNum/>
        <w:t>│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ã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q</w:t>
      </w:r>
      <w:r w:rsidRPr="00D149A8">
        <w:rPr>
          <w:rFonts w:ascii="Courier New" w:hAnsi="Courier New" w:cs="Courier New"/>
        </w:rPr>
        <w:pgNum/>
        <w:t>D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[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n</w:t>
      </w:r>
      <w:r w:rsidRPr="00D149A8">
        <w:rPr>
          <w:rFonts w:ascii="Courier New" w:hAnsi="Courier New" w:cs="Courier New"/>
        </w:rPr>
        <w:pgNum/>
        <w:t>A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░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k</w:t>
      </w:r>
      <w:r w:rsidRPr="00D149A8">
        <w:rPr>
          <w:rFonts w:ascii="Courier New" w:hAnsi="Courier New" w:cs="Courier New"/>
        </w:rPr>
        <w:pgNum/>
        <w:t>Â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f</w:t>
      </w:r>
      <w:r w:rsidRPr="00D149A8">
        <w:rPr>
          <w:rFonts w:ascii="Courier New" w:hAnsi="Courier New" w:cs="Courier New"/>
        </w:rPr>
        <w:pgNum/>
        <w:t>¥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c</w:t>
      </w:r>
      <w:r w:rsidRPr="00D149A8">
        <w:rPr>
          <w:rFonts w:ascii="Courier New" w:hAnsi="Courier New" w:cs="Courier New"/>
        </w:rPr>
        <w:pgNum/>
        <w:t>ï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ô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^</w:t>
      </w:r>
      <w:r w:rsidRPr="00D149A8">
        <w:rPr>
          <w:rFonts w:ascii="Courier New" w:hAnsi="Courier New" w:cs="Courier New"/>
        </w:rPr>
        <w:pgNum/>
        <w:t>á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[</w:t>
      </w:r>
      <w:r w:rsidRPr="00D149A8">
        <w:rPr>
          <w:rFonts w:ascii="Courier New" w:hAnsi="Courier New" w:cs="Courier New"/>
        </w:rPr>
        <w:pgNum/>
        <w:t>þ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▄▄▄▄▄▄▄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br w:type="column"/>
      </w:r>
      <w:r w:rsidRPr="00D149A8">
        <w:rPr>
          <w:rFonts w:ascii="Courier New" w:hAnsi="Courier New" w:cs="Courier New"/>
        </w:rPr>
        <w:lastRenderedPageBreak/>
        <w:t>þ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O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x</w:t>
      </w:r>
      <w:r w:rsidRPr="00D149A8">
        <w:rPr>
          <w:rFonts w:ascii="Courier New" w:hAnsi="Courier New" w:cs="Courier New"/>
        </w:rPr>
        <w:pgNum/>
        <w:t>Q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│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ã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q</w:t>
      </w:r>
      <w:r w:rsidRPr="00D149A8">
        <w:rPr>
          <w:rFonts w:ascii="Courier New" w:hAnsi="Courier New" w:cs="Courier New"/>
        </w:rPr>
        <w:pgNum/>
        <w:t>D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[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n</w:t>
      </w:r>
      <w:r w:rsidRPr="00D149A8">
        <w:rPr>
          <w:rFonts w:ascii="Courier New" w:hAnsi="Courier New" w:cs="Courier New"/>
        </w:rPr>
        <w:pgNum/>
        <w:t>A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░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k</w:t>
      </w:r>
      <w:r w:rsidRPr="00D149A8">
        <w:rPr>
          <w:rFonts w:ascii="Courier New" w:hAnsi="Courier New" w:cs="Courier New"/>
        </w:rPr>
        <w:pgNum/>
        <w:t>Â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f</w:t>
      </w:r>
      <w:r w:rsidRPr="00D149A8">
        <w:rPr>
          <w:rFonts w:ascii="Courier New" w:hAnsi="Courier New" w:cs="Courier New"/>
        </w:rPr>
        <w:pgNum/>
        <w:t>¥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c</w:t>
      </w:r>
      <w:r w:rsidRPr="00D149A8">
        <w:rPr>
          <w:rFonts w:ascii="Courier New" w:hAnsi="Courier New" w:cs="Courier New"/>
        </w:rPr>
        <w:pgNum/>
        <w:t>ï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ô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^</w:t>
      </w:r>
      <w:r w:rsidRPr="00D149A8">
        <w:rPr>
          <w:rFonts w:ascii="Courier New" w:hAnsi="Courier New" w:cs="Courier New"/>
        </w:rPr>
        <w:pgNum/>
        <w:t>á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[</w:t>
      </w:r>
      <w:r w:rsidRPr="00D149A8">
        <w:rPr>
          <w:rFonts w:ascii="Courier New" w:hAnsi="Courier New" w:cs="Courier New"/>
        </w:rPr>
        <w:pgNum/>
        <w:t>þ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▄▄▄▄▄▄▄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>Ç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é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ä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»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x</w:t>
      </w:r>
      <w:r w:rsidRPr="00D149A8">
        <w:rPr>
          <w:rFonts w:ascii="Courier New" w:hAnsi="Courier New" w:cs="Courier New"/>
        </w:rPr>
        <w:pgNum/>
        <w:t>▒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x</w:t>
      </w:r>
      <w:r w:rsidRPr="00D149A8">
        <w:rPr>
          <w:rFonts w:ascii="Courier New" w:hAnsi="Courier New" w:cs="Courier New"/>
        </w:rPr>
        <w:pgNum/>
        <w:t>│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x</w:t>
      </w:r>
      <w:r w:rsidRPr="00D149A8">
        <w:rPr>
          <w:rFonts w:ascii="Courier New" w:hAnsi="Courier New" w:cs="Courier New"/>
        </w:rPr>
        <w:pgNum/>
        <w:t>╚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x</w:t>
      </w:r>
      <w:r w:rsidRPr="00D149A8">
        <w:rPr>
          <w:rFonts w:ascii="Courier New" w:hAnsi="Courier New" w:cs="Courier New"/>
        </w:rPr>
        <w:pgNum/>
        <w:t>╩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╠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</w:t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tab/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?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pgNum/>
        <w:t>B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pgNum/>
        <w:t>D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pgNum/>
        <w:t>]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_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a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)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`</w:t>
      </w:r>
      <w:r w:rsidRPr="00D149A8">
        <w:rPr>
          <w:rFonts w:ascii="Courier New" w:hAnsi="Courier New" w:cs="Courier New"/>
        </w:rPr>
        <w:pgNum/>
        <w:t>+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`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continuationSeparator/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+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A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pgNum/>
        <w:t>C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E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x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z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|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¬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¼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t>¼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«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pgNum/>
        <w:t>░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pgNum/>
        <w:t>Ý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ï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i</w:t>
      </w:r>
      <w:r w:rsidRPr="00D149A8">
        <w:rPr>
          <w:rFonts w:ascii="Courier New" w:hAnsi="Courier New" w:cs="Courier New"/>
        </w:rPr>
        <w:pgNum/>
        <w:t>ì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╩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Ò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`</w:t>
      </w:r>
      <w:r w:rsidRPr="00D149A8">
        <w:rPr>
          <w:rFonts w:ascii="Courier New" w:hAnsi="Courier New" w:cs="Courier New"/>
        </w:rPr>
        <w:pgNum/>
        <w:t>Õ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separator/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Õ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þ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Q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x</w:t>
      </w:r>
      <w:r w:rsidRPr="00D149A8">
        <w:rPr>
          <w:rFonts w:ascii="Courier New" w:hAnsi="Courier New" w:cs="Courier New"/>
        </w:rPr>
        <w:pgNum/>
        <w:t>R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Ò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`</w:t>
      </w:r>
      <w:r w:rsidRPr="00D149A8">
        <w:rPr>
          <w:rFonts w:ascii="Courier New" w:hAnsi="Courier New" w:cs="Courier New"/>
        </w:rPr>
        <w:pgNum/>
        <w:t>Õ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  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separator/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rB­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─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noBreakHyphen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>&lt;</w:t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  <w:separator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</w:p>
    <w:p w:rsidR="00000000" w:rsidRPr="00D149A8" w:rsidRDefault="0060104E" w:rsidP="00D149A8">
      <w:pPr>
        <w:pStyle w:val="Textosinformato"/>
        <w:rPr>
          <w:rFonts w:ascii="Courier New" w:hAnsi="Courier New" w:cs="Courier New"/>
        </w:rPr>
      </w:pP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Ð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t/>
      </w:r>
      <w:r w:rsidRPr="00D149A8">
        <w:rPr>
          <w:rFonts w:ascii="Courier New" w:hAnsi="Courier New" w:cs="Courier New"/>
        </w:rPr>
        <w:pgNum/>
        <w:t>:</w:t>
      </w:r>
      <w:r w:rsidRPr="00D149A8">
        <w:rPr>
          <w:rFonts w:ascii="Courier New" w:hAnsi="Courier New" w:cs="Courier New"/>
        </w:rPr>
        <w:pgNum/>
        <w:t>?</w:t>
      </w:r>
      <w:r w:rsidRPr="00D149A8">
        <w:rPr>
          <w:rFonts w:ascii="Courier New" w:hAnsi="Courier New" w:cs="Courier New"/>
        </w:rPr>
        <w:pgNum/>
        <w:t>@</w:t>
      </w:r>
      <w:r w:rsidRPr="00D149A8">
        <w:rPr>
          <w:rFonts w:ascii="Courier New" w:hAnsi="Courier New" w:cs="Courier New"/>
        </w:rPr>
        <w:pgNum/>
        <w:t>è</w:t>
      </w:r>
      <w:r w:rsidRPr="00D149A8">
        <w:rPr>
          <w:rFonts w:ascii="Courier New" w:hAnsi="Courier New" w:cs="Courier New"/>
        </w:rPr>
        <w:pgNum/>
        <w:t>ï</w:t>
      </w:r>
      <w:r w:rsidRPr="00D149A8">
        <w:rPr>
          <w:rFonts w:ascii="Courier New" w:hAnsi="Courier New" w:cs="Courier New"/>
        </w:rPr>
        <w:pgNum/>
        <w:t>ô</w:t>
      </w:r>
      <w:r w:rsidRPr="00D149A8">
        <w:rPr>
          <w:rFonts w:ascii="Courier New" w:hAnsi="Courier New" w:cs="Courier New"/>
        </w:rPr>
        <w:pgNum/>
        <w:t>ø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</w:r>
      <w:r w:rsidRPr="00D149A8">
        <w:rPr>
          <w:rFonts w:ascii="Courier New" w:hAnsi="Courier New" w:cs="Courier New"/>
        </w:rPr>
        <w:pgNum/>
        <w:t>ORD 4764</w:t>
      </w:r>
      <w:r w:rsidRPr="00D149A8">
        <w:rPr>
          <w:rFonts w:ascii="Courier New" w:hAnsi="Courier New" w:cs="Courier New"/>
        </w:rPr>
        <w:pgNum/>
        <w:t>COMISION LEGISLACION GENERAL</w:t>
      </w:r>
      <w:r w:rsidRPr="00D149A8">
        <w:rPr>
          <w:rFonts w:ascii="Courier New" w:hAnsi="Courier New" w:cs="Courier New"/>
        </w:rPr>
        <w:pgNum/>
        <w:t>CRIS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OTORGANDO PENSION MUNICIPAL A LA SRA. EULALIA RODRIGUEZ L.C.Nº 4</w:t>
      </w:r>
      <w:r w:rsidRPr="00D149A8">
        <w:rPr>
          <w:rFonts w:ascii="Courier New" w:hAnsi="Courier New" w:cs="Courier New"/>
        </w:rPr>
        <w:t>.266.585.</w:t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03/17/0001/04/80Ð</w:t>
      </w:r>
      <w:r w:rsidRPr="00D149A8">
        <w:rPr>
          <w:rFonts w:ascii="Courier New" w:hAnsi="Courier New" w:cs="Courier New"/>
        </w:rPr>
        <w:continuationSeparator/>
      </w:r>
      <w:r w:rsidRPr="00D149A8">
        <w:rPr>
          <w:rFonts w:ascii="Courier New" w:hAnsi="Courier New" w:cs="Courier New"/>
        </w:rPr>
        <w:pgNum/>
      </w:r>
      <w:r w:rsidRPr="00D149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149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149A8" w:rsidSect="00D149A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104E"/>
    <w:rsid w:val="00B06D87"/>
    <w:rsid w:val="00D1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CC67FF-5D0E-44BB-BC6B-5EFE3D4C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149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149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