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07C4E">
        <w:rPr>
          <w:rFonts w:ascii="Courier New" w:hAnsi="Courier New" w:cs="Courier New"/>
        </w:rPr>
        <w:t>1¥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½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ï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  <w:t>NORMAL.MOD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EPLX800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noBreakHyphen/>
      </w:r>
      <w:r w:rsidRPr="00E07C4E">
        <w:rPr>
          <w:rFonts w:ascii="Courier New" w:hAnsi="Courier New" w:cs="Courier New"/>
        </w:rPr>
        <w:pgNum/>
        <w:t>@</w:t>
      </w:r>
      <w:r w:rsidRPr="00E07C4E">
        <w:rPr>
          <w:rFonts w:ascii="Courier New" w:hAnsi="Courier New" w:cs="Courier New"/>
        </w:rPr>
        <w:pgNum/>
        <w:t>b</w:t>
      </w:r>
      <w:r w:rsidRPr="00E07C4E">
        <w:rPr>
          <w:rFonts w:ascii="Courier New" w:hAnsi="Courier New" w:cs="Courier New"/>
        </w:rPr>
        <w:t>┼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  <w:t>R</w:t>
      </w:r>
      <w:r w:rsidRPr="00E07C4E">
        <w:rPr>
          <w:rFonts w:ascii="Courier New" w:hAnsi="Courier New" w:cs="Courier New"/>
        </w:rPr>
        <w:separator/>
      </w: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  <w:r w:rsidRPr="00E07C4E">
        <w:rPr>
          <w:rFonts w:ascii="Courier New" w:hAnsi="Courier New" w:cs="Courier New"/>
        </w:rPr>
        <w:t>"AÑO DEL ORDENAMIENTO JURIDICO MUNICIPAL"</w:t>
      </w: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  <w:r w:rsidRPr="00E07C4E">
        <w:rPr>
          <w:rFonts w:ascii="Courier New" w:hAnsi="Courier New" w:cs="Courier New"/>
        </w:rPr>
        <w:t>ORDENANZA  Nº  4780</w:t>
      </w: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  <w:r w:rsidRPr="00E07C4E">
        <w:rPr>
          <w:rFonts w:ascii="Courier New" w:hAnsi="Courier New" w:cs="Courier New"/>
        </w:rPr>
        <w:t>Visto: El Expediente Nº 1343/99 iniciado por el  S</w:t>
      </w:r>
      <w:r w:rsidRPr="00E07C4E">
        <w:rPr>
          <w:rFonts w:ascii="Courier New" w:hAnsi="Courier New" w:cs="Courier New"/>
        </w:rPr>
        <w:t>r. Pauta-</w:t>
      </w: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  <w:r w:rsidRPr="00E07C4E">
        <w:rPr>
          <w:rFonts w:ascii="Courier New" w:hAnsi="Courier New" w:cs="Courier New"/>
        </w:rPr>
        <w:t>sso, Henri Hugo, referido a la problemática ocasionada por la circulación y estacionamiento en Pasaje Tucumán de nuestra ciudad; y</w:t>
      </w: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  <w:r w:rsidRPr="00E07C4E">
        <w:rPr>
          <w:rFonts w:ascii="Courier New" w:hAnsi="Courier New" w:cs="Courier New"/>
        </w:rPr>
        <w:t xml:space="preserve">C O N S I D E R A N D O </w:t>
      </w: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  <w:r w:rsidRPr="00E07C4E">
        <w:rPr>
          <w:rFonts w:ascii="Courier New" w:hAnsi="Courier New" w:cs="Courier New"/>
        </w:rPr>
        <w:t>Que el Pasaje Tucumán entre el Nº 0 y el Nº 100, es una calle angosta, donde se</w:t>
      </w:r>
      <w:r w:rsidRPr="00E07C4E">
        <w:rPr>
          <w:rFonts w:ascii="Courier New" w:hAnsi="Courier New" w:cs="Courier New"/>
        </w:rPr>
        <w:t xml:space="preserve"> producen problemas en la circulación de vehículos, que en los casos de estacionamiento de algunos de ellos, por la estrechez de la misma se convierte en intransitable;</w:t>
      </w: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  <w:r w:rsidRPr="00E07C4E">
        <w:rPr>
          <w:rFonts w:ascii="Courier New" w:hAnsi="Courier New" w:cs="Courier New"/>
        </w:rPr>
        <w:t>Que el doble sentido de circulación es la principal razón de los problemas ocasionad</w:t>
      </w:r>
      <w:r w:rsidRPr="00E07C4E">
        <w:rPr>
          <w:rFonts w:ascii="Courier New" w:hAnsi="Courier New" w:cs="Courier New"/>
        </w:rPr>
        <w:t>os en dicha arteria;</w:t>
      </w: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  <w:r w:rsidRPr="00E07C4E">
        <w:rPr>
          <w:rFonts w:ascii="Courier New" w:hAnsi="Courier New" w:cs="Courier New"/>
        </w:rPr>
        <w:t>Que es deber del Estado Municipal garantizar la más fluida circulación y la seguridad de los vecinos, que habitan, circulan o transitan sobre la misma.</w:t>
      </w: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  <w:r w:rsidRPr="00E07C4E">
        <w:rPr>
          <w:rFonts w:ascii="Courier New" w:hAnsi="Courier New" w:cs="Courier New"/>
        </w:rPr>
        <w:t xml:space="preserve">EL HONORABLE CONCEJO DELIBERANTE DE LA CIUDAD DE </w:t>
      </w: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  <w:r w:rsidRPr="00E07C4E">
        <w:rPr>
          <w:rFonts w:ascii="Courier New" w:hAnsi="Courier New" w:cs="Courier New"/>
        </w:rPr>
        <w:t>ALTA GRACIA SANCIONA</w:t>
      </w:r>
      <w:r w:rsidRPr="00E07C4E">
        <w:rPr>
          <w:rFonts w:ascii="Courier New" w:hAnsi="Courier New" w:cs="Courier New"/>
        </w:rPr>
        <w:t xml:space="preserve"> CON FUERZA DE ORDENANZA</w:t>
      </w: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  <w:r w:rsidRPr="00E07C4E">
        <w:rPr>
          <w:rFonts w:ascii="Courier New" w:hAnsi="Courier New" w:cs="Courier New"/>
        </w:rPr>
        <w:t xml:space="preserve">Art.1: DISPONGASE la circulación  vehicular en  mano  única </w:t>
      </w: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  <w:r w:rsidRPr="00E07C4E">
        <w:rPr>
          <w:rFonts w:ascii="Courier New" w:hAnsi="Courier New" w:cs="Courier New"/>
        </w:rPr>
        <w:t xml:space="preserve">para el Pasaje Tucumán entre el Nº 0 y el Nº 100 de Sur a Norte, con dirección de circulación de Calle Reconquista hacia Avda. del Libertador.                    </w:t>
      </w:r>
      <w:r w:rsidRPr="00E07C4E">
        <w:rPr>
          <w:rFonts w:ascii="Courier New" w:hAnsi="Courier New" w:cs="Courier New"/>
        </w:rPr>
        <w:t xml:space="preserve">                                                                                                  </w:t>
      </w: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  <w:r w:rsidRPr="00E07C4E">
        <w:rPr>
          <w:rFonts w:ascii="Courier New" w:hAnsi="Courier New" w:cs="Courier New"/>
        </w:rPr>
        <w:t xml:space="preserve">Art.2: PERMITASE el  estacionamiento  vehicular  únicamente </w:t>
      </w: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  <w:r w:rsidRPr="00E07C4E">
        <w:rPr>
          <w:rFonts w:ascii="Courier New" w:hAnsi="Courier New" w:cs="Courier New"/>
        </w:rPr>
        <w:t>sobre la mano derecha, en el sentido de circulación de la arteria.</w:t>
      </w: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  <w:r w:rsidRPr="00E07C4E">
        <w:rPr>
          <w:rFonts w:ascii="Courier New" w:hAnsi="Courier New" w:cs="Courier New"/>
        </w:rPr>
        <w:t>...///</w:t>
      </w: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  <w:r w:rsidRPr="00E07C4E">
        <w:rPr>
          <w:rFonts w:ascii="Courier New" w:hAnsi="Courier New" w:cs="Courier New"/>
        </w:rPr>
        <w:t>...///2.-</w:t>
      </w: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  <w:r w:rsidRPr="00E07C4E">
        <w:rPr>
          <w:rFonts w:ascii="Courier New" w:hAnsi="Courier New" w:cs="Courier New"/>
        </w:rPr>
        <w:t>Art.3: DISPONGASE, a través de las  áreas  correspondientes</w:t>
      </w: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  <w:r w:rsidRPr="00E07C4E">
        <w:rPr>
          <w:rFonts w:ascii="Courier New" w:hAnsi="Courier New" w:cs="Courier New"/>
        </w:rPr>
        <w:t>del Departamento Ejecutivo, la correcta señalización con el nuevo sentido de circulación de la calle.</w:t>
      </w: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  <w:r w:rsidRPr="00E07C4E">
        <w:rPr>
          <w:rFonts w:ascii="Courier New" w:hAnsi="Courier New" w:cs="Courier New"/>
        </w:rPr>
        <w:t>Art.4: COMUNIQUESE,  publíquese,  transcríbase al  Libro de</w:t>
      </w: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  <w:r w:rsidRPr="00E07C4E">
        <w:rPr>
          <w:rFonts w:ascii="Courier New" w:hAnsi="Courier New" w:cs="Courier New"/>
        </w:rPr>
        <w:t>Ordenanzas y archívese.</w:t>
      </w: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  <w:r w:rsidRPr="00E07C4E">
        <w:rPr>
          <w:rFonts w:ascii="Courier New" w:hAnsi="Courier New" w:cs="Courier New"/>
        </w:rPr>
        <w:t>DADA EN LA SALA DE SESIONES DEL HONORABLE CONCEJO DELIBERANTE A CUATRO DIAS DEL MES DE MAYO DEL DOS MIL.</w:t>
      </w: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  <w:r w:rsidRPr="00E07C4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07C4E">
        <w:rPr>
          <w:rFonts w:ascii="Courier New" w:hAnsi="Courier New" w:cs="Courier New"/>
        </w:rPr>
        <w:t>Ç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ä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  ¡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v</w:t>
      </w:r>
      <w:r w:rsidRPr="00E07C4E">
        <w:rPr>
          <w:rFonts w:ascii="Courier New" w:hAnsi="Courier New" w:cs="Courier New"/>
        </w:rPr>
        <w:pgNum/>
        <w:t>│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  ã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q</w:t>
      </w:r>
      <w:r w:rsidRPr="00E07C4E">
        <w:rPr>
          <w:rFonts w:ascii="Courier New" w:hAnsi="Courier New" w:cs="Courier New"/>
        </w:rPr>
        <w:pgNum/>
        <w:t>R</w:t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  ô</w:t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o</w:t>
      </w:r>
      <w:r w:rsidRPr="00E07C4E">
        <w:rPr>
          <w:rFonts w:ascii="Courier New" w:hAnsi="Courier New" w:cs="Courier New"/>
        </w:rPr>
        <w:pgNum/>
        <w:t>¬</w:t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l</w:t>
      </w:r>
      <w:r w:rsidRPr="00E07C4E">
        <w:rPr>
          <w:rFonts w:ascii="Courier New" w:hAnsi="Courier New" w:cs="Courier New"/>
        </w:rPr>
        <w:pgNum/>
        <w:t>»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j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noBreakHyphen/>
      </w:r>
      <w:r w:rsidRPr="00E07C4E">
        <w:rPr>
          <w:rFonts w:ascii="Courier New" w:hAnsi="Courier New" w:cs="Courier New"/>
        </w:rPr>
        <w:continuation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g</w:t>
      </w:r>
      <w:r w:rsidRPr="00E07C4E">
        <w:rPr>
          <w:rFonts w:ascii="Courier New" w:hAnsi="Courier New" w:cs="Courier New"/>
        </w:rPr>
        <w:pgNum/>
        <w:t xml:space="preserve"> </w:t>
      </w:r>
      <w:r w:rsidRPr="00E07C4E">
        <w:rPr>
          <w:rFonts w:ascii="Courier New" w:hAnsi="Courier New" w:cs="Courier New"/>
        </w:rPr>
        <w:continuation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  &amp;</w:t>
      </w:r>
      <w:r w:rsidRPr="00E07C4E">
        <w:rPr>
          <w:rFonts w:ascii="Courier New" w:hAnsi="Courier New" w:cs="Courier New"/>
        </w:rPr>
        <w:continuation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b</w:t>
      </w:r>
      <w:r w:rsidRPr="00E07C4E">
        <w:rPr>
          <w:rFonts w:ascii="Courier New" w:hAnsi="Courier New" w:cs="Courier New"/>
        </w:rPr>
        <w:pgNum/>
        <w:t>2</w:t>
      </w:r>
      <w:r w:rsidRPr="00E07C4E">
        <w:rPr>
          <w:rFonts w:ascii="Courier New" w:hAnsi="Courier New" w:cs="Courier New"/>
        </w:rPr>
        <w:continuation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_</w:t>
      </w:r>
      <w:r w:rsidRPr="00E07C4E">
        <w:rPr>
          <w:rFonts w:ascii="Courier New" w:hAnsi="Courier New" w:cs="Courier New"/>
        </w:rPr>
        <w:pgNum/>
        <w:t>&gt;</w:t>
      </w:r>
      <w:r w:rsidRPr="00E07C4E">
        <w:rPr>
          <w:rFonts w:ascii="Courier New" w:hAnsi="Courier New" w:cs="Courier New"/>
        </w:rPr>
        <w:continuation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]</w:t>
      </w:r>
      <w:r w:rsidRPr="00E07C4E">
        <w:rPr>
          <w:rFonts w:ascii="Courier New" w:hAnsi="Courier New" w:cs="Courier New"/>
        </w:rPr>
        <w:pgNum/>
        <w:t>d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  ▄▄▄▄▄▄▄▄▄</w:t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continuation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continuation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continuation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br w:type="column"/>
      </w:r>
      <w:r w:rsidRPr="00E07C4E">
        <w:rPr>
          <w:rFonts w:ascii="Courier New" w:hAnsi="Courier New" w:cs="Courier New"/>
        </w:rPr>
        <w:lastRenderedPageBreak/>
        <w:t>d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n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v</w:t>
      </w:r>
      <w:r w:rsidRPr="00E07C4E">
        <w:rPr>
          <w:rFonts w:ascii="Courier New" w:hAnsi="Courier New" w:cs="Courier New"/>
        </w:rPr>
        <w:pgNum/>
        <w:t>x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s</w:t>
      </w:r>
      <w:r w:rsidRPr="00E07C4E">
        <w:rPr>
          <w:rFonts w:ascii="Courier New" w:hAnsi="Courier New" w:cs="Courier New"/>
        </w:rPr>
        <w:pgNum/>
        <w:t>î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q</w:t>
      </w:r>
      <w:r w:rsidRPr="00E07C4E">
        <w:rPr>
          <w:rFonts w:ascii="Courier New" w:hAnsi="Courier New" w:cs="Courier New"/>
        </w:rPr>
        <w:pgNum/>
        <w:t>Ä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n</w:t>
      </w:r>
      <w:r w:rsidRPr="00E07C4E">
        <w:rPr>
          <w:rFonts w:ascii="Courier New" w:hAnsi="Courier New" w:cs="Courier New"/>
        </w:rPr>
        <w:pgNum/>
        <w:t>ª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l</w:t>
      </w:r>
      <w:r w:rsidRPr="00E07C4E">
        <w:rPr>
          <w:rFonts w:ascii="Courier New" w:hAnsi="Courier New" w:cs="Courier New"/>
        </w:rPr>
        <w:pgNum/>
        <w:t>Þ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  Û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g</w:t>
      </w:r>
      <w:r w:rsidRPr="00E07C4E">
        <w:rPr>
          <w:rFonts w:ascii="Courier New" w:hAnsi="Courier New" w:cs="Courier New"/>
        </w:rPr>
        <w:pgNum/>
        <w:t>­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e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br w:type="column"/>
      </w:r>
      <w:r w:rsidRPr="00E07C4E">
        <w:rPr>
          <w:rFonts w:ascii="Courier New" w:hAnsi="Courier New" w:cs="Courier New"/>
        </w:rPr>
        <w:lastRenderedPageBreak/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`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^</w:t>
      </w:r>
      <w:r w:rsidRPr="00E07C4E">
        <w:rPr>
          <w:rFonts w:ascii="Courier New" w:hAnsi="Courier New" w:cs="Courier New"/>
        </w:rPr>
        <w:pgNum/>
        <w:t>#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Y</w:t>
      </w:r>
      <w:r w:rsidRPr="00E07C4E">
        <w:rPr>
          <w:rFonts w:ascii="Courier New" w:hAnsi="Courier New" w:cs="Courier New"/>
        </w:rPr>
        <w:pgNum/>
        <w:t>.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V</w:t>
      </w:r>
      <w:r w:rsidRPr="00E07C4E">
        <w:rPr>
          <w:rFonts w:ascii="Courier New" w:hAnsi="Courier New" w:cs="Courier New"/>
        </w:rPr>
        <w:pgNum/>
        <w:t>X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T</w:t>
      </w:r>
      <w:r w:rsidRPr="00E07C4E">
        <w:rPr>
          <w:rFonts w:ascii="Courier New" w:hAnsi="Courier New" w:cs="Courier New"/>
        </w:rPr>
        <w:pgNum/>
        <w:t>d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  </w:t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continuation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continuation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continuation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continuation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cr/>
      </w:r>
      <w:r w:rsidRPr="00E07C4E">
        <w:rPr>
          <w:rFonts w:ascii="Courier New" w:hAnsi="Courier New" w:cs="Courier New"/>
        </w:rPr>
        <w:t>X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Z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v</w:t>
      </w:r>
      <w:r w:rsidRPr="00E07C4E">
        <w:rPr>
          <w:rFonts w:ascii="Courier New" w:hAnsi="Courier New" w:cs="Courier New"/>
        </w:rPr>
        <w:pgNum/>
        <w:t>┐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t</w:t>
      </w:r>
      <w:r w:rsidRPr="00E07C4E">
        <w:rPr>
          <w:rFonts w:ascii="Courier New" w:hAnsi="Courier New" w:cs="Courier New"/>
        </w:rPr>
        <w:pgNum/>
        <w:t>╦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o</w:t>
      </w:r>
      <w:r w:rsidRPr="00E07C4E">
        <w:rPr>
          <w:rFonts w:ascii="Courier New" w:hAnsi="Courier New" w:cs="Courier New"/>
        </w:rPr>
        <w:pgNum/>
        <w:t>Ï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l</w:t>
      </w:r>
      <w:r w:rsidRPr="00E07C4E">
        <w:rPr>
          <w:rFonts w:ascii="Courier New" w:hAnsi="Courier New" w:cs="Courier New"/>
        </w:rPr>
        <w:pgNum/>
        <w:t>!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  ë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i</w:t>
      </w:r>
      <w:r w:rsidRPr="00E07C4E">
        <w:rPr>
          <w:rFonts w:ascii="Courier New" w:hAnsi="Courier New" w:cs="Courier New"/>
        </w:rPr>
        <w:pgNum/>
        <w:t>ï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  ­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e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br w:type="column"/>
      </w:r>
      <w:r w:rsidRPr="00E07C4E">
        <w:rPr>
          <w:rFonts w:ascii="Courier New" w:hAnsi="Courier New" w:cs="Courier New"/>
        </w:rPr>
        <w:lastRenderedPageBreak/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`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^</w:t>
      </w:r>
      <w:r w:rsidRPr="00E07C4E">
        <w:rPr>
          <w:rFonts w:ascii="Courier New" w:hAnsi="Courier New" w:cs="Courier New"/>
        </w:rPr>
        <w:pgNum/>
        <w:t>#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Y</w:t>
      </w:r>
      <w:r w:rsidRPr="00E07C4E">
        <w:rPr>
          <w:rFonts w:ascii="Courier New" w:hAnsi="Courier New" w:cs="Courier New"/>
        </w:rPr>
        <w:pgNum/>
        <w:t>.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V</w:t>
      </w:r>
      <w:r w:rsidRPr="00E07C4E">
        <w:rPr>
          <w:rFonts w:ascii="Courier New" w:hAnsi="Courier New" w:cs="Courier New"/>
        </w:rPr>
        <w:pgNum/>
        <w:t>X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T</w:t>
      </w:r>
      <w:r w:rsidRPr="00E07C4E">
        <w:rPr>
          <w:rFonts w:ascii="Courier New" w:hAnsi="Courier New" w:cs="Courier New"/>
        </w:rPr>
        <w:pgNum/>
        <w:t>d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  </w:t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continuation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continuation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continuation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continuation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continuation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t>Ç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é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  ä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  »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x</w:t>
      </w:r>
      <w:r w:rsidRPr="00E07C4E">
        <w:rPr>
          <w:rFonts w:ascii="Courier New" w:hAnsi="Courier New" w:cs="Courier New"/>
        </w:rPr>
        <w:pgNum/>
        <w:t>▒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x</w:t>
      </w:r>
      <w:r w:rsidRPr="00E07C4E">
        <w:rPr>
          <w:rFonts w:ascii="Courier New" w:hAnsi="Courier New" w:cs="Courier New"/>
        </w:rPr>
        <w:pgNum/>
        <w:t>│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x</w:t>
      </w:r>
      <w:r w:rsidRPr="00E07C4E">
        <w:rPr>
          <w:rFonts w:ascii="Courier New" w:hAnsi="Courier New" w:cs="Courier New"/>
        </w:rPr>
        <w:pgNum/>
        <w:t>╚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x</w:t>
      </w:r>
      <w:r w:rsidRPr="00E07C4E">
        <w:rPr>
          <w:rFonts w:ascii="Courier New" w:hAnsi="Courier New" w:cs="Courier New"/>
        </w:rPr>
        <w:pgNum/>
        <w:t>╩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  ╠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  ╬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  </w:t>
      </w:r>
      <w:r w:rsidRPr="00E07C4E">
        <w:rPr>
          <w:rFonts w:ascii="Courier New" w:hAnsi="Courier New" w:cs="Courier New"/>
        </w:rPr>
        <w:br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  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&lt;</w:t>
      </w:r>
      <w:r w:rsidRPr="00E07C4E">
        <w:rPr>
          <w:rFonts w:ascii="Courier New" w:hAnsi="Courier New" w:cs="Courier New"/>
        </w:rPr>
      </w: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  <w:r w:rsidRPr="00E07C4E">
        <w:rPr>
          <w:rFonts w:ascii="Courier New" w:hAnsi="Courier New" w:cs="Courier New"/>
        </w:rPr>
        <w:br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Å</w:t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r</w:t>
      </w:r>
      <w:r w:rsidRPr="00E07C4E">
        <w:rPr>
          <w:rFonts w:ascii="Courier New" w:hAnsi="Courier New" w:cs="Courier New"/>
        </w:rPr>
        <w:pgNum/>
        <w:t>æ</w:t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r</w:t>
      </w:r>
      <w:r w:rsidRPr="00E07C4E">
        <w:rPr>
          <w:rFonts w:ascii="Courier New" w:hAnsi="Courier New" w:cs="Courier New"/>
        </w:rPr>
        <w:pgNum/>
        <w:t>ô</w:t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r</w:t>
      </w:r>
      <w:r w:rsidRPr="00E07C4E">
        <w:rPr>
          <w:rFonts w:ascii="Courier New" w:hAnsi="Courier New" w:cs="Courier New"/>
        </w:rPr>
        <w:pgNum/>
        <w:t>¡</w:t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i</w:t>
      </w:r>
      <w:r w:rsidRPr="00E07C4E">
        <w:rPr>
          <w:rFonts w:ascii="Courier New" w:hAnsi="Courier New" w:cs="Courier New"/>
        </w:rPr>
        <w:pgNum/>
        <w:t>»</w:t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i</w:t>
      </w:r>
      <w:r w:rsidRPr="00E07C4E">
        <w:rPr>
          <w:rFonts w:ascii="Courier New" w:hAnsi="Courier New" w:cs="Courier New"/>
        </w:rPr>
        <w:pgNum/>
        <w:t>▒</w:t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i</w:t>
      </w:r>
      <w:r w:rsidRPr="00E07C4E">
        <w:rPr>
          <w:rFonts w:ascii="Courier New" w:hAnsi="Courier New" w:cs="Courier New"/>
        </w:rPr>
        <w:pgNum/>
        <w:t>¬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`</w:t>
      </w:r>
      <w:r w:rsidRPr="00E07C4E">
        <w:rPr>
          <w:rFonts w:ascii="Courier New" w:hAnsi="Courier New" w:cs="Courier New"/>
        </w:rPr>
        <w:pgNum/>
        <w:t>¼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`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separator/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&lt;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noBreakHyphen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─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t>&lt;</w:t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noBreakHyphen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─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t>&lt;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noBreakHyphen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─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t>¼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r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r</w:t>
      </w:r>
      <w:r w:rsidRPr="00E07C4E">
        <w:rPr>
          <w:rFonts w:ascii="Courier New" w:hAnsi="Courier New" w:cs="Courier New"/>
        </w:rPr>
        <w:pgNum/>
        <w:t>▒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r</w:t>
      </w:r>
      <w:r w:rsidRPr="00E07C4E">
        <w:rPr>
          <w:rFonts w:ascii="Courier New" w:hAnsi="Courier New" w:cs="Courier New"/>
        </w:rPr>
        <w:pgNum/>
        <w:t>│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i</w:t>
      </w:r>
      <w:r w:rsidRPr="00E07C4E">
        <w:rPr>
          <w:rFonts w:ascii="Courier New" w:hAnsi="Courier New" w:cs="Courier New"/>
        </w:rPr>
        <w:pgNum/>
        <w:t>Á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i</w:t>
      </w:r>
      <w:r w:rsidRPr="00E07C4E">
        <w:rPr>
          <w:rFonts w:ascii="Courier New" w:hAnsi="Courier New" w:cs="Courier New"/>
        </w:rPr>
        <w:pgNum/>
        <w:t>À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i</w:t>
      </w:r>
      <w:r w:rsidRPr="00E07C4E">
        <w:rPr>
          <w:rFonts w:ascii="Courier New" w:hAnsi="Courier New" w:cs="Courier New"/>
        </w:rPr>
        <w:pgNum/>
        <w:t>Û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i</w:t>
      </w:r>
      <w:r w:rsidRPr="00E07C4E">
        <w:rPr>
          <w:rFonts w:ascii="Courier New" w:hAnsi="Courier New" w:cs="Courier New"/>
        </w:rPr>
        <w:pgNum/>
        <w:t>ý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i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separator/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&lt;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noBreakHyphen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─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t>&lt;</w:t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noBreakHyphen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─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t>&lt;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noBreakHyphen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─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t>ý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continuation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r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continuation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r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noBreakHyphen/>
      </w:r>
      <w:r w:rsidRPr="00E07C4E">
        <w:rPr>
          <w:rFonts w:ascii="Courier New" w:hAnsi="Courier New" w:cs="Courier New"/>
        </w:rPr>
        <w:continuation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r</w:t>
      </w:r>
      <w:r w:rsidRPr="00E07C4E">
        <w:rPr>
          <w:rFonts w:ascii="Courier New" w:hAnsi="Courier New" w:cs="Courier New"/>
        </w:rPr>
        <w:pgNum/>
        <w:t xml:space="preserve"> </w:t>
      </w:r>
      <w:r w:rsidRPr="00E07C4E">
        <w:rPr>
          <w:rFonts w:ascii="Courier New" w:hAnsi="Courier New" w:cs="Courier New"/>
        </w:rPr>
        <w:continuation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r</w:t>
      </w:r>
      <w:r w:rsidRPr="00E07C4E">
        <w:rPr>
          <w:rFonts w:ascii="Courier New" w:hAnsi="Courier New" w:cs="Courier New"/>
        </w:rPr>
        <w:pgNum/>
        <w:t>^</w:t>
      </w:r>
      <w:r w:rsidRPr="00E07C4E">
        <w:rPr>
          <w:rFonts w:ascii="Courier New" w:hAnsi="Courier New" w:cs="Courier New"/>
        </w:rPr>
        <w:continuationSeparator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p</w:t>
      </w:r>
      <w:r w:rsidRPr="00E07C4E">
        <w:rPr>
          <w:rFonts w:ascii="Courier New" w:hAnsi="Courier New" w:cs="Courier New"/>
        </w:rPr>
        <w:pgNum/>
        <w:t>d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g</w:t>
      </w:r>
      <w:r w:rsidRPr="00E07C4E">
        <w:rPr>
          <w:rFonts w:ascii="Courier New" w:hAnsi="Courier New" w:cs="Courier New"/>
        </w:rPr>
        <w:pgNum/>
        <w:t>f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  h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  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separator/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&lt;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noBreakHyphen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&lt;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noBreakHyphen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─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t>&lt;</w:t>
      </w:r>
      <w:r w:rsidRPr="00E07C4E">
        <w:rPr>
          <w:rFonts w:ascii="Courier New" w:hAnsi="Courier New" w:cs="Courier New"/>
        </w:rPr>
        <w:t>&lt;</w:t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noBreakHyphen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─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t>h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ª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  Û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r</w:t>
      </w:r>
      <w:r w:rsidRPr="00E07C4E">
        <w:rPr>
          <w:rFonts w:ascii="Courier New" w:hAnsi="Courier New" w:cs="Courier New"/>
        </w:rPr>
        <w:pgNum/>
        <w:t>‗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i</w:t>
      </w:r>
      <w:r w:rsidRPr="00E07C4E">
        <w:rPr>
          <w:rFonts w:ascii="Courier New" w:hAnsi="Courier New" w:cs="Courier New"/>
        </w:rPr>
        <w:pgNum/>
        <w:t>¶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`</w:t>
      </w:r>
      <w:r w:rsidRPr="00E07C4E">
        <w:rPr>
          <w:rFonts w:ascii="Courier New" w:hAnsi="Courier New" w:cs="Courier New"/>
        </w:rPr>
        <w:pgNum/>
        <w:t>÷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`</w:t>
      </w:r>
      <w:r w:rsidRPr="00E07C4E">
        <w:rPr>
          <w:rFonts w:ascii="Courier New" w:hAnsi="Courier New" w:cs="Courier New"/>
        </w:rPr>
        <w:pgNum/>
        <w:t>°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`</w:t>
      </w:r>
      <w:r w:rsidRPr="00E07C4E">
        <w:rPr>
          <w:rFonts w:ascii="Courier New" w:hAnsi="Courier New" w:cs="Courier New"/>
        </w:rPr>
        <w:pgNum/>
        <w:t>·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`</w:t>
      </w:r>
      <w:r w:rsidRPr="00E07C4E">
        <w:rPr>
          <w:rFonts w:ascii="Courier New" w:hAnsi="Courier New" w:cs="Courier New"/>
        </w:rPr>
        <w:pgNum/>
        <w:t>³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`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&lt;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noBreakHyphen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─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t>&lt;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noBreakHyphen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─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t>&lt;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noBreakHyphen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─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t>³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■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r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r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r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continuationSeparator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r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r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r</w:t>
      </w:r>
      <w:r w:rsidRPr="00E07C4E">
        <w:rPr>
          <w:rFonts w:ascii="Courier New" w:hAnsi="Courier New" w:cs="Courier New"/>
        </w:rPr>
        <w:pgNum/>
      </w: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r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br w:type="page"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r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br w:type="column"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r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noBreakHyphen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─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t>&lt;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noBreakHyphen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─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tab/>
      </w:r>
      <w:r w:rsidRPr="00E07C4E">
        <w:rPr>
          <w:rFonts w:ascii="Courier New" w:hAnsi="Courier New" w:cs="Courier New"/>
        </w:rPr>
        <w:br w:type="column"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x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x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x</w:t>
      </w:r>
      <w:r w:rsidRPr="00E07C4E">
        <w:rPr>
          <w:rFonts w:ascii="Courier New" w:hAnsi="Courier New" w:cs="Courier New"/>
        </w:rPr>
        <w:pgNum/>
        <w:t>Z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x</w:t>
      </w:r>
      <w:r w:rsidRPr="00E07C4E">
        <w:rPr>
          <w:rFonts w:ascii="Courier New" w:hAnsi="Courier New" w:cs="Courier New"/>
        </w:rPr>
        <w:pgNum/>
        <w:t>┴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o</w:t>
      </w:r>
      <w:r w:rsidRPr="00E07C4E">
        <w:rPr>
          <w:rFonts w:ascii="Courier New" w:hAnsi="Courier New" w:cs="Courier New"/>
        </w:rPr>
        <w:pgNum/>
        <w:t>├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  ┼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  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  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noBreakHyphen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&lt;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noBreakHyphen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─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t>&lt;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r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  </w:t>
      </w:r>
      <w:r w:rsidRPr="00E07C4E">
        <w:rPr>
          <w:rFonts w:ascii="Courier New" w:hAnsi="Courier New" w:cs="Courier New"/>
        </w:rPr>
        <w:softHyphen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  !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  ï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o</w:t>
      </w:r>
      <w:r w:rsidRPr="00E07C4E">
        <w:rPr>
          <w:rFonts w:ascii="Courier New" w:hAnsi="Courier New" w:cs="Courier New"/>
        </w:rPr>
        <w:pgNum/>
        <w:t>î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  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rB­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noBreakHyphen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>&lt;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t>&lt;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noBreakHyphen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─</w:t>
      </w:r>
      <w:r w:rsidRPr="00E07C4E">
        <w:rPr>
          <w:rFonts w:ascii="Courier New" w:hAnsi="Courier New" w:cs="Courier New"/>
        </w:rPr>
        <w:separator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</w:p>
    <w:p w:rsidR="00000000" w:rsidRPr="00E07C4E" w:rsidRDefault="00B32AB9" w:rsidP="00E07C4E">
      <w:pPr>
        <w:pStyle w:val="Textosinformato"/>
        <w:rPr>
          <w:rFonts w:ascii="Courier New" w:hAnsi="Courier New" w:cs="Courier New"/>
        </w:rPr>
      </w:pP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ä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br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  <w:t>5</w:t>
      </w:r>
      <w:r w:rsidRPr="00E07C4E">
        <w:rPr>
          <w:rFonts w:ascii="Courier New" w:hAnsi="Courier New" w:cs="Courier New"/>
        </w:rPr>
        <w:pgNum/>
        <w:t>:</w:t>
      </w:r>
      <w:r w:rsidRPr="00E07C4E">
        <w:rPr>
          <w:rFonts w:ascii="Courier New" w:hAnsi="Courier New" w:cs="Courier New"/>
        </w:rPr>
        <w:pgNum/>
        <w:t>;</w:t>
      </w:r>
      <w:r w:rsidRPr="00E07C4E">
        <w:rPr>
          <w:rFonts w:ascii="Courier New" w:hAnsi="Courier New" w:cs="Courier New"/>
        </w:rPr>
        <w:pgNum/>
        <w:t>Ö</w:t>
      </w:r>
      <w:r w:rsidRPr="00E07C4E">
        <w:rPr>
          <w:rFonts w:ascii="Courier New" w:hAnsi="Courier New" w:cs="Courier New"/>
        </w:rPr>
        <w:pgNum/>
        <w:t>Ü</w:t>
      </w:r>
      <w:r w:rsidRPr="00E07C4E">
        <w:rPr>
          <w:rFonts w:ascii="Courier New" w:hAnsi="Courier New" w:cs="Courier New"/>
        </w:rPr>
        <w:pgNum/>
        <w:t>ó</w:t>
      </w:r>
      <w:r w:rsidRPr="00E07C4E">
        <w:rPr>
          <w:rFonts w:ascii="Courier New" w:hAnsi="Courier New" w:cs="Courier New"/>
        </w:rPr>
        <w:pgNum/>
        <w:t>¬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</w:r>
      <w:r w:rsidRPr="00E07C4E">
        <w:rPr>
          <w:rFonts w:ascii="Courier New" w:hAnsi="Courier New" w:cs="Courier New"/>
        </w:rPr>
        <w:pgNum/>
        <w:t>ORD 4780</w:t>
      </w:r>
      <w:r w:rsidRPr="00E07C4E">
        <w:rPr>
          <w:rFonts w:ascii="Courier New" w:hAnsi="Courier New" w:cs="Courier New"/>
        </w:rPr>
        <w:pgNum/>
        <w:t>COMISION DE O. PUBLICAS</w:t>
      </w:r>
      <w:r w:rsidRPr="00E07C4E">
        <w:rPr>
          <w:rFonts w:ascii="Courier New" w:hAnsi="Courier New" w:cs="Courier New"/>
        </w:rPr>
        <w:pgNum/>
        <w:t>CRIS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DISPONIENDO MANO UNICA EN PASAJE TUCUMAN DEL 0 AL 100 Y ESTACIONAMIENTO SOBRE UNA  SOLA MANO.</w:t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03/17/0001/04/80</w:t>
      </w:r>
      <w:r w:rsidRPr="00E07C4E">
        <w:rPr>
          <w:rFonts w:ascii="Courier New" w:hAnsi="Courier New" w:cs="Courier New"/>
        </w:rPr>
        <w:br/>
      </w:r>
      <w:r w:rsidRPr="00E07C4E">
        <w:rPr>
          <w:rFonts w:ascii="Courier New" w:hAnsi="Courier New" w:cs="Courier New"/>
        </w:rPr>
        <w:t/>
      </w:r>
      <w:r w:rsidRPr="00E07C4E">
        <w:rPr>
          <w:rFonts w:ascii="Courier New" w:hAnsi="Courier New" w:cs="Courier New"/>
        </w:rPr>
        <w:pgNum/>
      </w:r>
      <w:r w:rsidRPr="00E07C4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07C4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07C4E" w:rsidSect="00E07C4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32AB9"/>
    <w:rsid w:val="00E0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8BC9E4-5E55-4445-89F3-191EDFBC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07C4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07C4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