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C2ED6">
        <w:rPr>
          <w:rFonts w:ascii="Courier New" w:hAnsi="Courier New" w:cs="Courier New"/>
        </w:rPr>
        <w:t>1¥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½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■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br w:type="column"/>
      </w:r>
      <w:r w:rsidRPr="000C2ED6">
        <w:rPr>
          <w:rFonts w:ascii="Courier New" w:hAnsi="Courier New" w:cs="Courier New"/>
        </w:rPr>
        <w:lastRenderedPageBreak/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  <w:t>NORMAL.MOD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EPLX800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  <w:t>@</w:t>
      </w:r>
      <w:r w:rsidRPr="000C2ED6">
        <w:rPr>
          <w:rFonts w:ascii="Courier New" w:hAnsi="Courier New" w:cs="Courier New"/>
        </w:rPr>
        <w:pgNum/>
        <w:t>b</w:t>
      </w:r>
      <w:r w:rsidRPr="000C2ED6">
        <w:rPr>
          <w:rFonts w:ascii="Courier New" w:hAnsi="Courier New" w:cs="Courier New"/>
        </w:rPr>
        <w:t>┼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separator/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"AÑO DEL ORDENAMIENTO JURIDICO MUNICIPAL"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ORDENANZA  Nº  4789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Visto: La nota  presentada por el  Sr. Diego Guillerm</w:t>
      </w:r>
      <w:r w:rsidRPr="000C2ED6">
        <w:rPr>
          <w:rFonts w:ascii="Courier New" w:hAnsi="Courier New" w:cs="Courier New"/>
        </w:rPr>
        <w:t>o Sán-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chez solicitando subsidio mensual para pago de viajes a Córdoba para concurrir a la Universidad; y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C O N S I D E R A N D O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Que del estudio socioeconómico realizado se desprende que la familia no posee ingresos suficientes para afrontar lo</w:t>
      </w:r>
      <w:r w:rsidRPr="000C2ED6">
        <w:rPr>
          <w:rFonts w:ascii="Courier New" w:hAnsi="Courier New" w:cs="Courier New"/>
        </w:rPr>
        <w:t>s gastos de estudio de su hijo;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Que evaluada la  situación  planteada por Comisión de Hacienda,  la misma emite despacho accediendo a lo solicitado, como manera de prestar apoyo a jóvenes de nuestra ciudad que con mucho sacrificio quieren superarse y es</w:t>
      </w:r>
      <w:r w:rsidRPr="000C2ED6">
        <w:rPr>
          <w:rFonts w:ascii="Courier New" w:hAnsi="Courier New" w:cs="Courier New"/>
        </w:rPr>
        <w:t>tudiar, despacho aprobado por unanimidad en Sesión de fecha 11 de mayo del 2000.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EL HONORABLE CONCEJO DELIBERANTE DE LA CIUDAD DE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ALTA GRACIA SANCIONA CON FUERZA DE ORDENANZA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Art.1: OTORGAR  una beca  mensual de  Pesos  Cuarenta y Dos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($</w:t>
      </w:r>
      <w:r w:rsidRPr="000C2ED6">
        <w:rPr>
          <w:rFonts w:ascii="Courier New" w:hAnsi="Courier New" w:cs="Courier New"/>
        </w:rPr>
        <w:t>42.-) al Sr. Diego Guillermo Sánchez, D.N.I. Nº 28.698.957, con domicilio en calle Córdoba Nº 72, para el pago de viajes a Córdoba para concurrir a la Universidad.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Art.2: IMPUTAR el monto  establecido en el art. 1 a la Par-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tida Becas y Pasantías del H</w:t>
      </w:r>
      <w:r w:rsidRPr="000C2ED6">
        <w:rPr>
          <w:rFonts w:ascii="Courier New" w:hAnsi="Courier New" w:cs="Courier New"/>
        </w:rPr>
        <w:t xml:space="preserve">onorable Concejo Deliberante Nº  06.1.3.38.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 Art.3: COMUNIQUESE,  publíquese, transcríbase al  Libro de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      Ordenanzas y archívese.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 xml:space="preserve">DADA EN LA SALA DE SESIONES DEL HONORABLE CONCEJO DELIBERANTE A ONCE DIAS DEL MES DE MAYO DEL DOS MIL.  </w:t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t>▄▄</w:t>
      </w:r>
      <w:r w:rsidRPr="000C2ED6">
        <w:rPr>
          <w:rFonts w:ascii="Courier New" w:hAnsi="Courier New" w:cs="Courier New"/>
        </w:rPr>
        <w:t>Ç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┼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v</w:t>
      </w:r>
      <w:r w:rsidRPr="000C2ED6">
        <w:rPr>
          <w:rFonts w:ascii="Courier New" w:hAnsi="Courier New" w:cs="Courier New"/>
        </w:rPr>
        <w:pgNum/>
        <w:t>l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ç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s</w:t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╣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p</w:t>
      </w:r>
      <w:r w:rsidRPr="000C2ED6">
        <w:rPr>
          <w:rFonts w:ascii="Courier New" w:hAnsi="Courier New" w:cs="Courier New"/>
        </w:rPr>
        <w:pgNum/>
        <w:t>¥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└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m</w:t>
      </w:r>
      <w:r w:rsidRPr="000C2ED6">
        <w:rPr>
          <w:rFonts w:ascii="Courier New" w:hAnsi="Courier New" w:cs="Courier New"/>
        </w:rPr>
        <w:pgNum/>
        <w:t>ã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h</w:t>
      </w:r>
      <w:r w:rsidRPr="000C2ED6">
        <w:rPr>
          <w:rFonts w:ascii="Courier New" w:hAnsi="Courier New" w:cs="Courier New"/>
        </w:rPr>
        <w:pgNum/>
        <w:t>╬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e</w:t>
      </w:r>
      <w:r w:rsidRPr="000C2ED6">
        <w:rPr>
          <w:rFonts w:ascii="Courier New" w:hAnsi="Courier New" w:cs="Courier New"/>
        </w:rPr>
        <w:pgNum/>
        <w:t>º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¡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`</w:t>
      </w:r>
      <w:r w:rsidRPr="000C2ED6">
        <w:rPr>
          <w:rFonts w:ascii="Courier New" w:hAnsi="Courier New" w:cs="Courier New"/>
        </w:rPr>
        <w:pgNum/>
        <w:t>Á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]</w:t>
      </w:r>
      <w:r w:rsidRPr="000C2ED6">
        <w:rPr>
          <w:rFonts w:ascii="Courier New" w:hAnsi="Courier New" w:cs="Courier New"/>
        </w:rPr>
        <w:pgNum/>
        <w:t>.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0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▄▄▄▄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br w:type="column"/>
      </w:r>
      <w:r w:rsidRPr="000C2ED6">
        <w:rPr>
          <w:rFonts w:ascii="Courier New" w:hAnsi="Courier New" w:cs="Courier New"/>
        </w:rPr>
        <w:lastRenderedPageBreak/>
        <w:t>0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1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7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v</w:t>
      </w:r>
      <w:r w:rsidRPr="000C2ED6">
        <w:rPr>
          <w:rFonts w:ascii="Courier New" w:hAnsi="Courier New" w:cs="Courier New"/>
        </w:rPr>
        <w:pgNum/>
        <w:t>D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s</w:t>
      </w:r>
      <w:r w:rsidRPr="000C2ED6">
        <w:rPr>
          <w:rFonts w:ascii="Courier New" w:hAnsi="Courier New" w:cs="Courier New"/>
        </w:rPr>
        <w:pgNum/>
        <w:t>É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q</w:t>
      </w:r>
      <w:r w:rsidRPr="000C2ED6">
        <w:rPr>
          <w:rFonts w:ascii="Courier New" w:hAnsi="Courier New" w:cs="Courier New"/>
        </w:rPr>
        <w:pgNum/>
        <w:t>³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n</w:t>
      </w:r>
      <w:r w:rsidRPr="000C2ED6">
        <w:rPr>
          <w:rFonts w:ascii="Courier New" w:hAnsi="Courier New" w:cs="Courier New"/>
        </w:rPr>
        <w:pgNum/>
        <w:t>■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└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m</w:t>
      </w:r>
      <w:r w:rsidRPr="000C2ED6">
        <w:rPr>
          <w:rFonts w:ascii="Courier New" w:hAnsi="Courier New" w:cs="Courier New"/>
        </w:rPr>
        <w:pgNum/>
        <w:t>ã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h</w:t>
      </w:r>
      <w:r w:rsidRPr="000C2ED6">
        <w:rPr>
          <w:rFonts w:ascii="Courier New" w:hAnsi="Courier New" w:cs="Courier New"/>
        </w:rPr>
        <w:pgNum/>
        <w:t>╬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e</w:t>
      </w:r>
      <w:r w:rsidRPr="000C2ED6">
        <w:rPr>
          <w:rFonts w:ascii="Courier New" w:hAnsi="Courier New" w:cs="Courier New"/>
        </w:rPr>
        <w:pgNum/>
        <w:t>º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¡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`</w:t>
      </w:r>
      <w:r w:rsidRPr="000C2ED6">
        <w:rPr>
          <w:rFonts w:ascii="Courier New" w:hAnsi="Courier New" w:cs="Courier New"/>
        </w:rPr>
        <w:pgNum/>
        <w:t>Á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]</w:t>
      </w:r>
      <w:r w:rsidRPr="000C2ED6">
        <w:rPr>
          <w:rFonts w:ascii="Courier New" w:hAnsi="Courier New" w:cs="Courier New"/>
        </w:rPr>
        <w:pgNum/>
        <w:t>.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0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▄▄▄▄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t>Ç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é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«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░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▓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Ã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╔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╦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u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u</w:t>
      </w:r>
      <w:r w:rsidRPr="000C2ED6">
        <w:rPr>
          <w:rFonts w:ascii="Courier New" w:hAnsi="Courier New" w:cs="Courier New"/>
        </w:rPr>
        <w:pgNum/>
        <w:t>l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l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tab/>
        <w:t>l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n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p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ë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ï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ì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!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#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continuationSeparator/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</w:t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t>R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T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V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ï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ì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╝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i</w:t>
      </w:r>
      <w:r w:rsidRPr="000C2ED6">
        <w:rPr>
          <w:rFonts w:ascii="Courier New" w:hAnsi="Courier New" w:cs="Courier New"/>
        </w:rPr>
        <w:pgNum/>
        <w:t>¥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`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¥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└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r</w:t>
      </w:r>
      <w:r w:rsidRPr="000C2ED6">
        <w:rPr>
          <w:rFonts w:ascii="Courier New" w:hAnsi="Courier New" w:cs="Courier New"/>
        </w:rPr>
        <w:pgNum/>
        <w:t>■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o</w:t>
      </w:r>
      <w:r w:rsidRPr="000C2ED6">
        <w:rPr>
          <w:rFonts w:ascii="Courier New" w:hAnsi="Courier New" w:cs="Courier New"/>
        </w:rPr>
        <w:pgNum/>
        <w:t>Ñ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f</w:t>
      </w:r>
      <w:r w:rsidRPr="000C2ED6">
        <w:rPr>
          <w:rFonts w:ascii="Courier New" w:hAnsi="Courier New" w:cs="Courier New"/>
        </w:rPr>
        <w:pgNum/>
        <w:t>º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f</w:t>
      </w:r>
      <w:r w:rsidRPr="000C2ED6">
        <w:rPr>
          <w:rFonts w:ascii="Courier New" w:hAnsi="Courier New" w:cs="Courier New"/>
        </w:rPr>
        <w:pgNum/>
        <w:t>õ</w:t>
      </w:r>
      <w:r w:rsidRPr="000C2ED6">
        <w:rPr>
          <w:rFonts w:ascii="Courier New" w:hAnsi="Courier New" w:cs="Courier New"/>
        </w:rPr>
        <w:continuationSeparator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c</w:t>
      </w:r>
      <w:r w:rsidRPr="000C2ED6">
        <w:rPr>
          <w:rFonts w:ascii="Courier New" w:hAnsi="Courier New" w:cs="Courier New"/>
        </w:rPr>
        <w:pgNum/>
        <w:t>.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Z</w:t>
      </w:r>
      <w:r w:rsidRPr="000C2ED6">
        <w:rPr>
          <w:rFonts w:ascii="Courier New" w:hAnsi="Courier New" w:cs="Courier New"/>
        </w:rPr>
        <w:pgNum/>
        <w:t>0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continuationSeparator/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t>0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n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Ä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É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Æ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ö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■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x</w:t>
      </w:r>
      <w:r w:rsidRPr="000C2ED6">
        <w:rPr>
          <w:rFonts w:ascii="Courier New" w:hAnsi="Courier New" w:cs="Courier New"/>
        </w:rPr>
        <w:pgNum/>
        <w:t> 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  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rB­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─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noBreakHyphen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>&lt;</w:t>
      </w:r>
      <w:r w:rsidRPr="000C2ED6">
        <w:rPr>
          <w:rFonts w:ascii="Courier New" w:hAnsi="Courier New" w:cs="Courier New"/>
        </w:rPr>
        <w:separator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</w:p>
    <w:p w:rsidR="00000000" w:rsidRPr="000C2ED6" w:rsidRDefault="008641A8" w:rsidP="000C2ED6">
      <w:pPr>
        <w:pStyle w:val="Textosinformato"/>
        <w:rPr>
          <w:rFonts w:ascii="Courier New" w:hAnsi="Courier New" w:cs="Courier New"/>
        </w:rPr>
      </w:pP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~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  <w:t>&amp;</w:t>
      </w:r>
      <w:r w:rsidRPr="000C2ED6">
        <w:rPr>
          <w:rFonts w:ascii="Courier New" w:hAnsi="Courier New" w:cs="Courier New"/>
        </w:rPr>
        <w:pgNum/>
        <w:t>;</w:t>
      </w:r>
      <w:r w:rsidRPr="000C2ED6">
        <w:rPr>
          <w:rFonts w:ascii="Courier New" w:hAnsi="Courier New" w:cs="Courier New"/>
        </w:rPr>
        <w:pgNum/>
        <w:t>@</w:t>
      </w:r>
      <w:r w:rsidRPr="000C2ED6">
        <w:rPr>
          <w:rFonts w:ascii="Courier New" w:hAnsi="Courier New" w:cs="Courier New"/>
        </w:rPr>
        <w:pgNum/>
        <w:t>A</w:t>
      </w:r>
      <w:r w:rsidRPr="000C2ED6">
        <w:rPr>
          <w:rFonts w:ascii="Courier New" w:hAnsi="Courier New" w:cs="Courier New"/>
        </w:rPr>
        <w:pgNum/>
        <w:t>ç</w:t>
      </w:r>
      <w:r w:rsidRPr="000C2ED6">
        <w:rPr>
          <w:rFonts w:ascii="Courier New" w:hAnsi="Courier New" w:cs="Courier New"/>
        </w:rPr>
        <w:pgNum/>
        <w:t>ê</w:t>
      </w:r>
      <w:r w:rsidRPr="000C2ED6">
        <w:rPr>
          <w:rFonts w:ascii="Courier New" w:hAnsi="Courier New" w:cs="Courier New"/>
        </w:rPr>
        <w:pgNum/>
        <w:t>É</w:t>
      </w:r>
      <w:r w:rsidRPr="000C2ED6">
        <w:rPr>
          <w:rFonts w:ascii="Courier New" w:hAnsi="Courier New" w:cs="Courier New"/>
        </w:rPr>
        <w:pgNum/>
        <w:t>ÿ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</w:r>
      <w:r w:rsidRPr="000C2ED6">
        <w:rPr>
          <w:rFonts w:ascii="Courier New" w:hAnsi="Courier New" w:cs="Courier New"/>
        </w:rPr>
        <w:pgNum/>
        <w:t>ORDENANZA Nº 4789</w:t>
      </w:r>
      <w:r w:rsidRPr="000C2ED6">
        <w:rPr>
          <w:rFonts w:ascii="Courier New" w:hAnsi="Courier New" w:cs="Courier New"/>
        </w:rPr>
        <w:pgNum/>
        <w:t>COMISION DE HACIENDA</w:t>
      </w:r>
      <w:r w:rsidRPr="000C2ED6">
        <w:rPr>
          <w:rFonts w:ascii="Courier New" w:hAnsi="Courier New" w:cs="Courier New"/>
        </w:rPr>
        <w:pgNum/>
        <w:t>CRIS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OTORGANDO BECA DE PESOS CUARENTA Y DOS AL SR. DIEGO GUILLERMO SANCHEZ</w:t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03/17/0001/04/80~</w:t>
      </w:r>
      <w:r w:rsidRPr="000C2ED6">
        <w:rPr>
          <w:rFonts w:ascii="Courier New" w:hAnsi="Courier New" w:cs="Courier New"/>
        </w:rPr>
        <w:t/>
      </w:r>
      <w:r w:rsidRPr="000C2ED6">
        <w:rPr>
          <w:rFonts w:ascii="Courier New" w:hAnsi="Courier New" w:cs="Courier New"/>
        </w:rPr>
        <w:pgNum/>
      </w:r>
      <w:r w:rsidRPr="000C2ED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C2ED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C2ED6" w:rsidSect="000C2E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C2ED6"/>
    <w:rsid w:val="008641A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0609DA-0601-4996-B235-5CFE33008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C2E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C2E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