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49C4">
        <w:rPr>
          <w:rFonts w:ascii="Courier New" w:hAnsi="Courier New" w:cs="Courier New"/>
        </w:rPr>
        <w:t>1¥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½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à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br w:type="page"/>
      </w:r>
      <w:r w:rsidRPr="00E949C4">
        <w:rPr>
          <w:rFonts w:ascii="Courier New" w:hAnsi="Courier New" w:cs="Courier New"/>
        </w:rPr>
        <w:lastRenderedPageBreak/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  <w:t>NORMAL.MOD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EPLX800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  <w:t>@</w:t>
      </w:r>
      <w:r w:rsidRPr="00E949C4">
        <w:rPr>
          <w:rFonts w:ascii="Courier New" w:hAnsi="Courier New" w:cs="Courier New"/>
        </w:rPr>
        <w:pgNum/>
        <w:t>b</w:t>
      </w:r>
      <w:r w:rsidRPr="00E949C4">
        <w:rPr>
          <w:rFonts w:ascii="Courier New" w:hAnsi="Courier New" w:cs="Courier New"/>
        </w:rPr>
        <w:t>┼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separator/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"AÑO DEL ORDENAMIENTO JURIDICO MUNICIPAL"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ORDENANZA  Nº  4790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Visto: La nota  presentada  por  la  Sra.  Clotilde  </w:t>
      </w:r>
      <w:r w:rsidRPr="00E949C4">
        <w:rPr>
          <w:rFonts w:ascii="Courier New" w:hAnsi="Courier New" w:cs="Courier New"/>
        </w:rPr>
        <w:t xml:space="preserve">García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solicitando exención de pago de Tasa por Servicios a la Propiedad; y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C O N S I D E R A N D O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Que el estudio socioeconómico realizado informa que la solicitante tiene serias dificultades para satisfacer sus necesidades básicas;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Que eva</w:t>
      </w:r>
      <w:r w:rsidRPr="00E949C4">
        <w:rPr>
          <w:rFonts w:ascii="Courier New" w:hAnsi="Courier New" w:cs="Courier New"/>
        </w:rPr>
        <w:t>luada la  situación  planteada por Comisión de Hacienda,  la misma emite despacho accediendo a lo solicitado,  despacho aprobado por unanimidad en Sesión de fecha 11 de mayo del 2000.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EL HONORABLE CONCEJO DELIBERANTE DE LA CIUDAD DE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ALTA GRACIA </w:t>
      </w:r>
      <w:r w:rsidRPr="00E949C4">
        <w:rPr>
          <w:rFonts w:ascii="Courier New" w:hAnsi="Courier New" w:cs="Courier New"/>
        </w:rPr>
        <w:t xml:space="preserve">SANCIONA CON FUERZA DE ORDENANZA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Art.1: EXIMIR  en un  ciento por  ciento (100%) el pago de 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las cuotas del año 2000 al inmueble designación catastral 03-01-087-003-000.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 Art.2: COMUNIQUESE,  publíquese, transcríbase al  Libro de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      Orden</w:t>
      </w:r>
      <w:r w:rsidRPr="00E949C4">
        <w:rPr>
          <w:rFonts w:ascii="Courier New" w:hAnsi="Courier New" w:cs="Courier New"/>
        </w:rPr>
        <w:t xml:space="preserve">anzas y archívese.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 xml:space="preserve">DADA EN LA SALA DE SESIONES DEL HONORABLE CONCEJO DELIBERANTE A ONCE DIAS DEL MES DE MAYO DEL DOS MIL.  </w:t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49C4">
        <w:rPr>
          <w:rFonts w:ascii="Courier New" w:hAnsi="Courier New" w:cs="Courier New"/>
        </w:rPr>
        <w:t>Ç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┼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v</w:t>
      </w:r>
      <w:r w:rsidRPr="00E949C4">
        <w:rPr>
          <w:rFonts w:ascii="Courier New" w:hAnsi="Courier New" w:cs="Courier New"/>
        </w:rPr>
        <w:pgNum/>
        <w:t>O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j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s</w:t>
      </w:r>
      <w:r w:rsidRPr="00E949C4">
        <w:rPr>
          <w:rFonts w:ascii="Courier New" w:hAnsi="Courier New" w:cs="Courier New"/>
        </w:rPr>
        <w:pgNum/>
        <w:t>╣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 xml:space="preserve">   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p</w:t>
      </w:r>
      <w:r w:rsidRPr="00E949C4">
        <w:rPr>
          <w:rFonts w:ascii="Courier New" w:hAnsi="Courier New" w:cs="Courier New"/>
        </w:rPr>
        <w:pgNum/>
        <w:t>%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'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m</w:t>
      </w:r>
      <w:r w:rsidRPr="00E949C4">
        <w:rPr>
          <w:rFonts w:ascii="Courier New" w:hAnsi="Courier New" w:cs="Courier New"/>
        </w:rPr>
        <w:pgNum/>
        <w:t>-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h</w:t>
      </w:r>
      <w:r w:rsidRPr="00E949C4">
        <w:rPr>
          <w:rFonts w:ascii="Courier New" w:hAnsi="Courier New" w:cs="Courier New"/>
        </w:rPr>
        <w:pgNum/>
        <w:t>4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e</w:t>
      </w:r>
      <w:r w:rsidRPr="00E949C4">
        <w:rPr>
          <w:rFonts w:ascii="Courier New" w:hAnsi="Courier New" w:cs="Courier New"/>
        </w:rPr>
        <w:pgNum/>
        <w:t>Á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À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`</w:t>
      </w:r>
      <w:r w:rsidRPr="00E949C4">
        <w:rPr>
          <w:rFonts w:ascii="Courier New" w:hAnsi="Courier New" w:cs="Courier New"/>
        </w:rPr>
        <w:pgNum/>
        <w:t>©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¥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[</w:t>
      </w:r>
      <w:r w:rsidRPr="00E949C4">
        <w:rPr>
          <w:rFonts w:ascii="Courier New" w:hAnsi="Courier New" w:cs="Courier New"/>
        </w:rPr>
        <w:pgNum/>
        <w:t>╦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▄▄▄▄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br w:type="column"/>
      </w:r>
      <w:r w:rsidRPr="00E949C4">
        <w:rPr>
          <w:rFonts w:ascii="Courier New" w:hAnsi="Courier New" w:cs="Courier New"/>
        </w:rPr>
        <w:lastRenderedPageBreak/>
        <w:t>╦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y</w:t>
      </w:r>
      <w:r w:rsidRPr="00E949C4">
        <w:rPr>
          <w:rFonts w:ascii="Courier New" w:hAnsi="Courier New" w:cs="Courier New"/>
        </w:rPr>
        <w:pgNum/>
        <w:t>â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v</w:t>
      </w:r>
      <w:r w:rsidRPr="00E949C4">
        <w:rPr>
          <w:rFonts w:ascii="Courier New" w:hAnsi="Courier New" w:cs="Courier New"/>
        </w:rPr>
        <w:pgNum/>
        <w:t>à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╣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 xml:space="preserve">   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p</w:t>
      </w:r>
      <w:r w:rsidRPr="00E949C4">
        <w:rPr>
          <w:rFonts w:ascii="Courier New" w:hAnsi="Courier New" w:cs="Courier New"/>
        </w:rPr>
        <w:pgNum/>
        <w:t>%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'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m</w:t>
      </w:r>
      <w:r w:rsidRPr="00E949C4">
        <w:rPr>
          <w:rFonts w:ascii="Courier New" w:hAnsi="Courier New" w:cs="Courier New"/>
        </w:rPr>
        <w:pgNum/>
        <w:t>-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h</w:t>
      </w:r>
      <w:r w:rsidRPr="00E949C4">
        <w:rPr>
          <w:rFonts w:ascii="Courier New" w:hAnsi="Courier New" w:cs="Courier New"/>
        </w:rPr>
        <w:pgNum/>
        <w:t>4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e</w:t>
      </w:r>
      <w:r w:rsidRPr="00E949C4">
        <w:rPr>
          <w:rFonts w:ascii="Courier New" w:hAnsi="Courier New" w:cs="Courier New"/>
        </w:rPr>
        <w:pgNum/>
        <w:t>Á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À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`</w:t>
      </w:r>
      <w:r w:rsidRPr="00E949C4">
        <w:rPr>
          <w:rFonts w:ascii="Courier New" w:hAnsi="Courier New" w:cs="Courier New"/>
        </w:rPr>
        <w:pgNum/>
        <w:t>©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¥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[</w:t>
      </w:r>
      <w:r w:rsidRPr="00E949C4">
        <w:rPr>
          <w:rFonts w:ascii="Courier New" w:hAnsi="Courier New" w:cs="Courier New"/>
        </w:rPr>
        <w:pgNum/>
        <w:t>╦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▄▄▄▄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Ç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é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«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░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▓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Ã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╔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╦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u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ab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u</w:t>
      </w:r>
      <w:r w:rsidRPr="00E949C4">
        <w:rPr>
          <w:rFonts w:ascii="Courier New" w:hAnsi="Courier New" w:cs="Courier New"/>
        </w:rPr>
        <w:pgNum/>
        <w:t>O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l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tab/>
        <w:t>O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Q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S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l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n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p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¸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¨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╣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separator/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continuationSeparator/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</w:t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t>╣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╗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¢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┐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‗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¶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#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i</w:t>
      </w:r>
      <w:r w:rsidRPr="00E949C4">
        <w:rPr>
          <w:rFonts w:ascii="Courier New" w:hAnsi="Courier New" w:cs="Courier New"/>
        </w:rPr>
        <w:pgNum/>
        <w:t>%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`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continuationSeparator/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%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'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r</w:t>
      </w:r>
      <w:r w:rsidRPr="00E949C4">
        <w:rPr>
          <w:rFonts w:ascii="Courier New" w:hAnsi="Courier New" w:cs="Courier New"/>
        </w:rPr>
        <w:pgNum/>
        <w:t>e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o</w:t>
      </w:r>
      <w:r w:rsidRPr="00E949C4">
        <w:rPr>
          <w:rFonts w:ascii="Courier New" w:hAnsi="Courier New" w:cs="Courier New"/>
        </w:rPr>
        <w:pgNum/>
        <w:t>│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f</w:t>
      </w:r>
      <w:r w:rsidRPr="00E949C4">
        <w:rPr>
          <w:rFonts w:ascii="Courier New" w:hAnsi="Courier New" w:cs="Courier New"/>
        </w:rPr>
        <w:pgNum/>
        <w:t>Á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f</w:t>
      </w:r>
      <w:r w:rsidRPr="00E949C4">
        <w:rPr>
          <w:rFonts w:ascii="Courier New" w:hAnsi="Courier New" w:cs="Courier New"/>
        </w:rPr>
        <w:pgNum/>
        <w:t>À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§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à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x</w:t>
      </w:r>
      <w:r w:rsidRPr="00E949C4">
        <w:rPr>
          <w:rFonts w:ascii="Courier New" w:hAnsi="Courier New" w:cs="Courier New"/>
        </w:rPr>
        <w:pgNum/>
        <w:t>å</w:t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  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rB­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─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noBreakHyphen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>&lt;</w:t>
      </w:r>
      <w:r w:rsidRPr="00E949C4">
        <w:rPr>
          <w:rFonts w:ascii="Courier New" w:hAnsi="Courier New" w:cs="Courier New"/>
        </w:rPr>
        <w:separator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</w:p>
    <w:p w:rsidR="00000000" w:rsidRPr="00E949C4" w:rsidRDefault="00BE39A1" w:rsidP="00E949C4">
      <w:pPr>
        <w:pStyle w:val="Textosinformato"/>
        <w:rPr>
          <w:rFonts w:ascii="Courier New" w:hAnsi="Courier New" w:cs="Courier New"/>
        </w:rPr>
      </w:pP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pgNum/>
        <w:t>&amp;</w:t>
      </w:r>
      <w:r w:rsidRPr="00E949C4">
        <w:rPr>
          <w:rFonts w:ascii="Courier New" w:hAnsi="Courier New" w:cs="Courier New"/>
        </w:rPr>
        <w:pgNum/>
        <w:t>;</w:t>
      </w:r>
      <w:r w:rsidRPr="00E949C4">
        <w:rPr>
          <w:rFonts w:ascii="Courier New" w:hAnsi="Courier New" w:cs="Courier New"/>
        </w:rPr>
        <w:pgNum/>
        <w:t>@</w:t>
      </w:r>
      <w:r w:rsidRPr="00E949C4">
        <w:rPr>
          <w:rFonts w:ascii="Courier New" w:hAnsi="Courier New" w:cs="Courier New"/>
        </w:rPr>
        <w:pgNum/>
        <w:t>A</w:t>
      </w:r>
      <w:r w:rsidRPr="00E949C4">
        <w:rPr>
          <w:rFonts w:ascii="Courier New" w:hAnsi="Courier New" w:cs="Courier New"/>
        </w:rPr>
        <w:pgNum/>
        <w:t>¢</w:t>
      </w:r>
      <w:r w:rsidRPr="00E949C4">
        <w:rPr>
          <w:rFonts w:ascii="Courier New" w:hAnsi="Courier New" w:cs="Courier New"/>
        </w:rPr>
        <w:pgNum/>
        <w:t>¥</w:t>
      </w:r>
      <w:r w:rsidRPr="00E949C4">
        <w:rPr>
          <w:rFonts w:ascii="Courier New" w:hAnsi="Courier New" w:cs="Courier New"/>
        </w:rPr>
        <w:pgNum/>
        <w:t>ã</w:t>
      </w:r>
      <w:r w:rsidRPr="00E949C4">
        <w:rPr>
          <w:rFonts w:ascii="Courier New" w:hAnsi="Courier New" w:cs="Courier New"/>
        </w:rPr>
        <w:pgNum/>
        <w:t>╬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</w:r>
      <w:r w:rsidRPr="00E949C4">
        <w:rPr>
          <w:rFonts w:ascii="Courier New" w:hAnsi="Courier New" w:cs="Courier New"/>
        </w:rPr>
        <w:pgNum/>
        <w:t>ORDENANZA Nº 4790</w:t>
      </w:r>
      <w:r w:rsidRPr="00E949C4">
        <w:rPr>
          <w:rFonts w:ascii="Courier New" w:hAnsi="Courier New" w:cs="Courier New"/>
        </w:rPr>
        <w:pgNum/>
        <w:t>COMISION DE HACIENDA</w:t>
      </w:r>
      <w:r w:rsidRPr="00E949C4">
        <w:rPr>
          <w:rFonts w:ascii="Courier New" w:hAnsi="Courier New" w:cs="Courier New"/>
        </w:rPr>
        <w:pgNum/>
        <w:t>CRIS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EXIMIENDO EN UN 100% EL PAGO DE tASA POR sERVICIOS A LA PROPIEDAD AL INMUEBLE 03-01-087-003-000 DE LA SRA. CLOTILDE GARCIA.</w:t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03/17/0001/04/80</w:t>
      </w:r>
      <w:r w:rsidRPr="00E949C4">
        <w:rPr>
          <w:rFonts w:ascii="Courier New" w:hAnsi="Courier New" w:cs="Courier New"/>
        </w:rPr>
        <w:t/>
      </w:r>
      <w:r w:rsidRPr="00E949C4">
        <w:rPr>
          <w:rFonts w:ascii="Courier New" w:hAnsi="Courier New" w:cs="Courier New"/>
        </w:rPr>
        <w:continuationSeparator/>
      </w:r>
      <w:r w:rsidRPr="00E949C4">
        <w:rPr>
          <w:rFonts w:ascii="Courier New" w:hAnsi="Courier New" w:cs="Courier New"/>
        </w:rPr>
        <w:pgNum/>
      </w:r>
      <w:r w:rsidRPr="00E949C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</w:t>
      </w:r>
    </w:p>
    <w:sectPr w:rsidR="00000000" w:rsidRPr="00E949C4" w:rsidSect="00E949C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E39A1"/>
    <w:rsid w:val="00E9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BB6289-4CBB-4E0A-A232-199C01B9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49C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49C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