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22B88">
        <w:rPr>
          <w:rFonts w:ascii="Courier New" w:hAnsi="Courier New" w:cs="Courier New"/>
        </w:rPr>
        <w:t>1¥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½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br w:type="page"/>
      </w:r>
      <w:r w:rsidRPr="00422B88">
        <w:rPr>
          <w:rFonts w:ascii="Courier New" w:hAnsi="Courier New" w:cs="Courier New"/>
        </w:rPr>
        <w:lastRenderedPageBreak/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  <w:t>NORMAL.MOD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EPLX800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  <w:t>@</w:t>
      </w:r>
      <w:r w:rsidRPr="00422B88">
        <w:rPr>
          <w:rFonts w:ascii="Courier New" w:hAnsi="Courier New" w:cs="Courier New"/>
        </w:rPr>
        <w:pgNum/>
        <w:t>b</w:t>
      </w:r>
      <w:r w:rsidRPr="00422B88">
        <w:rPr>
          <w:rFonts w:ascii="Courier New" w:hAnsi="Courier New" w:cs="Courier New"/>
        </w:rPr>
        <w:t>┼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  <w:t>R</w:t>
      </w:r>
      <w:r w:rsidRPr="00422B88">
        <w:rPr>
          <w:rFonts w:ascii="Courier New" w:hAnsi="Courier New" w:cs="Courier New"/>
        </w:rPr>
        <w:separator/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"AÑO DEL ORDENAMIENTO JURIDICO MUNICIPAL"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ORDENANZA  Nº  4806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Visto: La nota presentada por la Rectora de la E</w:t>
      </w:r>
      <w:r w:rsidRPr="00422B88">
        <w:rPr>
          <w:rFonts w:ascii="Courier New" w:hAnsi="Courier New" w:cs="Courier New"/>
        </w:rPr>
        <w:t>scuela Nor-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mal Superior de Alta Gracia solicitando en préstamo sillas; y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C O N S I D E R A N D O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Que solicitan se les faciliten sillas para utilizar en el acto que, el próximo domingo, realizarán en el establecimiento, con motivo del 50º Aniver</w:t>
      </w:r>
      <w:r w:rsidRPr="00422B88">
        <w:rPr>
          <w:rFonts w:ascii="Courier New" w:hAnsi="Courier New" w:cs="Courier New"/>
        </w:rPr>
        <w:t>sario de la Escuela;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Que evaluado lo solicitado en Sesión de fecha 23 de mayo del 2000, se resuelve por unanimidad acceder a lo peticionado.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 xml:space="preserve">EL HONORABLE CONCEJO DELIBERANTE DE LA CIUDAD DE 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ALTA GRACIA SANCIONA CON FUERZA DE ORDENANZA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Ar</w:t>
      </w:r>
      <w:r w:rsidRPr="00422B88">
        <w:rPr>
          <w:rFonts w:ascii="Courier New" w:hAnsi="Courier New" w:cs="Courier New"/>
        </w:rPr>
        <w:t>t.1: AUTORIZAR  al Departamento Ejecutivo  a prestar cin-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cuenta (50) sillas a la Escuela Normal Superior de Alta Gracia, para ser utilizadas en el acto en conmemoración del 50º Aniversario de la Institución, quedando autorizado asimismo, para el traslado</w:t>
      </w:r>
      <w:r w:rsidRPr="00422B88">
        <w:rPr>
          <w:rFonts w:ascii="Courier New" w:hAnsi="Courier New" w:cs="Courier New"/>
        </w:rPr>
        <w:t xml:space="preserve"> de las mismas con vehículos municipales.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 xml:space="preserve">      Ordenanzas y archívese. 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 xml:space="preserve">DADA EN LA SALA DE SESIONES DEL HONORABLE CONCEJO DELIBERANTE A VEINTITRES DIAS DEL MES DE MAYO DEL DOS MIL.  </w:t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å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╚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v</w:t>
      </w:r>
      <w:r w:rsidRPr="00422B88">
        <w:rPr>
          <w:rFonts w:ascii="Courier New" w:hAnsi="Courier New" w:cs="Courier New"/>
        </w:rPr>
        <w:pgNum/>
        <w:t>P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g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s</w:t>
      </w:r>
      <w:r w:rsidRPr="00422B88">
        <w:rPr>
          <w:rFonts w:ascii="Courier New" w:hAnsi="Courier New" w:cs="Courier New"/>
        </w:rPr>
        <w:pgNum/>
        <w:t>ò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°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p</w:t>
      </w:r>
      <w:r w:rsidRPr="00422B88">
        <w:rPr>
          <w:rFonts w:ascii="Courier New" w:hAnsi="Courier New" w:cs="Courier New"/>
        </w:rPr>
        <w:pgNum/>
        <w:t>■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k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br w:type="column"/>
      </w:r>
      <w:r w:rsidRPr="00422B88">
        <w:rPr>
          <w:rFonts w:ascii="Courier New" w:hAnsi="Courier New" w:cs="Courier New"/>
        </w:rPr>
        <w:lastRenderedPageBreak/>
        <w: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h</w:t>
      </w:r>
      <w:r w:rsidRPr="00422B88">
        <w:rPr>
          <w:rFonts w:ascii="Courier New" w:hAnsi="Courier New" w:cs="Courier New"/>
        </w:rPr>
        <w:pgNum/>
        <w:t>-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3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c</w:t>
      </w:r>
      <w:r w:rsidRPr="00422B88">
        <w:rPr>
          <w:rFonts w:ascii="Courier New" w:hAnsi="Courier New" w:cs="Courier New"/>
        </w:rPr>
        <w:pgNum/>
        <w:t>@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`</w:t>
      </w:r>
      <w:r w:rsidRPr="00422B88">
        <w:rPr>
          <w:rFonts w:ascii="Courier New" w:hAnsi="Courier New" w:cs="Courier New"/>
        </w:rPr>
        <w:pgNum/>
        <w:t>ï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^</w:t>
      </w:r>
      <w:r w:rsidRPr="00422B88">
        <w:rPr>
          <w:rFonts w:ascii="Courier New" w:hAnsi="Courier New" w:cs="Courier New"/>
        </w:rPr>
        <w:pgNum/>
        <w:t> 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[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▄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>Ç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é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ä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å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▒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x</w:t>
      </w:r>
      <w:r w:rsidRPr="00422B88">
        <w:rPr>
          <w:rFonts w:ascii="Courier New" w:hAnsi="Courier New" w:cs="Courier New"/>
        </w:rPr>
        <w:pgNum/>
        <w:t>│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x</w:t>
      </w:r>
      <w:r w:rsidRPr="00422B88">
        <w:rPr>
          <w:rFonts w:ascii="Courier New" w:hAnsi="Courier New" w:cs="Courier New"/>
        </w:rPr>
        <w:pgNum/>
        <w:t>Á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x</w:t>
      </w:r>
      <w:r w:rsidRPr="00422B88">
        <w:rPr>
          <w:rFonts w:ascii="Courier New" w:hAnsi="Courier New" w:cs="Courier New"/>
        </w:rPr>
        <w:pgNum/>
        <w:t>╩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x</w:t>
      </w:r>
      <w:r w:rsidRPr="00422B88">
        <w:rPr>
          <w:rFonts w:ascii="Courier New" w:hAnsi="Courier New" w:cs="Courier New"/>
        </w:rPr>
        <w:pgNum/>
        <w:t>╠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╬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ð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t>ð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cr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L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r</w:t>
      </w:r>
      <w:r w:rsidRPr="00422B88">
        <w:rPr>
          <w:rFonts w:ascii="Courier New" w:hAnsi="Courier New" w:cs="Courier New"/>
        </w:rPr>
        <w:pgNum/>
        <w:t>N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r</w:t>
      </w:r>
      <w:r w:rsidRPr="00422B88">
        <w:rPr>
          <w:rFonts w:ascii="Courier New" w:hAnsi="Courier New" w:cs="Courier New"/>
        </w:rPr>
        <w:pgNum/>
        <w:t>P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r</w:t>
      </w:r>
      <w:r w:rsidRPr="00422B88">
        <w:rPr>
          <w:rFonts w:ascii="Courier New" w:hAnsi="Courier New" w:cs="Courier New"/>
        </w:rPr>
        <w:pgNum/>
        <w:t>i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i</w:t>
      </w:r>
      <w:r w:rsidRPr="00422B88">
        <w:rPr>
          <w:rFonts w:ascii="Courier New" w:hAnsi="Courier New" w:cs="Courier New"/>
        </w:rPr>
        <w:pgNum/>
        <w:t>k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i</w:t>
      </w:r>
      <w:r w:rsidRPr="00422B88">
        <w:rPr>
          <w:rFonts w:ascii="Courier New" w:hAnsi="Courier New" w:cs="Courier New"/>
        </w:rPr>
        <w:pgNum/>
        <w:t>m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i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`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continuationSeparator/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─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─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─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r</w:t>
      </w:r>
      <w:r w:rsidRPr="00422B88">
        <w:rPr>
          <w:rFonts w:ascii="Courier New" w:hAnsi="Courier New" w:cs="Courier New"/>
        </w:rPr>
        <w:pgNum/>
        <w:t>æ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r</w:t>
      </w:r>
      <w:r w:rsidRPr="00422B88">
        <w:rPr>
          <w:rFonts w:ascii="Courier New" w:hAnsi="Courier New" w:cs="Courier New"/>
        </w:rPr>
        <w:pgNum/>
        <w:t>ô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r</w:t>
      </w:r>
      <w:r w:rsidRPr="00422B88">
        <w:rPr>
          <w:rFonts w:ascii="Courier New" w:hAnsi="Courier New" w:cs="Courier New"/>
        </w:rPr>
        <w:pgNum/>
        <w:t>ò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r</w:t>
      </w:r>
      <w:r w:rsidRPr="00422B88">
        <w:rPr>
          <w:rFonts w:ascii="Courier New" w:hAnsi="Courier New" w:cs="Courier New"/>
        </w:rPr>
        <w:pgNum/>
        <w:t>╚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i</w:t>
      </w:r>
      <w:r w:rsidRPr="00422B88">
        <w:rPr>
          <w:rFonts w:ascii="Courier New" w:hAnsi="Courier New" w:cs="Courier New"/>
        </w:rPr>
        <w:pgNum/>
        <w:t>╩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i</w:t>
      </w:r>
      <w:r w:rsidRPr="00422B88">
        <w:rPr>
          <w:rFonts w:ascii="Courier New" w:hAnsi="Courier New" w:cs="Courier New"/>
        </w:rPr>
        <w:pgNum/>
        <w:t>╠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i</w:t>
      </w:r>
      <w:r w:rsidRPr="00422B88">
        <w:rPr>
          <w:rFonts w:ascii="Courier New" w:hAnsi="Courier New" w:cs="Courier New"/>
        </w:rPr>
        <w:pgNum/>
        <w:t>·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i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separator/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─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─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─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>·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³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■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m</w:t>
      </w:r>
      <w:r w:rsidRPr="00422B88">
        <w:rPr>
          <w:rFonts w:ascii="Courier New" w:hAnsi="Courier New" w:cs="Courier New"/>
        </w:rPr>
        <w:pgNum/>
        <w:t>+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d</w:t>
      </w:r>
      <w:r w:rsidRPr="00422B88">
        <w:rPr>
          <w:rFonts w:ascii="Courier New" w:hAnsi="Courier New" w:cs="Courier New"/>
        </w:rPr>
        <w:pgNum/>
        <w:t>-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d</w:t>
      </w:r>
      <w:r w:rsidRPr="00422B88">
        <w:rPr>
          <w:rFonts w:ascii="Courier New" w:hAnsi="Courier New" w:cs="Courier New"/>
        </w:rPr>
        <w:pgNum/>
        <w:t>k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ï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ì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a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─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cr/>
        <w:t>&lt;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­</w:t>
      </w:r>
      <w:r w:rsidRPr="00422B88">
        <w:rPr>
          <w:rFonts w:ascii="Courier New" w:hAnsi="Courier New" w:cs="Courier New"/>
        </w:rPr>
        <w:pgNum/>
        <w:t>­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>ì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Å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x</w:t>
      </w:r>
      <w:r w:rsidRPr="00422B88">
        <w:rPr>
          <w:rFonts w:ascii="Courier New" w:hAnsi="Courier New" w:cs="Courier New"/>
        </w:rPr>
        <w:pgNum/>
        <w:t>æ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x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x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x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j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  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>rB­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cr/>
        <w:t>&lt;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noBreakHyphen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­</w:t>
      </w:r>
      <w:r w:rsidRPr="00422B88">
        <w:rPr>
          <w:rFonts w:ascii="Courier New" w:hAnsi="Courier New" w:cs="Courier New"/>
        </w:rPr>
        <w:pgNum/>
        <w:t>­</w:t>
      </w:r>
      <w:r w:rsidRPr="00422B88">
        <w:rPr>
          <w:rFonts w:ascii="Courier New" w:hAnsi="Courier New" w:cs="Courier New"/>
        </w:rPr>
        <w:t>&lt;</w:t>
      </w:r>
      <w:r w:rsidRPr="00422B88">
        <w:rPr>
          <w:rFonts w:ascii="Courier New" w:hAnsi="Courier New" w:cs="Courier New"/>
        </w:rPr>
        <w:separator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</w:p>
    <w:p w:rsidR="00000000" w:rsidRPr="00422B88" w:rsidRDefault="00CD0E54" w:rsidP="00422B88">
      <w:pPr>
        <w:pStyle w:val="Textosinformato"/>
        <w:rPr>
          <w:rFonts w:ascii="Courier New" w:hAnsi="Courier New" w:cs="Courier New"/>
        </w:rPr>
      </w:pP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à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2B88">
        <w:rPr>
          <w:rFonts w:ascii="Courier New" w:hAnsi="Courier New" w:cs="Courier New"/>
        </w:rPr>
        <w:t/>
      </w:r>
      <w:r w:rsidRPr="00422B88">
        <w:rPr>
          <w:rFonts w:ascii="Courier New" w:hAnsi="Courier New" w:cs="Courier New"/>
        </w:rPr>
        <w:pgNum/>
        <w:t>&amp;</w:t>
      </w:r>
      <w:r w:rsidRPr="00422B88">
        <w:rPr>
          <w:rFonts w:ascii="Courier New" w:hAnsi="Courier New" w:cs="Courier New"/>
        </w:rPr>
        <w:pgNum/>
        <w:t>-</w:t>
      </w:r>
      <w:r w:rsidRPr="00422B88">
        <w:rPr>
          <w:rFonts w:ascii="Courier New" w:hAnsi="Courier New" w:cs="Courier New"/>
        </w:rPr>
        <w:pgNum/>
        <w:t>3</w:t>
      </w:r>
      <w:r w:rsidRPr="00422B88">
        <w:rPr>
          <w:rFonts w:ascii="Courier New" w:hAnsi="Courier New" w:cs="Courier New"/>
        </w:rPr>
        <w:pgNum/>
        <w:t>4</w:t>
      </w:r>
      <w:r w:rsidRPr="00422B88">
        <w:rPr>
          <w:rFonts w:ascii="Courier New" w:hAnsi="Courier New" w:cs="Courier New"/>
        </w:rPr>
        <w:pgNum/>
        <w:t>á</w:t>
      </w:r>
      <w:r w:rsidRPr="00422B88">
        <w:rPr>
          <w:rFonts w:ascii="Courier New" w:hAnsi="Courier New" w:cs="Courier New"/>
        </w:rPr>
        <w:pgNum/>
        <w:t>í</w:t>
      </w:r>
      <w:r w:rsidRPr="00422B88">
        <w:rPr>
          <w:rFonts w:ascii="Courier New" w:hAnsi="Courier New" w:cs="Courier New"/>
        </w:rPr>
        <w:pgNum/>
        <w:t>®</w:t>
      </w:r>
      <w:r w:rsidRPr="00422B88">
        <w:rPr>
          <w:rFonts w:ascii="Courier New" w:hAnsi="Courier New" w:cs="Courier New"/>
        </w:rPr>
        <w:pgNum/>
        <w:t>▒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</w:r>
      <w:r w:rsidRPr="00422B88">
        <w:rPr>
          <w:rFonts w:ascii="Courier New" w:hAnsi="Courier New" w:cs="Courier New"/>
        </w:rPr>
        <w:t>ORDENANZA Nº 4806</w:t>
      </w:r>
      <w:r w:rsidRPr="00422B88">
        <w:rPr>
          <w:rFonts w:ascii="Courier New" w:hAnsi="Courier New" w:cs="Courier New"/>
        </w:rPr>
        <w:pgNum/>
        <w:t>H.C.D.</w:t>
      </w:r>
      <w:r w:rsidRPr="00422B88">
        <w:rPr>
          <w:rFonts w:ascii="Courier New" w:hAnsi="Courier New" w:cs="Courier New"/>
        </w:rPr>
        <w:pgNum/>
        <w:t>GRA 2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AUTORIZANDO AL D.E. AL PRESTAMO DE 40 SILLAS A LA ESCUELA NORMAL SUPERIOR PARA EL ACTO DEL 50º ANIVERSARIO.</w:t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03/17/0003/17/00à</w:t>
      </w:r>
      <w:r w:rsidRPr="00422B88">
        <w:rPr>
          <w:rFonts w:ascii="Courier New" w:hAnsi="Courier New" w:cs="Courier New"/>
        </w:rPr>
        <w:continuationSeparator/>
      </w:r>
      <w:r w:rsidRPr="00422B88">
        <w:rPr>
          <w:rFonts w:ascii="Courier New" w:hAnsi="Courier New" w:cs="Courier New"/>
        </w:rPr>
        <w:pgNum/>
      </w:r>
      <w:r w:rsidRPr="00422B8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22B88" w:rsidSect="00422B8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2B88"/>
    <w:rsid w:val="00B06D87"/>
    <w:rsid w:val="00CD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4BB51D-037B-4B2C-B819-6630EFA2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22B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22B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