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71D0D">
        <w:rPr>
          <w:rFonts w:ascii="Courier New" w:hAnsi="Courier New" w:cs="Courier New"/>
        </w:rPr>
        <w:t>1¥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½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¹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br w:type="column"/>
      </w:r>
      <w:r w:rsidRPr="00A71D0D">
        <w:rPr>
          <w:rFonts w:ascii="Courier New" w:hAnsi="Courier New" w:cs="Courier New"/>
        </w:rPr>
        <w:lastRenderedPageBreak/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  <w:t>NORMAL.MOD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EPLX800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  <w:t>@</w:t>
      </w:r>
      <w:r w:rsidRPr="00A71D0D">
        <w:rPr>
          <w:rFonts w:ascii="Courier New" w:hAnsi="Courier New" w:cs="Courier New"/>
        </w:rPr>
        <w:pgNum/>
        <w:t>b</w:t>
      </w:r>
      <w:r w:rsidRPr="00A71D0D">
        <w:rPr>
          <w:rFonts w:ascii="Courier New" w:hAnsi="Courier New" w:cs="Courier New"/>
        </w:rPr>
        <w:t>┼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separator/>
        <w:t>"AÑO DEL ORDENAMIENTO JURIDICO MUNICIPAL"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ORDENANZA  Nº  4809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Visto: La nota presentada por el Sr. Luis  Mario Ponce</w:t>
      </w:r>
      <w:r w:rsidRPr="00A71D0D">
        <w:rPr>
          <w:rFonts w:ascii="Courier New" w:hAnsi="Courier New" w:cs="Courier New"/>
        </w:rPr>
        <w:t xml:space="preserve">  so-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licitando la renovación del subsidio mensual que se le otorgara mediante Ordenanza Nº 4291; y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C O N S I D E R A N D O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Que solicita el subsidio para poder continuar mandando sus hijos a la escuela;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Que el estudio socioeconómico realizado</w:t>
      </w:r>
      <w:r w:rsidRPr="00A71D0D">
        <w:rPr>
          <w:rFonts w:ascii="Courier New" w:hAnsi="Courier New" w:cs="Courier New"/>
        </w:rPr>
        <w:t xml:space="preserve"> aconseja dar curso favorable a lo solicitado;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Que, es facultad de este Cuerpo otorgar becas para estudios;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Que evaluada la situación planteada por Comisión de Hacienda, la misma emite despacho accediendo a otorgar una beca mensual, despacho aprobado</w:t>
      </w:r>
      <w:r w:rsidRPr="00A71D0D">
        <w:rPr>
          <w:rFonts w:ascii="Courier New" w:hAnsi="Courier New" w:cs="Courier New"/>
        </w:rPr>
        <w:t xml:space="preserve"> por unanimidad en Sesión de fecha 1º de junio del 2000.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 xml:space="preserve">EL HONORABLE CONCEJO DELIBERANTE DE LA CIUDAD DE 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ALTA GRACIA SANCIONA CON FUERZA DE ORDENANZA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Art.1: OTORGAR  una  beca mensual de PESOS TREINTA ($ 30.-)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de junio a diciembre del 200</w:t>
      </w:r>
      <w:r w:rsidRPr="00A71D0D">
        <w:rPr>
          <w:rFonts w:ascii="Courier New" w:hAnsi="Courier New" w:cs="Courier New"/>
        </w:rPr>
        <w:t>0 inclusive, al Sr. Luis Mario Ponce, D.N.I. Nº 11.432.205, con domicilio en calle 13 Nº 273 de Barrio Parque San Juan, para cubrir gastos de estudios de sus hijos.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Art.2: IMPUTAR el monto establecido en el Art.1 a la Parti-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 xml:space="preserve">da  Becas y Pasantías del  </w:t>
      </w:r>
      <w:r w:rsidRPr="00A71D0D">
        <w:rPr>
          <w:rFonts w:ascii="Courier New" w:hAnsi="Courier New" w:cs="Courier New"/>
        </w:rPr>
        <w:t>Honorable  Concejo  Deliberante Nº 06.1.3.38.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 xml:space="preserve">      Ordenanzas y archívese. 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 xml:space="preserve">DADA EN LA SALA DE SESIONES DEL HONORABLE CONCEJO DELIBERANTE A UN DIA DEL MES DE JUNIO DEL DOS MIL.  </w:t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t>▄▄▄▄▄</w:t>
      </w:r>
      <w:r w:rsidRPr="00A71D0D">
        <w:rPr>
          <w:rFonts w:ascii="Courier New" w:hAnsi="Courier New" w:cs="Courier New"/>
        </w:rPr>
        <w:t>Ç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┬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v</w:t>
      </w:r>
      <w:r w:rsidRPr="00A71D0D">
        <w:rPr>
          <w:rFonts w:ascii="Courier New" w:hAnsi="Courier New" w:cs="Courier New"/>
        </w:rPr>
        <w:pgNum/>
        <w:t>j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ç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s</w:t>
      </w:r>
      <w:r w:rsidRPr="00A71D0D">
        <w:rPr>
          <w:rFonts w:ascii="Courier New" w:hAnsi="Courier New" w:cs="Courier New"/>
        </w:rPr>
        <w:pgNum/>
        <w:t>&gt;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í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p</w:t>
      </w:r>
      <w:r w:rsidRPr="00A71D0D">
        <w:rPr>
          <w:rFonts w:ascii="Courier New" w:hAnsi="Courier New" w:cs="Courier New"/>
        </w:rPr>
        <w:pgNum/>
        <w:t>º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¡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k</w:t>
      </w:r>
      <w:r w:rsidRPr="00A71D0D">
        <w:rPr>
          <w:rFonts w:ascii="Courier New" w:hAnsi="Courier New" w:cs="Courier New"/>
        </w:rPr>
        <w:pgNum/>
        <w:t>Á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h</w:t>
      </w:r>
      <w:r w:rsidRPr="00A71D0D">
        <w:rPr>
          <w:rFonts w:ascii="Courier New" w:hAnsi="Courier New" w:cs="Courier New"/>
        </w:rPr>
        <w:pgNum/>
        <w:t>¿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«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c</w:t>
      </w:r>
      <w:r w:rsidRPr="00A71D0D">
        <w:rPr>
          <w:rFonts w:ascii="Courier New" w:hAnsi="Courier New" w:cs="Courier New"/>
        </w:rPr>
        <w:pgNum/>
        <w:t>Â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`</w:t>
      </w:r>
      <w:r w:rsidRPr="00A71D0D">
        <w:rPr>
          <w:rFonts w:ascii="Courier New" w:hAnsi="Courier New" w:cs="Courier New"/>
        </w:rPr>
        <w:pgNum/>
        <w:t>1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7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[</w:t>
      </w:r>
      <w:r w:rsidRPr="00A71D0D">
        <w:rPr>
          <w:rFonts w:ascii="Courier New" w:hAnsi="Courier New" w:cs="Courier New"/>
        </w:rPr>
        <w:pgNum/>
        <w:t>D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X</w:t>
      </w:r>
      <w:r w:rsidRPr="00A71D0D">
        <w:rPr>
          <w:rFonts w:ascii="Courier New" w:hAnsi="Courier New" w:cs="Courier New"/>
        </w:rPr>
        <w:pgNum/>
        <w:t>▄▄▄▄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br w:type="column"/>
      </w:r>
      <w:r w:rsidRPr="00A71D0D">
        <w:rPr>
          <w:rFonts w:ascii="Courier New" w:hAnsi="Courier New" w:cs="Courier New"/>
        </w:rPr>
        <w:lastRenderedPageBreak/>
        <w:t>D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Å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y</w:t>
      </w:r>
      <w:r w:rsidRPr="00A71D0D">
        <w:rPr>
          <w:rFonts w:ascii="Courier New" w:hAnsi="Courier New" w:cs="Courier New"/>
        </w:rPr>
        <w:pgNum/>
        <w:t>¨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v</w:t>
      </w:r>
      <w:r w:rsidRPr="00A71D0D">
        <w:rPr>
          <w:rFonts w:ascii="Courier New" w:hAnsi="Courier New" w:cs="Courier New"/>
        </w:rPr>
        <w:pgNum/>
        <w:t>¹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&gt;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í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p</w:t>
      </w:r>
      <w:r w:rsidRPr="00A71D0D">
        <w:rPr>
          <w:rFonts w:ascii="Courier New" w:hAnsi="Courier New" w:cs="Courier New"/>
        </w:rPr>
        <w:pgNum/>
        <w:t>º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¡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k</w:t>
      </w:r>
      <w:r w:rsidRPr="00A71D0D">
        <w:rPr>
          <w:rFonts w:ascii="Courier New" w:hAnsi="Courier New" w:cs="Courier New"/>
        </w:rPr>
        <w:pgNum/>
        <w:t>Á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h</w:t>
      </w:r>
      <w:r w:rsidRPr="00A71D0D">
        <w:rPr>
          <w:rFonts w:ascii="Courier New" w:hAnsi="Courier New" w:cs="Courier New"/>
        </w:rPr>
        <w:pgNum/>
        <w:t>¿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«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c</w:t>
      </w:r>
      <w:r w:rsidRPr="00A71D0D">
        <w:rPr>
          <w:rFonts w:ascii="Courier New" w:hAnsi="Courier New" w:cs="Courier New"/>
        </w:rPr>
        <w:pgNum/>
        <w:t>Â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`</w:t>
      </w:r>
      <w:r w:rsidRPr="00A71D0D">
        <w:rPr>
          <w:rFonts w:ascii="Courier New" w:hAnsi="Courier New" w:cs="Courier New"/>
        </w:rPr>
        <w:pgNum/>
        <w:t>1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7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[</w:t>
      </w:r>
      <w:r w:rsidRPr="00A71D0D">
        <w:rPr>
          <w:rFonts w:ascii="Courier New" w:hAnsi="Courier New" w:cs="Courier New"/>
        </w:rPr>
        <w:pgNum/>
        <w:t>D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X</w:t>
      </w:r>
      <w:r w:rsidRPr="00A71D0D">
        <w:rPr>
          <w:rFonts w:ascii="Courier New" w:hAnsi="Courier New" w:cs="Courier New"/>
        </w:rPr>
        <w:pgNum/>
        <w:t>▄▄▄▄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Ç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½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x</w:t>
      </w:r>
      <w:r w:rsidRPr="00A71D0D">
        <w:rPr>
          <w:rFonts w:ascii="Courier New" w:hAnsi="Courier New" w:cs="Courier New"/>
        </w:rPr>
        <w:pgNum/>
        <w:t>¡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x</w:t>
      </w:r>
      <w:r w:rsidRPr="00A71D0D">
        <w:rPr>
          <w:rFonts w:ascii="Courier New" w:hAnsi="Courier New" w:cs="Courier New"/>
        </w:rPr>
        <w:pgNum/>
        <w:t>»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x</w:t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x</w:t>
      </w:r>
      <w:r w:rsidRPr="00A71D0D">
        <w:rPr>
          <w:rFonts w:ascii="Courier New" w:hAnsi="Courier New" w:cs="Courier New"/>
        </w:rPr>
        <w:pgNum/>
        <w:t>ã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╚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╩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f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o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ab/>
        <w:t>f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h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j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â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i</w:t>
      </w:r>
      <w:r w:rsidRPr="00A71D0D">
        <w:rPr>
          <w:rFonts w:ascii="Courier New" w:hAnsi="Courier New" w:cs="Courier New"/>
        </w:rPr>
        <w:pgNum/>
        <w:t>à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i</w:t>
      </w:r>
      <w:r w:rsidRPr="00A71D0D">
        <w:rPr>
          <w:rFonts w:ascii="Courier New" w:hAnsi="Courier New" w:cs="Courier New"/>
        </w:rPr>
        <w:pgNum/>
        <w:t>ç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i</w:t>
      </w:r>
      <w:r w:rsidRPr="00A71D0D">
        <w:rPr>
          <w:rFonts w:ascii="Courier New" w:hAnsi="Courier New" w:cs="Courier New"/>
        </w:rPr>
        <w:pgNum/>
        <w:t>Î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`</w:t>
      </w:r>
      <w:r w:rsidRPr="00A71D0D">
        <w:rPr>
          <w:rFonts w:ascii="Courier New" w:hAnsi="Courier New" w:cs="Courier New"/>
        </w:rPr>
        <w:pgNum/>
        <w:t>┘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`</w:t>
      </w:r>
      <w:r w:rsidRPr="00A71D0D">
        <w:rPr>
          <w:rFonts w:ascii="Courier New" w:hAnsi="Courier New" w:cs="Courier New"/>
        </w:rPr>
        <w:pgNum/>
        <w:t>0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`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t>0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2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p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: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&gt;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q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i</w:t>
      </w:r>
      <w:r w:rsidRPr="00A71D0D">
        <w:rPr>
          <w:rFonts w:ascii="Courier New" w:hAnsi="Courier New" w:cs="Courier New"/>
        </w:rPr>
        <w:pgNum/>
        <w:t>s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i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continuationSeparator/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s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u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ú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Ñ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º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õ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ª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i</w:t>
      </w:r>
      <w:r w:rsidRPr="00A71D0D">
        <w:rPr>
          <w:rFonts w:ascii="Courier New" w:hAnsi="Courier New" w:cs="Courier New"/>
        </w:rPr>
        <w:pgNum/>
        <w:t>¿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Õ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continuationSeparator/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t>Õ</w:t>
      </w:r>
      <w:r w:rsidRPr="00A71D0D">
        <w:rPr>
          <w:rFonts w:ascii="Courier New" w:hAnsi="Courier New" w:cs="Courier New"/>
        </w:rPr>
        <w:continuationSeparator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/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r</w:t>
      </w:r>
      <w:r w:rsidRPr="00A71D0D">
        <w:rPr>
          <w:rFonts w:ascii="Courier New" w:hAnsi="Courier New" w:cs="Courier New"/>
        </w:rPr>
        <w:pgNum/>
        <w:t>1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o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Å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æ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o</w:t>
      </w:r>
      <w:r w:rsidRPr="00A71D0D">
        <w:rPr>
          <w:rFonts w:ascii="Courier New" w:hAnsi="Courier New" w:cs="Courier New"/>
        </w:rPr>
        <w:pgNum/>
        <w:t>ô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o</w:t>
      </w:r>
      <w:r w:rsidRPr="00A71D0D">
        <w:rPr>
          <w:rFonts w:ascii="Courier New" w:hAnsi="Courier New" w:cs="Courier New"/>
        </w:rPr>
        <w:pgNum/>
        <w:t>¹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o</w:t>
      </w:r>
      <w:r w:rsidRPr="00A71D0D">
        <w:rPr>
          <w:rFonts w:ascii="Courier New" w:hAnsi="Courier New" w:cs="Courier New"/>
        </w:rPr>
        <w:pgNum/>
        <w:t>³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  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rB­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>&lt;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noBreakHyphen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─</w:t>
      </w:r>
      <w:r w:rsidRPr="00A71D0D">
        <w:rPr>
          <w:rFonts w:ascii="Courier New" w:hAnsi="Courier New" w:cs="Courier New"/>
        </w:rPr>
        <w:separator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</w:p>
    <w:p w:rsidR="00000000" w:rsidRPr="00A71D0D" w:rsidRDefault="00D143D4" w:rsidP="00A71D0D">
      <w:pPr>
        <w:pStyle w:val="Textosinformato"/>
        <w:rPr>
          <w:rFonts w:ascii="Courier New" w:hAnsi="Courier New" w:cs="Courier New"/>
        </w:rPr>
      </w:pP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{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  <w:t>&amp;</w:t>
      </w:r>
      <w:r w:rsidRPr="00A71D0D">
        <w:rPr>
          <w:rFonts w:ascii="Courier New" w:hAnsi="Courier New" w:cs="Courier New"/>
        </w:rPr>
        <w:pgNum/>
        <w:t>;</w:t>
      </w:r>
      <w:r w:rsidRPr="00A71D0D">
        <w:rPr>
          <w:rFonts w:ascii="Courier New" w:hAnsi="Courier New" w:cs="Courier New"/>
        </w:rPr>
        <w:pgNum/>
        <w:t>A</w:t>
      </w:r>
      <w:r w:rsidRPr="00A71D0D">
        <w:rPr>
          <w:rFonts w:ascii="Courier New" w:hAnsi="Courier New" w:cs="Courier New"/>
        </w:rPr>
        <w:pgNum/>
        <w:t>B</w:t>
      </w:r>
      <w:r w:rsidRPr="00A71D0D">
        <w:rPr>
          <w:rFonts w:ascii="Courier New" w:hAnsi="Courier New" w:cs="Courier New"/>
        </w:rPr>
        <w:pgNum/>
        <w:t>ƒ</w:t>
      </w:r>
      <w:r w:rsidRPr="00A71D0D">
        <w:rPr>
          <w:rFonts w:ascii="Courier New" w:hAnsi="Courier New" w:cs="Courier New"/>
        </w:rPr>
        <w:pgNum/>
        <w:t>á</w:t>
      </w:r>
      <w:r w:rsidRPr="00A71D0D">
        <w:rPr>
          <w:rFonts w:ascii="Courier New" w:hAnsi="Courier New" w:cs="Courier New"/>
        </w:rPr>
        <w:pgNum/>
        <w:t>¿</w:t>
      </w:r>
      <w:r w:rsidRPr="00A71D0D">
        <w:rPr>
          <w:rFonts w:ascii="Courier New" w:hAnsi="Courier New" w:cs="Courier New"/>
        </w:rPr>
        <w:pgNum/>
        <w:t>░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</w:r>
      <w:r w:rsidRPr="00A71D0D">
        <w:rPr>
          <w:rFonts w:ascii="Courier New" w:hAnsi="Courier New" w:cs="Courier New"/>
        </w:rPr>
        <w:t>ORDENANZA Nº 4809</w:t>
      </w:r>
      <w:r w:rsidRPr="00A71D0D">
        <w:rPr>
          <w:rFonts w:ascii="Courier New" w:hAnsi="Courier New" w:cs="Courier New"/>
        </w:rPr>
        <w:pgNum/>
        <w:t>COMISION DE HACIENDA</w:t>
      </w:r>
      <w:r w:rsidRPr="00A71D0D">
        <w:rPr>
          <w:rFonts w:ascii="Courier New" w:hAnsi="Courier New" w:cs="Courier New"/>
        </w:rPr>
        <w:pgNum/>
        <w:t>GRA 2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OTORGANDO UNA BECA MENSUAL AL SR. LUIS MARIO PONCE DE $ 30 DESDE JUNIO A DICIEMBRE DEL 2000.</w:t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03/17/0003/17/00{</w:t>
      </w:r>
      <w:r w:rsidRPr="00A71D0D">
        <w:rPr>
          <w:rFonts w:ascii="Courier New" w:hAnsi="Courier New" w:cs="Courier New"/>
        </w:rPr>
        <w:t/>
      </w:r>
      <w:r w:rsidRPr="00A71D0D">
        <w:rPr>
          <w:rFonts w:ascii="Courier New" w:hAnsi="Courier New" w:cs="Courier New"/>
        </w:rPr>
        <w:pgNum/>
      </w:r>
      <w:r w:rsidRPr="00A71D0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A71D0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71D0D" w:rsidSect="00A71D0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71D0D"/>
    <w:rsid w:val="00B06D87"/>
    <w:rsid w:val="00D1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47A6E4-4710-4586-9F7C-77D66D70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71D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71D0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