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15EFA">
        <w:rPr>
          <w:rFonts w:ascii="Courier New" w:hAnsi="Courier New" w:cs="Courier New"/>
        </w:rPr>
        <w:t>1¥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½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Û</w:t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br w:type="column"/>
      </w:r>
      <w:r w:rsidRPr="00315EFA">
        <w:rPr>
          <w:rFonts w:ascii="Courier New" w:hAnsi="Courier New" w:cs="Courier New"/>
        </w:rPr>
        <w:lastRenderedPageBreak/>
        <w:pgNum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  <w:t>NORMAL.MOD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EPLX800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  <w:t>@</w:t>
      </w:r>
      <w:r w:rsidRPr="00315EFA">
        <w:rPr>
          <w:rFonts w:ascii="Courier New" w:hAnsi="Courier New" w:cs="Courier New"/>
        </w:rPr>
        <w:pgNum/>
        <w:t>b</w:t>
      </w:r>
      <w:r w:rsidRPr="00315EFA">
        <w:rPr>
          <w:rFonts w:ascii="Courier New" w:hAnsi="Courier New" w:cs="Courier New"/>
        </w:rPr>
        <w:t>┼</w:t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  <w:t>R</w:t>
      </w:r>
      <w:r w:rsidRPr="00315EFA">
        <w:rPr>
          <w:rFonts w:ascii="Courier New" w:hAnsi="Courier New" w:cs="Courier New"/>
        </w:rPr>
        <w:separator/>
      </w: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  <w:r w:rsidRPr="00315EFA">
        <w:rPr>
          <w:rFonts w:ascii="Courier New" w:hAnsi="Courier New" w:cs="Courier New"/>
        </w:rPr>
        <w:t>"AÑO DEL ORDENAMIENTO JURIDICO MUNICIPAL"</w:t>
      </w: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  <w:r w:rsidRPr="00315EFA">
        <w:rPr>
          <w:rFonts w:ascii="Courier New" w:hAnsi="Courier New" w:cs="Courier New"/>
        </w:rPr>
        <w:t>ORDENANZA  Nº  4826</w:t>
      </w: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  <w:r w:rsidRPr="00315EFA">
        <w:rPr>
          <w:rFonts w:ascii="Courier New" w:hAnsi="Courier New" w:cs="Courier New"/>
        </w:rPr>
        <w:t>Visto: La nota presentada por la Escuela de Arte Fol</w:t>
      </w:r>
      <w:r w:rsidRPr="00315EFA">
        <w:rPr>
          <w:rFonts w:ascii="Courier New" w:hAnsi="Courier New" w:cs="Courier New"/>
        </w:rPr>
        <w:t xml:space="preserve">clórico   </w:t>
      </w: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  <w:r w:rsidRPr="00315EFA">
        <w:rPr>
          <w:rFonts w:ascii="Courier New" w:hAnsi="Courier New" w:cs="Courier New"/>
        </w:rPr>
        <w:t>Huayra Muyoj solicitando ayuda económica; y</w:t>
      </w: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  <w:r w:rsidRPr="00315EFA">
        <w:rPr>
          <w:rFonts w:ascii="Courier New" w:hAnsi="Courier New" w:cs="Courier New"/>
        </w:rPr>
        <w:t>C O N S I D E R A N D O</w:t>
      </w: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  <w:r w:rsidRPr="00315EFA">
        <w:rPr>
          <w:rFonts w:ascii="Courier New" w:hAnsi="Courier New" w:cs="Courier New"/>
        </w:rPr>
        <w:t>Que solicita la ayuda para solventar gastos de organización del "Tercer Encuentro de la Amistad de Danzas Folclóricas";</w:t>
      </w: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  <w:r w:rsidRPr="00315EFA">
        <w:rPr>
          <w:rFonts w:ascii="Courier New" w:hAnsi="Courier New" w:cs="Courier New"/>
        </w:rPr>
        <w:t xml:space="preserve">Que el mencionado evento ha sido declarado </w:t>
      </w:r>
      <w:r w:rsidRPr="00315EFA">
        <w:rPr>
          <w:rFonts w:ascii="Courier New" w:hAnsi="Courier New" w:cs="Courier New"/>
        </w:rPr>
        <w:t>de Interés Municipal mediante Decreto Nº 024/00;</w:t>
      </w: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  <w:r w:rsidRPr="00315EFA">
        <w:rPr>
          <w:rFonts w:ascii="Courier New" w:hAnsi="Courier New" w:cs="Courier New"/>
        </w:rPr>
        <w:t>Que evaluado lo solicitado por Comisión de Hacienda, la misma emite despacho accediendo a lo peticionado en función de las posibilidades presupuestarias con las que cuenta este Cuerpo, despacho aprobado p</w:t>
      </w:r>
      <w:r w:rsidRPr="00315EFA">
        <w:rPr>
          <w:rFonts w:ascii="Courier New" w:hAnsi="Courier New" w:cs="Courier New"/>
        </w:rPr>
        <w:t>or unanimidad en Sesión de fecha 22 de junio del 2000.</w:t>
      </w: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  <w:r w:rsidRPr="00315EFA">
        <w:rPr>
          <w:rFonts w:ascii="Courier New" w:hAnsi="Courier New" w:cs="Courier New"/>
        </w:rPr>
        <w:t xml:space="preserve">EL HONORABLE CONCEJO DELIBERANTE DE LA CIUDAD DE </w:t>
      </w: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  <w:r w:rsidRPr="00315EFA">
        <w:rPr>
          <w:rFonts w:ascii="Courier New" w:hAnsi="Courier New" w:cs="Courier New"/>
        </w:rPr>
        <w:t>ALTA GRACIA SANCIONA CON FUERZA DE ORDENANZA</w:t>
      </w: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  <w:r w:rsidRPr="00315EFA">
        <w:rPr>
          <w:rFonts w:ascii="Courier New" w:hAnsi="Courier New" w:cs="Courier New"/>
        </w:rPr>
        <w:t>Art.1: OTORGAR  un aporte de PESOS DOSCIENTOS ($ 200.-) por</w:t>
      </w: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  <w:r w:rsidRPr="00315EFA">
        <w:rPr>
          <w:rFonts w:ascii="Courier New" w:hAnsi="Courier New" w:cs="Courier New"/>
        </w:rPr>
        <w:t>única vez a la Escuela de Arte F</w:t>
      </w:r>
      <w:r w:rsidRPr="00315EFA">
        <w:rPr>
          <w:rFonts w:ascii="Courier New" w:hAnsi="Courier New" w:cs="Courier New"/>
        </w:rPr>
        <w:t>olclórico Huayra Muyoj para solventar gastos de organización del "Tercer Encuentro de la Amistad de Danzas Folclóricas".</w:t>
      </w: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  <w:r w:rsidRPr="00315EFA">
        <w:rPr>
          <w:rFonts w:ascii="Courier New" w:hAnsi="Courier New" w:cs="Courier New"/>
        </w:rPr>
        <w:t>Art.2: IMPUTAR el monto establecido en el Art.1 a la Parti-</w:t>
      </w: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  <w:r w:rsidRPr="00315EFA">
        <w:rPr>
          <w:rFonts w:ascii="Courier New" w:hAnsi="Courier New" w:cs="Courier New"/>
        </w:rPr>
        <w:t>da Aportes para Instituciones Intermedias del Honorable Concejo Deliber</w:t>
      </w:r>
      <w:r w:rsidRPr="00315EFA">
        <w:rPr>
          <w:rFonts w:ascii="Courier New" w:hAnsi="Courier New" w:cs="Courier New"/>
        </w:rPr>
        <w:t>ante Nº 06.1.3.39.</w:t>
      </w: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  <w:r w:rsidRPr="00315EFA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  <w:r w:rsidRPr="00315EFA">
        <w:rPr>
          <w:rFonts w:ascii="Courier New" w:hAnsi="Courier New" w:cs="Courier New"/>
        </w:rPr>
        <w:t xml:space="preserve">      Ordenanzas y archívese. </w:t>
      </w: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  <w:r w:rsidRPr="00315EFA">
        <w:rPr>
          <w:rFonts w:ascii="Courier New" w:hAnsi="Courier New" w:cs="Courier New"/>
        </w:rPr>
        <w:t xml:space="preserve">DADA EN LA SALA DE SESIONES DEL HONORABLE CONCEJO DELIBERANTE A VEINTIDOS DIAS DEL MES DE JUNIO DEL DOS MIL.  </w:t>
      </w: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  <w:r w:rsidRPr="00315EFA">
        <w:rPr>
          <w:rFonts w:ascii="Courier New" w:hAnsi="Courier New" w:cs="Courier New"/>
        </w:rPr>
        <w:t>▄▄▄▄▄▄▄▄▄▄▄▄▄▄▄▄▄▄▄▄▄▄</w:t>
      </w:r>
      <w:r w:rsidRPr="00315EFA">
        <w:rPr>
          <w:rFonts w:ascii="Courier New" w:hAnsi="Courier New" w:cs="Courier New"/>
        </w:rPr>
        <w:t>Ç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ä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  ã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v</w:t>
      </w:r>
      <w:r w:rsidRPr="00315EFA">
        <w:rPr>
          <w:rFonts w:ascii="Courier New" w:hAnsi="Courier New" w:cs="Courier New"/>
        </w:rPr>
        <w:pgNum/>
        <w:t>=</w:t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  T</w:t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s</w:t>
      </w:r>
      <w:r w:rsidRPr="00315EFA">
        <w:rPr>
          <w:rFonts w:ascii="Courier New" w:hAnsi="Courier New" w:cs="Courier New"/>
        </w:rPr>
        <w:pgNum/>
        <w:t>&lt;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  ƒ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p</w:t>
      </w:r>
      <w:r w:rsidRPr="00315EFA">
        <w:rPr>
          <w:rFonts w:ascii="Courier New" w:hAnsi="Courier New" w:cs="Courier New"/>
        </w:rPr>
        <w:pgNum/>
        <w:t>ú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  ®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k</w:t>
      </w:r>
      <w:r w:rsidRPr="00315EFA">
        <w:rPr>
          <w:rFonts w:ascii="Courier New" w:hAnsi="Courier New" w:cs="Courier New"/>
        </w:rPr>
        <w:pgNum/>
        <w:t>▒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h</w:t>
      </w:r>
      <w:r w:rsidRPr="00315EFA">
        <w:rPr>
          <w:rFonts w:ascii="Courier New" w:hAnsi="Courier New" w:cs="Courier New"/>
        </w:rPr>
        <w:pgNum/>
        <w:t>|</w:t>
      </w:r>
      <w:r w:rsidRPr="00315EFA">
        <w:rPr>
          <w:rFonts w:ascii="Courier New" w:hAnsi="Courier New" w:cs="Courier New"/>
        </w:rPr>
        <w:continuation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  é</w:t>
      </w:r>
      <w:r w:rsidRPr="00315EFA">
        <w:rPr>
          <w:rFonts w:ascii="Courier New" w:hAnsi="Courier New" w:cs="Courier New"/>
        </w:rPr>
        <w:continuation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c</w:t>
      </w:r>
      <w:r w:rsidRPr="00315EFA">
        <w:rPr>
          <w:rFonts w:ascii="Courier New" w:hAnsi="Courier New" w:cs="Courier New"/>
        </w:rPr>
        <w:pgNum/>
        <w:t>è</w:t>
      </w:r>
      <w:r w:rsidRPr="00315EFA">
        <w:rPr>
          <w:rFonts w:ascii="Courier New" w:hAnsi="Courier New" w:cs="Courier New"/>
        </w:rPr>
        <w:continuation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`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  </w:t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[</w:t>
      </w:r>
      <w:r w:rsidRPr="00315EFA">
        <w:rPr>
          <w:rFonts w:ascii="Courier New" w:hAnsi="Courier New" w:cs="Courier New"/>
        </w:rPr>
        <w:pgNum/>
        <w:t>▄▄▄▄▄▄▄</w:t>
      </w:r>
      <w:r w:rsidRPr="00315EFA">
        <w:rPr>
          <w:rFonts w:ascii="Courier New" w:hAnsi="Courier New" w:cs="Courier New"/>
        </w:rPr>
        <w:continuation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continuation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continuation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continuation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br w:type="column"/>
      </w:r>
      <w:r w:rsidRPr="00315EFA">
        <w:rPr>
          <w:rFonts w:ascii="Courier New" w:hAnsi="Courier New" w:cs="Courier New"/>
        </w:rPr>
        <w:lastRenderedPageBreak/>
        <w:t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)</w:t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x</w:t>
      </w:r>
      <w:r w:rsidRPr="00315EFA">
        <w:rPr>
          <w:rFonts w:ascii="Courier New" w:hAnsi="Courier New" w:cs="Courier New"/>
        </w:rPr>
        <w:pgNum/>
        <w:t>t</w:t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v</w:t>
      </w:r>
      <w:r w:rsidRPr="00315EFA">
        <w:rPr>
          <w:rFonts w:ascii="Courier New" w:hAnsi="Courier New" w:cs="Courier New"/>
        </w:rPr>
        <w:pgNum/>
        <w:t>Þ</w:t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s</w:t>
      </w:r>
      <w:r w:rsidRPr="00315EFA">
        <w:rPr>
          <w:rFonts w:ascii="Courier New" w:hAnsi="Courier New" w:cs="Courier New"/>
        </w:rPr>
        <w:pgNum/>
        <w:t>Û</w:t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  &lt;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  ƒ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p</w:t>
      </w:r>
      <w:r w:rsidRPr="00315EFA">
        <w:rPr>
          <w:rFonts w:ascii="Courier New" w:hAnsi="Courier New" w:cs="Courier New"/>
        </w:rPr>
        <w:pgNum/>
        <w:t>ú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  ®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k</w:t>
      </w:r>
      <w:r w:rsidRPr="00315EFA">
        <w:rPr>
          <w:rFonts w:ascii="Courier New" w:hAnsi="Courier New" w:cs="Courier New"/>
        </w:rPr>
        <w:pgNum/>
        <w:t>▒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h</w:t>
      </w:r>
      <w:r w:rsidRPr="00315EFA">
        <w:rPr>
          <w:rFonts w:ascii="Courier New" w:hAnsi="Courier New" w:cs="Courier New"/>
        </w:rPr>
        <w:pgNum/>
        <w:t>|</w:t>
      </w:r>
      <w:r w:rsidRPr="00315EFA">
        <w:rPr>
          <w:rFonts w:ascii="Courier New" w:hAnsi="Courier New" w:cs="Courier New"/>
        </w:rPr>
        <w:continuation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  é</w:t>
      </w:r>
      <w:r w:rsidRPr="00315EFA">
        <w:rPr>
          <w:rFonts w:ascii="Courier New" w:hAnsi="Courier New" w:cs="Courier New"/>
        </w:rPr>
        <w:continuation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c</w:t>
      </w:r>
      <w:r w:rsidRPr="00315EFA">
        <w:rPr>
          <w:rFonts w:ascii="Courier New" w:hAnsi="Courier New" w:cs="Courier New"/>
        </w:rPr>
        <w:pgNum/>
        <w:t>è</w:t>
      </w:r>
      <w:r w:rsidRPr="00315EFA">
        <w:rPr>
          <w:rFonts w:ascii="Courier New" w:hAnsi="Courier New" w:cs="Courier New"/>
        </w:rPr>
        <w:continuation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`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  </w:t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[</w:t>
      </w:r>
      <w:r w:rsidRPr="00315EFA">
        <w:rPr>
          <w:rFonts w:ascii="Courier New" w:hAnsi="Courier New" w:cs="Courier New"/>
        </w:rPr>
        <w:pgNum/>
        <w:t>▄▄▄▄▄▄▄</w:t>
      </w:r>
      <w:r w:rsidRPr="00315EFA">
        <w:rPr>
          <w:rFonts w:ascii="Courier New" w:hAnsi="Courier New" w:cs="Courier New"/>
        </w:rPr>
        <w:continuation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continuation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continuation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continuationSeparator/>
      </w:r>
      <w:r w:rsidRPr="00315EFA">
        <w:rPr>
          <w:rFonts w:ascii="Courier New" w:hAnsi="Courier New" w:cs="Courier New"/>
        </w:rPr>
        <w:t>Ç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é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  ä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  »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x</w:t>
      </w:r>
      <w:r w:rsidRPr="00315EFA">
        <w:rPr>
          <w:rFonts w:ascii="Courier New" w:hAnsi="Courier New" w:cs="Courier New"/>
        </w:rPr>
        <w:pgNum/>
        <w:t>▒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x</w:t>
      </w:r>
      <w:r w:rsidRPr="00315EFA">
        <w:rPr>
          <w:rFonts w:ascii="Courier New" w:hAnsi="Courier New" w:cs="Courier New"/>
        </w:rPr>
        <w:pgNum/>
        <w:t>│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x</w:t>
      </w:r>
      <w:r w:rsidRPr="00315EFA">
        <w:rPr>
          <w:rFonts w:ascii="Courier New" w:hAnsi="Courier New" w:cs="Courier New"/>
        </w:rPr>
        <w:pgNum/>
        <w:t>╚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x</w:t>
      </w:r>
      <w:r w:rsidRPr="00315EFA">
        <w:rPr>
          <w:rFonts w:ascii="Courier New" w:hAnsi="Courier New" w:cs="Courier New"/>
        </w:rPr>
        <w:pgNum/>
        <w:t>╩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  ╠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  </w:t>
      </w:r>
      <w:r w:rsidRPr="00315EFA">
        <w:rPr>
          <w:rFonts w:ascii="Courier New" w:hAnsi="Courier New" w:cs="Courier New"/>
        </w:rPr>
        <w:br w:type="page"/>
      </w:r>
      <w:r w:rsidRPr="00315EFA">
        <w:rPr>
          <w:rFonts w:ascii="Courier New" w:hAnsi="Courier New" w:cs="Courier New"/>
        </w:rPr>
        <w:lastRenderedPageBreak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  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&lt;</w:t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tab/>
      </w:r>
      <w:r w:rsidRPr="00315EFA">
        <w:rPr>
          <w:rFonts w:ascii="Courier New" w:hAnsi="Courier New" w:cs="Courier New"/>
        </w:rPr>
        <w:br w:type="page"/>
      </w:r>
      <w:r w:rsidRPr="00315EFA">
        <w:rPr>
          <w:rFonts w:ascii="Courier New" w:hAnsi="Courier New" w:cs="Courier New"/>
        </w:rPr>
        <w:lastRenderedPageBreak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9</w:t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r</w:t>
      </w:r>
      <w:r w:rsidRPr="00315EFA">
        <w:rPr>
          <w:rFonts w:ascii="Courier New" w:hAnsi="Courier New" w:cs="Courier New"/>
        </w:rPr>
        <w:pgNum/>
        <w:t>;</w:t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r</w:t>
      </w:r>
      <w:r w:rsidRPr="00315EFA">
        <w:rPr>
          <w:rFonts w:ascii="Courier New" w:hAnsi="Courier New" w:cs="Courier New"/>
        </w:rPr>
        <w:pgNum/>
        <w:t>=</w:t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r</w:t>
      </w:r>
      <w:r w:rsidRPr="00315EFA">
        <w:rPr>
          <w:rFonts w:ascii="Courier New" w:hAnsi="Courier New" w:cs="Courier New"/>
        </w:rPr>
        <w:pgNum/>
        <w:t>V</w:t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i</w:t>
      </w:r>
      <w:r w:rsidRPr="00315EFA">
        <w:rPr>
          <w:rFonts w:ascii="Courier New" w:hAnsi="Courier New" w:cs="Courier New"/>
        </w:rPr>
        <w:pgNum/>
        <w:t>X</w:t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i</w:t>
      </w:r>
      <w:r w:rsidRPr="00315EFA">
        <w:rPr>
          <w:rFonts w:ascii="Courier New" w:hAnsi="Courier New" w:cs="Courier New"/>
        </w:rPr>
        <w:pgNum/>
        <w:t>Z</w:t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i</w:t>
      </w:r>
      <w:r w:rsidRPr="00315EFA">
        <w:rPr>
          <w:rFonts w:ascii="Courier New" w:hAnsi="Courier New" w:cs="Courier New"/>
        </w:rPr>
        <w:pgNum/>
        <w:t>Ë</w:t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`</w:t>
      </w:r>
      <w:r w:rsidRPr="00315EFA">
        <w:rPr>
          <w:rFonts w:ascii="Courier New" w:hAnsi="Courier New" w:cs="Courier New"/>
        </w:rPr>
        <w:pgNum/>
        <w:t>ı</w:t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`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separator/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&lt;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noBreakHyphen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─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t>&lt;</w:t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noBreakHyphen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─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t>&lt;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noBreakHyphen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─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t>ı</w:t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2</w:t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r</w:t>
      </w:r>
      <w:r w:rsidRPr="00315EFA">
        <w:rPr>
          <w:rFonts w:ascii="Courier New" w:hAnsi="Courier New" w:cs="Courier New"/>
        </w:rPr>
        <w:pgNum/>
        <w:t>4</w:t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r</w:t>
      </w:r>
      <w:r w:rsidRPr="00315EFA">
        <w:rPr>
          <w:rFonts w:ascii="Courier New" w:hAnsi="Courier New" w:cs="Courier New"/>
        </w:rPr>
        <w:pgNum/>
        <w:t>8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r</w:t>
      </w:r>
      <w:r w:rsidRPr="00315EFA">
        <w:rPr>
          <w:rFonts w:ascii="Courier New" w:hAnsi="Courier New" w:cs="Courier New"/>
        </w:rPr>
        <w:pgNum/>
        <w:t>: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r</w:t>
      </w:r>
      <w:r w:rsidRPr="00315EFA">
        <w:rPr>
          <w:rFonts w:ascii="Courier New" w:hAnsi="Courier New" w:cs="Courier New"/>
        </w:rPr>
        <w:pgNum/>
        <w:t>&lt;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r</w:t>
      </w:r>
      <w:r w:rsidRPr="00315EFA">
        <w:rPr>
          <w:rFonts w:ascii="Courier New" w:hAnsi="Courier New" w:cs="Courier New"/>
        </w:rPr>
        <w:pgNum/>
        <w:t>o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i</w:t>
      </w:r>
      <w:r w:rsidRPr="00315EFA">
        <w:rPr>
          <w:rFonts w:ascii="Courier New" w:hAnsi="Courier New" w:cs="Courier New"/>
        </w:rPr>
        <w:pgNum/>
        <w:t>q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i</w:t>
      </w:r>
      <w:r w:rsidRPr="00315EFA">
        <w:rPr>
          <w:rFonts w:ascii="Courier New" w:hAnsi="Courier New" w:cs="Courier New"/>
        </w:rPr>
        <w:pgNum/>
        <w:t>s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i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&lt;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noBreakHyphen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─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t>&lt;</w:t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noBreakHyphen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─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t>&lt;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noBreakHyphen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─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t>s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í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r</w:t>
      </w:r>
      <w:r w:rsidRPr="00315EFA">
        <w:rPr>
          <w:rFonts w:ascii="Courier New" w:hAnsi="Courier New" w:cs="Courier New"/>
        </w:rPr>
        <w:pgNum/>
        <w:t>ú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  Ó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  z</w:t>
      </w:r>
      <w:r w:rsidRPr="00315EFA">
        <w:rPr>
          <w:rFonts w:ascii="Courier New" w:hAnsi="Courier New" w:cs="Courier New"/>
        </w:rPr>
        <w:continuation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i</w:t>
      </w:r>
      <w:r w:rsidRPr="00315EFA">
        <w:rPr>
          <w:rFonts w:ascii="Courier New" w:hAnsi="Courier New" w:cs="Courier New"/>
        </w:rPr>
        <w:pgNum/>
        <w:t>|</w:t>
      </w:r>
      <w:r w:rsidRPr="00315EFA">
        <w:rPr>
          <w:rFonts w:ascii="Courier New" w:hAnsi="Courier New" w:cs="Courier New"/>
        </w:rPr>
        <w:continuation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  ╣</w:t>
      </w:r>
      <w:r w:rsidRPr="00315EFA">
        <w:rPr>
          <w:rFonts w:ascii="Courier New" w:hAnsi="Courier New" w:cs="Courier New"/>
        </w:rPr>
        <w:continuationSeparator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  </w:t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`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  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continuationSeparator/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&lt;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noBreakHyphen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─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t>&lt;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noBreakHyphen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─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t>&lt;</w:t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noBreakHyphen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─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T</w:t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  t</w:t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  v</w:t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x</w:t>
      </w:r>
      <w:r w:rsidRPr="00315EFA">
        <w:rPr>
          <w:rFonts w:ascii="Courier New" w:hAnsi="Courier New" w:cs="Courier New"/>
        </w:rPr>
        <w:pgNum/>
        <w:t>x</w:t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x</w:t>
      </w:r>
      <w:r w:rsidRPr="00315EFA">
        <w:rPr>
          <w:rFonts w:ascii="Courier New" w:hAnsi="Courier New" w:cs="Courier New"/>
        </w:rPr>
        <w:pgNum/>
        <w:t>z</w:t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x</w:t>
      </w:r>
      <w:r w:rsidRPr="00315EFA">
        <w:rPr>
          <w:rFonts w:ascii="Courier New" w:hAnsi="Courier New" w:cs="Courier New"/>
        </w:rPr>
        <w:pgNum/>
        <w:t>Û</w:t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x</w:t>
      </w:r>
      <w:r w:rsidRPr="00315EFA">
        <w:rPr>
          <w:rFonts w:ascii="Courier New" w:hAnsi="Courier New" w:cs="Courier New"/>
        </w:rPr>
        <w:pgNum/>
        <w:t>Ù</w:t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  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rB­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&lt;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noBreakHyphen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─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t>&lt;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noBreakHyphen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─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t>&lt;</w:t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noBreakHyphen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>&lt;</w:t>
      </w:r>
      <w:r w:rsidRPr="00315EFA">
        <w:rPr>
          <w:rFonts w:ascii="Courier New" w:hAnsi="Courier New" w:cs="Courier New"/>
        </w:rPr>
        <w:separator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pgNum/>
      </w:r>
    </w:p>
    <w:p w:rsidR="00000000" w:rsidRPr="00315EFA" w:rsidRDefault="00C86B8E" w:rsidP="00315EFA">
      <w:pPr>
        <w:pStyle w:val="Textosinformato"/>
        <w:rPr>
          <w:rFonts w:ascii="Courier New" w:hAnsi="Courier New" w:cs="Courier New"/>
        </w:rPr>
      </w:pP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j</w:t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  <w:t>&amp;</w:t>
      </w:r>
      <w:r w:rsidRPr="00315EFA">
        <w:rPr>
          <w:rFonts w:ascii="Courier New" w:hAnsi="Courier New" w:cs="Courier New"/>
        </w:rPr>
        <w:pgNum/>
        <w:t>;</w:t>
      </w:r>
      <w:r w:rsidRPr="00315EFA">
        <w:rPr>
          <w:rFonts w:ascii="Courier New" w:hAnsi="Courier New" w:cs="Courier New"/>
        </w:rPr>
        <w:pgNum/>
        <w:t>A</w:t>
      </w:r>
      <w:r w:rsidRPr="00315EFA">
        <w:rPr>
          <w:rFonts w:ascii="Courier New" w:hAnsi="Courier New" w:cs="Courier New"/>
        </w:rPr>
        <w:pgNum/>
        <w:t>B</w:t>
      </w:r>
      <w:r w:rsidRPr="00315EFA">
        <w:rPr>
          <w:rFonts w:ascii="Courier New" w:hAnsi="Courier New" w:cs="Courier New"/>
        </w:rPr>
        <w:pgNum/>
        <w:t>è</w:t>
      </w:r>
      <w:r w:rsidRPr="00315EFA">
        <w:rPr>
          <w:rFonts w:ascii="Courier New" w:hAnsi="Courier New" w:cs="Courier New"/>
        </w:rPr>
        <w:pgNum/>
        <w:t>ï</w:t>
      </w:r>
      <w:r w:rsidRPr="00315EFA">
        <w:rPr>
          <w:rFonts w:ascii="Courier New" w:hAnsi="Courier New" w:cs="Courier New"/>
        </w:rPr>
        <w:pgNum/>
        <w:t>ô</w:t>
      </w:r>
      <w:r w:rsidRPr="00315EFA">
        <w:rPr>
          <w:rFonts w:ascii="Courier New" w:hAnsi="Courier New" w:cs="Courier New"/>
        </w:rPr>
        <w:pgNum/>
        <w:t>ø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</w:r>
      <w:r w:rsidRPr="00315EFA">
        <w:rPr>
          <w:rFonts w:ascii="Courier New" w:hAnsi="Courier New" w:cs="Courier New"/>
        </w:rPr>
        <w:t>ORDENANZA Nº 4826</w:t>
      </w:r>
      <w:r w:rsidRPr="00315EFA">
        <w:rPr>
          <w:rFonts w:ascii="Courier New" w:hAnsi="Courier New" w:cs="Courier New"/>
        </w:rPr>
        <w:pgNum/>
        <w:t>COMISION DE HACIENDA</w:t>
      </w:r>
      <w:r w:rsidRPr="00315EFA">
        <w:rPr>
          <w:rFonts w:ascii="Courier New" w:hAnsi="Courier New" w:cs="Courier New"/>
        </w:rPr>
        <w:pgNum/>
        <w:t>GRA 2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 xml:space="preserve">OTORGANDO UN APORTE A LA ACADEMIA HUAYRA MUYOJ DE $ 200 POR UNICA VEZ. </w:t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12/31/9903/17/00j</w:t>
      </w:r>
      <w:r w:rsidRPr="00315EFA">
        <w:rPr>
          <w:rFonts w:ascii="Courier New" w:hAnsi="Courier New" w:cs="Courier New"/>
        </w:rPr>
        <w:t/>
      </w:r>
      <w:r w:rsidRPr="00315EFA">
        <w:rPr>
          <w:rFonts w:ascii="Courier New" w:hAnsi="Courier New" w:cs="Courier New"/>
        </w:rPr>
        <w:pgNum/>
      </w:r>
      <w:r w:rsidRPr="00315EF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15EF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15EFA" w:rsidSect="00315EF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15EFA"/>
    <w:rsid w:val="00B06D87"/>
    <w:rsid w:val="00C8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2AAA63-A578-413D-9DB7-7FB3B4EED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15EF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15EF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