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46CEF">
        <w:rPr>
          <w:rFonts w:ascii="Courier New" w:hAnsi="Courier New" w:cs="Courier New"/>
        </w:rPr>
        <w:t>1¥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½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^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  <w:t>NORMAL.MOD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EPLX800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  <w:t>@</w:t>
      </w:r>
      <w:r w:rsidRPr="00546CEF">
        <w:rPr>
          <w:rFonts w:ascii="Courier New" w:hAnsi="Courier New" w:cs="Courier New"/>
        </w:rPr>
        <w:pgNum/>
        <w:t>b</w:t>
      </w:r>
      <w:r w:rsidRPr="00546CEF">
        <w:rPr>
          <w:rFonts w:ascii="Courier New" w:hAnsi="Courier New" w:cs="Courier New"/>
        </w:rPr>
        <w:t>┼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  <w:t>R</w:t>
      </w:r>
      <w:r w:rsidRPr="00546CEF">
        <w:rPr>
          <w:rFonts w:ascii="Courier New" w:hAnsi="Courier New" w:cs="Courier New"/>
        </w:rPr>
        <w:separator/>
      </w: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  <w:r w:rsidRPr="00546CEF">
        <w:rPr>
          <w:rFonts w:ascii="Courier New" w:hAnsi="Courier New" w:cs="Courier New"/>
        </w:rPr>
        <w:t>"AÑO DEL ORDENAMIENTO JURIDICO MUNICIPAL"</w:t>
      </w: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  <w:r w:rsidRPr="00546CEF">
        <w:rPr>
          <w:rFonts w:ascii="Courier New" w:hAnsi="Courier New" w:cs="Courier New"/>
        </w:rPr>
        <w:t>ORDENANZA  Nº  4870</w:t>
      </w: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  <w:r w:rsidRPr="00546CEF">
        <w:rPr>
          <w:rFonts w:ascii="Courier New" w:hAnsi="Courier New" w:cs="Courier New"/>
        </w:rPr>
        <w:t xml:space="preserve">Visto: La  necesidad  de  contraer  un préstamo </w:t>
      </w:r>
      <w:r w:rsidRPr="00546CEF">
        <w:rPr>
          <w:rFonts w:ascii="Courier New" w:hAnsi="Courier New" w:cs="Courier New"/>
        </w:rPr>
        <w:t xml:space="preserve">en el Banco </w:t>
      </w: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  <w:r w:rsidRPr="00546CEF">
        <w:rPr>
          <w:rFonts w:ascii="Courier New" w:hAnsi="Courier New" w:cs="Courier New"/>
        </w:rPr>
        <w:t>del Suquía - Sucursal Alta Gracia para solventar los gastos derivados de la compra y/o indemnización por la expropiación de la casa en que el Dr. Ernesto Guevara habitara durante su infancia y adolescencia; y</w:t>
      </w: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  <w:r w:rsidRPr="00546CEF">
        <w:rPr>
          <w:rFonts w:ascii="Courier New" w:hAnsi="Courier New" w:cs="Courier New"/>
        </w:rPr>
        <w:t>C O N S I D E R A N D O</w:t>
      </w: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  <w:r w:rsidRPr="00546CEF">
        <w:rPr>
          <w:rFonts w:ascii="Courier New" w:hAnsi="Courier New" w:cs="Courier New"/>
        </w:rPr>
        <w:t>Que, es necesario contar con el apoyo crediticio externo para afrontar el compromiso que dicha expropiación impone;</w:t>
      </w: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  <w:r w:rsidRPr="00546CEF">
        <w:rPr>
          <w:rFonts w:ascii="Courier New" w:hAnsi="Courier New" w:cs="Courier New"/>
        </w:rPr>
        <w:t>Que, tomando en cuenta la actual situación, resulta dificultoso para la Municipalidad afrontar tal erogación mediante recursos provenien</w:t>
      </w:r>
      <w:r w:rsidRPr="00546CEF">
        <w:rPr>
          <w:rFonts w:ascii="Courier New" w:hAnsi="Courier New" w:cs="Courier New"/>
        </w:rPr>
        <w:t xml:space="preserve">tes de los ingresos corrientes de sus finanzas; </w:t>
      </w: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  <w:r w:rsidRPr="00546CEF">
        <w:rPr>
          <w:rFonts w:ascii="Courier New" w:hAnsi="Courier New" w:cs="Courier New"/>
        </w:rPr>
        <w:t>Que, por lo precedentemente expuesto, se desprende necesario realizar la operación crediticia antes citada.</w:t>
      </w: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  <w:r w:rsidRPr="00546CEF">
        <w:rPr>
          <w:rFonts w:ascii="Courier New" w:hAnsi="Courier New" w:cs="Courier New"/>
        </w:rPr>
        <w:t xml:space="preserve">EL HONORABLE CONCEJO DELIBERANTE DE LA CIUDAD DE </w:t>
      </w: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  <w:r w:rsidRPr="00546CEF">
        <w:rPr>
          <w:rFonts w:ascii="Courier New" w:hAnsi="Courier New" w:cs="Courier New"/>
        </w:rPr>
        <w:t>ALTA GRACIA SANCIONA CON FUERZA DE O</w:t>
      </w:r>
      <w:r w:rsidRPr="00546CEF">
        <w:rPr>
          <w:rFonts w:ascii="Courier New" w:hAnsi="Courier New" w:cs="Courier New"/>
        </w:rPr>
        <w:t>RDENANZA</w:t>
      </w: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  <w:r w:rsidRPr="00546CEF">
        <w:rPr>
          <w:rFonts w:ascii="Courier New" w:hAnsi="Courier New" w:cs="Courier New"/>
        </w:rPr>
        <w:t>Art.1: AUTORIZASE al Departamento Ejecutivo a concertar con</w:t>
      </w: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  <w:r w:rsidRPr="00546CEF">
        <w:rPr>
          <w:rFonts w:ascii="Courier New" w:hAnsi="Courier New" w:cs="Courier New"/>
        </w:rPr>
        <w:t>el Banco del Suquía, Sucursal Alta Gracia, una operación crediticia de Dólares Estadounidenses CINCUENTA MIL (U$S 50.000.-).</w:t>
      </w: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  <w:r w:rsidRPr="00546CEF">
        <w:rPr>
          <w:rFonts w:ascii="Courier New" w:hAnsi="Courier New" w:cs="Courier New"/>
        </w:rPr>
        <w:t>Art.2: LA  operación  crediticia  mencionada en el ar</w:t>
      </w:r>
      <w:r w:rsidRPr="00546CEF">
        <w:rPr>
          <w:rFonts w:ascii="Courier New" w:hAnsi="Courier New" w:cs="Courier New"/>
        </w:rPr>
        <w:t xml:space="preserve">tículo </w:t>
      </w: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  <w:r w:rsidRPr="00546CEF">
        <w:rPr>
          <w:rFonts w:ascii="Courier New" w:hAnsi="Courier New" w:cs="Courier New"/>
        </w:rPr>
        <w:t xml:space="preserve">precedente se encontrará sujeta a las condiciones establecidas por el Banco del Suquía. </w:t>
      </w: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  <w:r w:rsidRPr="00546CEF">
        <w:rPr>
          <w:rFonts w:ascii="Courier New" w:hAnsi="Courier New" w:cs="Courier New"/>
        </w:rPr>
        <w:t>...///</w:t>
      </w: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  <w:r w:rsidRPr="00546CEF">
        <w:rPr>
          <w:rFonts w:ascii="Courier New" w:hAnsi="Courier New" w:cs="Courier New"/>
        </w:rPr>
        <w:t>...///2.-</w:t>
      </w: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  <w:r w:rsidRPr="00546CEF">
        <w:rPr>
          <w:rFonts w:ascii="Courier New" w:hAnsi="Courier New" w:cs="Courier New"/>
        </w:rPr>
        <w:t>Art.3: COMUNIQUESE,  publíquese,  transcríbase  al Libro de</w:t>
      </w: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  <w:r w:rsidRPr="00546CEF">
        <w:rPr>
          <w:rFonts w:ascii="Courier New" w:hAnsi="Courier New" w:cs="Courier New"/>
        </w:rPr>
        <w:t>Ordenanzas y archívese.</w:t>
      </w: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  <w:r w:rsidRPr="00546CEF">
        <w:rPr>
          <w:rFonts w:ascii="Courier New" w:hAnsi="Courier New" w:cs="Courier New"/>
        </w:rPr>
        <w:t>DADA EN LA S</w:t>
      </w:r>
      <w:r w:rsidRPr="00546CEF">
        <w:rPr>
          <w:rFonts w:ascii="Courier New" w:hAnsi="Courier New" w:cs="Courier New"/>
        </w:rPr>
        <w:t>ALA DE SESIONES DEL HONORABLE CONCEJO DELIBERANTE A DIEZ DIAS DEL MES DE AGOSTO DEL DOS MIL.</w:t>
      </w: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  <w:r w:rsidRPr="00546CEF">
        <w:rPr>
          <w:rFonts w:ascii="Courier New" w:hAnsi="Courier New" w:cs="Courier New"/>
        </w:rPr>
        <w:t>▄▄▄▄▄▄▄▄▄▄▄▄▄▄▄▄▄▄▄▄▄▄▄▄▄▄▄▄▄▄▄▄▄▄Ç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╚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v</w:t>
      </w:r>
      <w:r w:rsidRPr="00546CEF">
        <w:rPr>
          <w:rFonts w:ascii="Courier New" w:hAnsi="Courier New" w:cs="Courier New"/>
        </w:rPr>
        <w:pgNum/>
        <w:t>õ</w:t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¹</w:t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s</w:t>
      </w:r>
      <w:r w:rsidRPr="00546CEF">
        <w:rPr>
          <w:rFonts w:ascii="Courier New" w:hAnsi="Courier New" w:cs="Courier New"/>
        </w:rPr>
        <w:pgNum/>
        <w:t>Ñ</w:t>
      </w:r>
      <w:r w:rsidRPr="00546CEF">
        <w:rPr>
          <w:rFonts w:ascii="Courier New" w:hAnsi="Courier New" w:cs="Courier New"/>
        </w:rPr>
        <w: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continuation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p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br w:type="column"/>
      </w:r>
      <w:r w:rsidRPr="00546CEF">
        <w:rPr>
          <w:rFonts w:ascii="Courier New" w:hAnsi="Courier New" w:cs="Courier New"/>
        </w:rPr>
        <w:lastRenderedPageBreak/>
        <w:continuation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continuation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k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softHyphen/>
      </w:r>
      <w:r w:rsidRPr="00546CEF">
        <w:rPr>
          <w:rFonts w:ascii="Courier New" w:hAnsi="Courier New" w:cs="Courier New"/>
        </w:rPr>
        <w:continuation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h</w:t>
      </w:r>
      <w:r w:rsidRPr="00546CEF">
        <w:rPr>
          <w:rFonts w:ascii="Courier New" w:hAnsi="Courier New" w:cs="Courier New"/>
        </w:rPr>
        <w:pgNum/>
        <w:t>╦</w:t>
      </w:r>
      <w:r w:rsidRPr="00546CEF">
        <w:rPr>
          <w:rFonts w:ascii="Courier New" w:hAnsi="Courier New" w:cs="Courier New"/>
        </w:rPr>
        <w:continuation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Ð</w:t>
      </w:r>
      <w:r w:rsidRPr="00546CEF">
        <w:rPr>
          <w:rFonts w:ascii="Courier New" w:hAnsi="Courier New" w:cs="Courier New"/>
        </w:rPr>
        <w:continuation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c</w:t>
      </w:r>
      <w:r w:rsidRPr="00546CEF">
        <w:rPr>
          <w:rFonts w:ascii="Courier New" w:hAnsi="Courier New" w:cs="Courier New"/>
        </w:rPr>
        <w:pgNum/>
        <w:t>È</w:t>
      </w:r>
      <w:r w:rsidRPr="00546CEF">
        <w:rPr>
          <w:rFonts w:ascii="Courier New" w:hAnsi="Courier New" w:cs="Courier New"/>
        </w:rPr>
        <w:continuation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`</w:t>
      </w:r>
      <w:r w:rsidRPr="00546CEF">
        <w:rPr>
          <w:rFonts w:ascii="Courier New" w:hAnsi="Courier New" w:cs="Courier New"/>
        </w:rPr>
        <w:pgNum/>
        <w:t>e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k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^</w:t>
      </w:r>
      <w:r w:rsidRPr="00546CEF">
        <w:rPr>
          <w:rFonts w:ascii="Courier New" w:hAnsi="Courier New" w:cs="Courier New"/>
        </w:rPr>
        <w:pgNum/>
        <w:t>ç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Y</w:t>
      </w:r>
      <w:r w:rsidRPr="00546CEF">
        <w:rPr>
          <w:rFonts w:ascii="Courier New" w:hAnsi="Courier New" w:cs="Courier New"/>
        </w:rPr>
        <w:pgNum/>
        <w:t>▄▄▄▄▄</w:t>
      </w:r>
      <w:r w:rsidRPr="00546CEF">
        <w:rPr>
          <w:rFonts w:ascii="Courier New" w:hAnsi="Courier New" w:cs="Courier New"/>
        </w:rPr>
        <w:continuation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continuation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continuation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continuation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br w:type="column"/>
      </w:r>
      <w:r w:rsidRPr="00546CEF">
        <w:rPr>
          <w:rFonts w:ascii="Courier New" w:hAnsi="Courier New" w:cs="Courier New"/>
        </w:rPr>
        <w:lastRenderedPageBreak/>
        <w:t>ç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É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y</w:t>
      </w:r>
      <w:r w:rsidRPr="00546CEF">
        <w:rPr>
          <w:rFonts w:ascii="Courier New" w:hAnsi="Courier New" w:cs="Courier New"/>
        </w:rPr>
        <w:pgNum/>
        <w:t>×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t</w:t>
      </w:r>
      <w:r w:rsidRPr="00546CEF">
        <w:rPr>
          <w:rFonts w:ascii="Courier New" w:hAnsi="Courier New" w:cs="Courier New"/>
        </w:rPr>
        <w:pgNum/>
        <w:t>½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q</w:t>
      </w:r>
      <w:r w:rsidRPr="00546CEF">
        <w:rPr>
          <w:rFonts w:ascii="Courier New" w:hAnsi="Courier New" w:cs="Courier New"/>
        </w:rPr>
        <w:pgNum/>
        <w:t>¶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\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n</w:t>
      </w:r>
      <w:r w:rsidRPr="00546CEF">
        <w:rPr>
          <w:rFonts w:ascii="Courier New" w:hAnsi="Courier New" w:cs="Courier New"/>
        </w:rPr>
        <w:pgNum/>
        <w:t>^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continuation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k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softHyphen/>
      </w:r>
      <w:r w:rsidRPr="00546CEF">
        <w:rPr>
          <w:rFonts w:ascii="Courier New" w:hAnsi="Courier New" w:cs="Courier New"/>
        </w:rPr>
        <w:continuation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h</w:t>
      </w:r>
      <w:r w:rsidRPr="00546CEF">
        <w:rPr>
          <w:rFonts w:ascii="Courier New" w:hAnsi="Courier New" w:cs="Courier New"/>
        </w:rPr>
        <w:pgNum/>
        <w:t>╦</w:t>
      </w:r>
      <w:r w:rsidRPr="00546CEF">
        <w:rPr>
          <w:rFonts w:ascii="Courier New" w:hAnsi="Courier New" w:cs="Courier New"/>
        </w:rPr>
        <w:continuation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Ð</w:t>
      </w:r>
      <w:r w:rsidRPr="00546CEF">
        <w:rPr>
          <w:rFonts w:ascii="Courier New" w:hAnsi="Courier New" w:cs="Courier New"/>
        </w:rPr>
        <w:continuation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c</w:t>
      </w:r>
      <w:r w:rsidRPr="00546CEF">
        <w:rPr>
          <w:rFonts w:ascii="Courier New" w:hAnsi="Courier New" w:cs="Courier New"/>
        </w:rPr>
        <w:pgNum/>
        <w:t>È</w:t>
      </w:r>
      <w:r w:rsidRPr="00546CEF">
        <w:rPr>
          <w:rFonts w:ascii="Courier New" w:hAnsi="Courier New" w:cs="Courier New"/>
        </w:rPr>
        <w:continuation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`</w:t>
      </w:r>
      <w:r w:rsidRPr="00546CEF">
        <w:rPr>
          <w:rFonts w:ascii="Courier New" w:hAnsi="Courier New" w:cs="Courier New"/>
        </w:rPr>
        <w:pgNum/>
        <w:t>e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k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^</w:t>
      </w:r>
      <w:r w:rsidRPr="00546CEF">
        <w:rPr>
          <w:rFonts w:ascii="Courier New" w:hAnsi="Courier New" w:cs="Courier New"/>
        </w:rPr>
        <w:pgNum/>
        <w:t>ç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Y</w:t>
      </w:r>
      <w:r w:rsidRPr="00546CEF">
        <w:rPr>
          <w:rFonts w:ascii="Courier New" w:hAnsi="Courier New" w:cs="Courier New"/>
        </w:rPr>
        <w:pgNum/>
        <w:t>▄▄▄▄▄</w:t>
      </w:r>
      <w:r w:rsidRPr="00546CEF">
        <w:rPr>
          <w:rFonts w:ascii="Courier New" w:hAnsi="Courier New" w:cs="Courier New"/>
        </w:rPr>
        <w:continuation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continuation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continuation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continuation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Ç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é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x</w:t>
      </w:r>
      <w:r w:rsidRPr="00546CEF">
        <w:rPr>
          <w:rFonts w:ascii="Courier New" w:hAnsi="Courier New" w:cs="Courier New"/>
        </w:rPr>
        <w:pgNum/>
        <w:t>ä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x</w:t>
      </w:r>
      <w:r w:rsidRPr="00546CEF">
        <w:rPr>
          <w:rFonts w:ascii="Courier New" w:hAnsi="Courier New" w:cs="Courier New"/>
        </w:rPr>
        <w:pgNum/>
        <w:t>»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x</w:t>
      </w:r>
      <w:r w:rsidRPr="00546CEF">
        <w:rPr>
          <w:rFonts w:ascii="Courier New" w:hAnsi="Courier New" w:cs="Courier New"/>
        </w:rPr>
        <w:pgNum/>
        <w:t>▒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x</w:t>
      </w:r>
      <w:r w:rsidRPr="00546CEF">
        <w:rPr>
          <w:rFonts w:ascii="Courier New" w:hAnsi="Courier New" w:cs="Courier New"/>
        </w:rPr>
        <w:pgNum/>
        <w:t>│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x</w:t>
      </w:r>
      <w:r w:rsidRPr="00546CEF">
        <w:rPr>
          <w:rFonts w:ascii="Courier New" w:hAnsi="Courier New" w:cs="Courier New"/>
        </w:rPr>
        <w:pgNum/>
        <w:t>Á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x</w:t>
      </w:r>
      <w:r w:rsidRPr="00546CEF">
        <w:rPr>
          <w:rFonts w:ascii="Courier New" w:hAnsi="Courier New" w:cs="Courier New"/>
        </w:rPr>
        <w:pgNum/>
        <w:t>╩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x</w:t>
      </w:r>
      <w:r w:rsidRPr="00546CEF">
        <w:rPr>
          <w:rFonts w:ascii="Courier New" w:hAnsi="Courier New" w:cs="Courier New"/>
        </w:rPr>
        <w:pgNum/>
        <w:t>╠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╬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ð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&lt;</w:t>
      </w:r>
      <w:r w:rsidRPr="00546CEF">
        <w:rPr>
          <w:rFonts w:ascii="Courier New" w:hAnsi="Courier New" w:cs="Courier New"/>
        </w:rPr>
      </w: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  <w:r w:rsidRPr="00546CEF">
        <w:rPr>
          <w:rFonts w:ascii="Courier New" w:hAnsi="Courier New" w:cs="Courier New"/>
        </w:rPr>
        <w:t>ð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br w:type="column"/>
      </w:r>
      <w:r w:rsidRPr="00546CEF">
        <w:rPr>
          <w:rFonts w:ascii="Courier New" w:hAnsi="Courier New" w:cs="Courier New"/>
        </w:rPr>
        <w:lastRenderedPageBreak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Ó</w:t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r</w:t>
      </w:r>
      <w:r w:rsidRPr="00546CEF">
        <w:rPr>
          <w:rFonts w:ascii="Courier New" w:hAnsi="Courier New" w:cs="Courier New"/>
        </w:rPr>
        <w:pgNum/>
        <w:t>Ô</w:t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r</w:t>
      </w:r>
      <w:r w:rsidRPr="00546CEF">
        <w:rPr>
          <w:rFonts w:ascii="Courier New" w:hAnsi="Courier New" w:cs="Courier New"/>
        </w:rPr>
        <w:pgNum/>
        <w:t>õ</w:t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r</w:t>
      </w:r>
      <w:r w:rsidRPr="00546CEF">
        <w:rPr>
          <w:rFonts w:ascii="Courier New" w:hAnsi="Courier New" w:cs="Courier New"/>
        </w:rPr>
        <w:pgNum/>
        <w:t>²</w:t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i</w:t>
      </w:r>
      <w:r w:rsidRPr="00546CEF">
        <w:rPr>
          <w:rFonts w:ascii="Courier New" w:hAnsi="Courier New" w:cs="Courier New"/>
        </w:rPr>
        <w:pgNum/>
        <w:t> </w:t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i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i</w:t>
      </w:r>
      <w:r w:rsidRPr="00546CEF">
        <w:rPr>
          <w:rFonts w:ascii="Courier New" w:hAnsi="Courier New" w:cs="Courier New"/>
        </w:rPr>
        <w:pgNum/>
        <w:t>v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`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separator/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&lt;</w:t>
      </w:r>
      <w:r w:rsidRPr="00546CEF">
        <w:rPr>
          <w:rFonts w:ascii="Courier New" w:hAnsi="Courier New" w:cs="Courier New"/>
        </w:rPr>
        <w:separator/>
      </w:r>
      <w:r w:rsidRPr="00546CEF">
        <w:rPr>
          <w:rFonts w:ascii="Courier New" w:hAnsi="Courier New" w:cs="Courier New"/>
        </w:rPr>
        <w:noBreakHyphen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─</w:t>
      </w:r>
      <w:r w:rsidRPr="00546CEF">
        <w:rPr>
          <w:rFonts w:ascii="Courier New" w:hAnsi="Courier New" w:cs="Courier New"/>
        </w:rPr>
        <w:separator/>
      </w:r>
      <w:r w:rsidRPr="00546CEF">
        <w:rPr>
          <w:rFonts w:ascii="Courier New" w:hAnsi="Courier New" w:cs="Courier New"/>
        </w:rPr>
        <w:t>&lt;</w:t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noBreakHyphen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─</w:t>
      </w:r>
      <w:r w:rsidRPr="00546CEF">
        <w:rPr>
          <w:rFonts w:ascii="Courier New" w:hAnsi="Courier New" w:cs="Courier New"/>
        </w:rPr>
        <w:separator/>
      </w:r>
      <w:r w:rsidRPr="00546CEF">
        <w:rPr>
          <w:rFonts w:ascii="Courier New" w:hAnsi="Courier New" w:cs="Courier New"/>
        </w:rPr>
        <w:t>&lt;</w:t>
      </w:r>
      <w:r w:rsidRPr="00546CEF">
        <w:rPr>
          <w:rFonts w:ascii="Courier New" w:hAnsi="Courier New" w:cs="Courier New"/>
        </w:rPr>
        <w:separator/>
      </w:r>
      <w:r w:rsidRPr="00546CEF">
        <w:rPr>
          <w:rFonts w:ascii="Courier New" w:hAnsi="Courier New" w:cs="Courier New"/>
        </w:rPr>
        <w:noBreakHyphen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─</w:t>
      </w:r>
      <w:r w:rsidRPr="00546CEF">
        <w:rPr>
          <w:rFonts w:ascii="Courier New" w:hAnsi="Courier New" w:cs="Courier New"/>
        </w:rPr>
        <w:separator/>
      </w:r>
      <w:r w:rsidRPr="00546CEF">
        <w:rPr>
          <w:rFonts w:ascii="Courier New" w:hAnsi="Courier New" w:cs="Courier New"/>
        </w:rPr>
        <w:t>v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x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r</w:t>
      </w:r>
      <w:r w:rsidRPr="00546CEF">
        <w:rPr>
          <w:rFonts w:ascii="Courier New" w:hAnsi="Courier New" w:cs="Courier New"/>
        </w:rPr>
        <w:pgNum/>
        <w:t>2</w:t>
      </w:r>
      <w:r w:rsidRPr="00546CEF">
        <w:rPr>
          <w:rFonts w:ascii="Courier New" w:hAnsi="Courier New" w:cs="Courier New"/>
        </w:rPr>
        <w: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r</w:t>
      </w:r>
      <w:r w:rsidRPr="00546CEF">
        <w:rPr>
          <w:rFonts w:ascii="Courier New" w:hAnsi="Courier New" w:cs="Courier New"/>
        </w:rPr>
        <w:pgNum/>
        <w:t>4</w:t>
      </w:r>
      <w:r w:rsidRPr="00546CEF">
        <w:rPr>
          <w:rFonts w:ascii="Courier New" w:hAnsi="Courier New" w:cs="Courier New"/>
        </w:rPr>
        <w: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r</w:t>
      </w:r>
      <w:r w:rsidRPr="00546CEF">
        <w:rPr>
          <w:rFonts w:ascii="Courier New" w:hAnsi="Courier New" w:cs="Courier New"/>
        </w:rPr>
        <w:pgNum/>
        <w:t>í</w:t>
      </w:r>
      <w:r w:rsidRPr="00546CEF">
        <w:rPr>
          <w:rFonts w:ascii="Courier New" w:hAnsi="Courier New" w:cs="Courier New"/>
        </w:rPr>
        <w: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r</w:t>
      </w:r>
      <w:r w:rsidRPr="00546CEF">
        <w:rPr>
          <w:rFonts w:ascii="Courier New" w:hAnsi="Courier New" w:cs="Courier New"/>
        </w:rPr>
        <w:pgNum/>
        <w:t>ú</w:t>
      </w:r>
      <w:r w:rsidRPr="00546CEF">
        <w:rPr>
          <w:rFonts w:ascii="Courier New" w:hAnsi="Courier New" w:cs="Courier New"/>
        </w:rPr>
        <w: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r</w:t>
      </w:r>
      <w:r w:rsidRPr="00546CEF">
        <w:rPr>
          <w:rFonts w:ascii="Courier New" w:hAnsi="Courier New" w:cs="Courier New"/>
        </w:rPr>
        <w:pgNum/>
        <w:t>Ñ</w:t>
      </w:r>
      <w:r w:rsidRPr="00546CEF">
        <w:rPr>
          <w:rFonts w:ascii="Courier New" w:hAnsi="Courier New" w:cs="Courier New"/>
        </w:rPr>
        <w: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r</w:t>
      </w:r>
      <w:r w:rsidRPr="00546CEF">
        <w:rPr>
          <w:rFonts w:ascii="Courier New" w:hAnsi="Courier New" w:cs="Courier New"/>
        </w:rPr>
        <w:pgNum/>
        <w:t>Ï</w:t>
      </w:r>
      <w:r w:rsidRPr="00546CEF">
        <w:rPr>
          <w:rFonts w:ascii="Courier New" w:hAnsi="Courier New" w:cs="Courier New"/>
        </w:rPr>
        <w: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i</w:t>
      </w:r>
      <w:r w:rsidRPr="00546CEF">
        <w:rPr>
          <w:rFonts w:ascii="Courier New" w:hAnsi="Courier New" w:cs="Courier New"/>
        </w:rPr>
        <w:pgNum/>
        <w:t>┌</w:t>
      </w:r>
      <w:r w:rsidRPr="00546CEF">
        <w:rPr>
          <w:rFonts w:ascii="Courier New" w:hAnsi="Courier New" w:cs="Courier New"/>
        </w:rPr>
        <w: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i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continuationSeparator/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separator/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&lt;</w:t>
      </w:r>
      <w:r w:rsidRPr="00546CEF">
        <w:rPr>
          <w:rFonts w:ascii="Courier New" w:hAnsi="Courier New" w:cs="Courier New"/>
        </w:rPr>
        <w:separator/>
      </w:r>
      <w:r w:rsidRPr="00546CEF">
        <w:rPr>
          <w:rFonts w:ascii="Courier New" w:hAnsi="Courier New" w:cs="Courier New"/>
        </w:rPr>
        <w:noBreakHyphen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─</w:t>
      </w:r>
      <w:r w:rsidRPr="00546CEF">
        <w:rPr>
          <w:rFonts w:ascii="Courier New" w:hAnsi="Courier New" w:cs="Courier New"/>
        </w:rPr>
        <w:separator/>
      </w:r>
      <w:r w:rsidRPr="00546CEF">
        <w:rPr>
          <w:rFonts w:ascii="Courier New" w:hAnsi="Courier New" w:cs="Courier New"/>
        </w:rPr>
        <w:t>&lt;</w:t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noBreakHyphen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─</w:t>
      </w:r>
      <w:r w:rsidRPr="00546CEF">
        <w:rPr>
          <w:rFonts w:ascii="Courier New" w:hAnsi="Courier New" w:cs="Courier New"/>
        </w:rPr>
        <w:separator/>
      </w:r>
      <w:r w:rsidRPr="00546CEF">
        <w:rPr>
          <w:rFonts w:ascii="Courier New" w:hAnsi="Courier New" w:cs="Courier New"/>
        </w:rPr>
        <w:t>&lt;</w:t>
      </w:r>
      <w:r w:rsidRPr="00546CEF">
        <w:rPr>
          <w:rFonts w:ascii="Courier New" w:hAnsi="Courier New" w:cs="Courier New"/>
        </w:rPr>
        <w:separator/>
      </w:r>
      <w:r w:rsidRPr="00546CEF">
        <w:rPr>
          <w:rFonts w:ascii="Courier New" w:hAnsi="Courier New" w:cs="Courier New"/>
        </w:rPr>
        <w:noBreakHyphen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─</w:t>
      </w:r>
      <w:r w:rsidRPr="00546CEF">
        <w:rPr>
          <w:rFonts w:ascii="Courier New" w:hAnsi="Courier New" w:cs="Courier New"/>
        </w:rPr>
        <w:separator/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t>┌</w:t>
      </w:r>
      <w:r w:rsidRPr="00546CEF">
        <w:rPr>
          <w:rFonts w:ascii="Courier New" w:hAnsi="Courier New" w:cs="Courier New"/>
        </w:rPr>
        <w: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▄</w:t>
      </w:r>
      <w:r w:rsidRPr="00546CEF">
        <w:rPr>
          <w:rFonts w:ascii="Courier New" w:hAnsi="Courier New" w:cs="Courier New"/>
        </w:rPr>
        <w: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r</w:t>
      </w:r>
      <w:r w:rsidRPr="00546CEF">
        <w:rPr>
          <w:rFonts w:ascii="Courier New" w:hAnsi="Courier New" w:cs="Courier New"/>
        </w:rPr>
        <w:pgNum/>
      </w: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  <w:r w:rsidRPr="00546CEF">
        <w:rPr>
          <w:rFonts w:ascii="Courier New" w:hAnsi="Courier New" w:cs="Courier New"/>
        </w:rPr>
        <w:continuation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r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br w:type="page"/>
      </w:r>
      <w:r w:rsidRPr="00546CEF">
        <w:rPr>
          <w:rFonts w:ascii="Courier New" w:hAnsi="Courier New" w:cs="Courier New"/>
        </w:rPr>
        <w:continuation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</w:t>
      </w:r>
      <w:r w:rsidRPr="00546CEF">
        <w:rPr>
          <w:rFonts w:ascii="Courier New" w:hAnsi="Courier New" w:cs="Courier New"/>
        </w:rPr>
        <w:br w:type="column"/>
      </w:r>
      <w:r w:rsidRPr="00546CEF">
        <w:rPr>
          <w:rFonts w:ascii="Courier New" w:hAnsi="Courier New" w:cs="Courier New"/>
        </w:rPr>
        <w:continuation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K</w:t>
      </w:r>
      <w:r w:rsidRPr="00546CEF">
        <w:rPr>
          <w:rFonts w:ascii="Courier New" w:hAnsi="Courier New" w:cs="Courier New"/>
        </w:rPr>
        <w:continuation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╔</w:t>
      </w:r>
      <w:r w:rsidRPr="00546CEF">
        <w:rPr>
          <w:rFonts w:ascii="Courier New" w:hAnsi="Courier New" w:cs="Courier New"/>
        </w:rPr>
        <w:continuation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i</w:t>
      </w:r>
      <w:r w:rsidRPr="00546CEF">
        <w:rPr>
          <w:rFonts w:ascii="Courier New" w:hAnsi="Courier New" w:cs="Courier New"/>
        </w:rPr>
        <w:pgNum/>
        <w:t>╦</w:t>
      </w:r>
      <w:r w:rsidRPr="00546CEF">
        <w:rPr>
          <w:rFonts w:ascii="Courier New" w:hAnsi="Courier New" w:cs="Courier New"/>
        </w:rPr>
        <w:continuation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</w:t>
      </w:r>
      <w:r w:rsidRPr="00546CEF">
        <w:rPr>
          <w:rFonts w:ascii="Courier New" w:hAnsi="Courier New" w:cs="Courier New"/>
        </w:rPr>
        <w:tab/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separator/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&lt;</w:t>
      </w:r>
      <w:r w:rsidRPr="00546CEF">
        <w:rPr>
          <w:rFonts w:ascii="Courier New" w:hAnsi="Courier New" w:cs="Courier New"/>
        </w:rPr>
        <w:separator/>
      </w:r>
      <w:r w:rsidRPr="00546CEF">
        <w:rPr>
          <w:rFonts w:ascii="Courier New" w:hAnsi="Courier New" w:cs="Courier New"/>
        </w:rPr>
        <w:noBreakHyphen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─</w:t>
      </w:r>
      <w:r w:rsidRPr="00546CEF">
        <w:rPr>
          <w:rFonts w:ascii="Courier New" w:hAnsi="Courier New" w:cs="Courier New"/>
        </w:rPr>
        <w:separator/>
      </w:r>
      <w:r w:rsidRPr="00546CEF">
        <w:rPr>
          <w:rFonts w:ascii="Courier New" w:hAnsi="Courier New" w:cs="Courier New"/>
        </w:rPr>
        <w:t>&lt;</w:t>
      </w:r>
      <w:r w:rsidRPr="00546CEF">
        <w:rPr>
          <w:rFonts w:ascii="Courier New" w:hAnsi="Courier New" w:cs="Courier New"/>
        </w:rPr>
        <w:separator/>
      </w:r>
      <w:r w:rsidRPr="00546CEF">
        <w:rPr>
          <w:rFonts w:ascii="Courier New" w:hAnsi="Courier New" w:cs="Courier New"/>
        </w:rPr>
        <w:noBreakHyphen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─</w:t>
      </w:r>
      <w:r w:rsidRPr="00546CEF">
        <w:rPr>
          <w:rFonts w:ascii="Courier New" w:hAnsi="Courier New" w:cs="Courier New"/>
        </w:rPr>
        <w:separator/>
      </w:r>
      <w:r w:rsidRPr="00546CEF">
        <w:rPr>
          <w:rFonts w:ascii="Courier New" w:hAnsi="Courier New" w:cs="Courier New"/>
        </w:rPr>
        <w:t>&lt;</w:t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noBreakHyphen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─</w:t>
      </w:r>
      <w:r w:rsidRPr="00546CEF">
        <w:rPr>
          <w:rFonts w:ascii="Courier New" w:hAnsi="Courier New" w:cs="Courier New"/>
        </w:rPr>
        <w:separator/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tab/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c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r</w:t>
      </w:r>
      <w:r w:rsidRPr="00546CEF">
        <w:rPr>
          <w:rFonts w:ascii="Courier New" w:hAnsi="Courier New" w:cs="Courier New"/>
        </w:rPr>
        <w:pgNum/>
        <w:t>e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m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o</w:t>
      </w:r>
      <w:r w:rsidRPr="00546CEF">
        <w:rPr>
          <w:rFonts w:ascii="Courier New" w:hAnsi="Courier New" w:cs="Courier New"/>
        </w:rPr>
        <w:pgNum/>
        <w:t>o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q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s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u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w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y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noBreakHyphen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&lt;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t>&lt;</w:t>
      </w:r>
      <w:r w:rsidRPr="00546CEF">
        <w:rPr>
          <w:rFonts w:ascii="Courier New" w:hAnsi="Courier New" w:cs="Courier New"/>
        </w:rPr>
        <w:separator/>
      </w:r>
      <w:r w:rsidRPr="00546CEF">
        <w:rPr>
          <w:rFonts w:ascii="Courier New" w:hAnsi="Courier New" w:cs="Courier New"/>
        </w:rPr>
        <w:noBreakHyphen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─</w:t>
      </w:r>
      <w:r w:rsidRPr="00546CEF">
        <w:rPr>
          <w:rFonts w:ascii="Courier New" w:hAnsi="Courier New" w:cs="Courier New"/>
        </w:rPr>
        <w:separator/>
      </w:r>
      <w:r w:rsidRPr="00546CEF">
        <w:rPr>
          <w:rFonts w:ascii="Courier New" w:hAnsi="Courier New" w:cs="Courier New"/>
        </w:rPr>
        <w:tab/>
      </w:r>
      <w:r w:rsidRPr="00546CEF">
        <w:rPr>
          <w:rFonts w:ascii="Courier New" w:hAnsi="Courier New" w:cs="Courier New"/>
        </w:rPr>
        <w:t>y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{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}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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ü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â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à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ç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Æ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ö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û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─</w:t>
      </w:r>
      <w:r w:rsidRPr="00546CEF">
        <w:rPr>
          <w:rFonts w:ascii="Courier New" w:hAnsi="Courier New" w:cs="Courier New"/>
        </w:rPr>
        <w:separator/>
      </w: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  <w:r w:rsidRPr="00546CEF">
        <w:rPr>
          <w:rFonts w:ascii="Courier New" w:hAnsi="Courier New" w:cs="Courier New"/>
        </w:rPr>
        <w:t>û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ÿ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ı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¯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r</w:t>
      </w:r>
      <w:r w:rsidRPr="00546CEF">
        <w:rPr>
          <w:rFonts w:ascii="Courier New" w:hAnsi="Courier New" w:cs="Courier New"/>
        </w:rPr>
        <w:pgNum/>
        <w:t>­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‗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¶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^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o</w:t>
      </w:r>
      <w:r w:rsidRPr="00546CEF">
        <w:rPr>
          <w:rFonts w:ascii="Courier New" w:hAnsi="Courier New" w:cs="Courier New"/>
        </w:rPr>
        <w:pgNum/>
        <w:t>_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  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rB­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>r</w:t>
      </w:r>
      <w:r w:rsidRPr="00546CEF">
        <w:rPr>
          <w:rFonts w:ascii="Courier New" w:hAnsi="Courier New" w:cs="Courier New"/>
        </w:rPr>
        <w:t>&lt;</w:t>
      </w:r>
      <w:r w:rsidRPr="00546CEF">
        <w:rPr>
          <w:rFonts w:ascii="Courier New" w:hAnsi="Courier New" w:cs="Courier New"/>
        </w:rPr>
        <w:separator/>
      </w:r>
      <w:r w:rsidRPr="00546CEF">
        <w:rPr>
          <w:rFonts w:ascii="Courier New" w:hAnsi="Courier New" w:cs="Courier New"/>
        </w:rPr>
        <w:t>&lt;</w:t>
      </w:r>
      <w:r w:rsidRPr="00546CEF">
        <w:rPr>
          <w:rFonts w:ascii="Courier New" w:hAnsi="Courier New" w:cs="Courier New"/>
        </w:rPr>
        <w:separator/>
      </w:r>
      <w:r w:rsidRPr="00546CEF">
        <w:rPr>
          <w:rFonts w:ascii="Courier New" w:hAnsi="Courier New" w:cs="Courier New"/>
        </w:rPr>
        <w:noBreakHyphen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─</w:t>
      </w:r>
      <w:r w:rsidRPr="00546CEF">
        <w:rPr>
          <w:rFonts w:ascii="Courier New" w:hAnsi="Courier New" w:cs="Courier New"/>
        </w:rPr>
        <w:separator/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</w:p>
    <w:p w:rsidR="00000000" w:rsidRPr="00546CEF" w:rsidRDefault="00082E07" w:rsidP="00546CEF">
      <w:pPr>
        <w:pStyle w:val="Textosinformato"/>
        <w:rPr>
          <w:rFonts w:ascii="Courier New" w:hAnsi="Courier New" w:cs="Courier New"/>
        </w:rPr>
      </w:pP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¹</w:t>
      </w:r>
      <w:r w:rsidRPr="00546CEF">
        <w:rPr>
          <w:rFonts w:ascii="Courier New" w:hAnsi="Courier New" w:cs="Courier New"/>
        </w:rPr>
        <w:continuationSeparator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Ì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  <w:t>&amp;</w:t>
      </w:r>
      <w:r w:rsidRPr="00546CEF">
        <w:rPr>
          <w:rFonts w:ascii="Courier New" w:hAnsi="Courier New" w:cs="Courier New"/>
        </w:rPr>
        <w:pgNum/>
        <w:t>+</w:t>
      </w:r>
      <w:r w:rsidRPr="00546CEF">
        <w:rPr>
          <w:rFonts w:ascii="Courier New" w:hAnsi="Courier New" w:cs="Courier New"/>
        </w:rPr>
        <w:pgNum/>
        <w:t>1</w:t>
      </w:r>
      <w:r w:rsidRPr="00546CEF">
        <w:rPr>
          <w:rFonts w:ascii="Courier New" w:hAnsi="Courier New" w:cs="Courier New"/>
        </w:rPr>
        <w:pgNum/>
        <w:t>2</w:t>
      </w:r>
      <w:r w:rsidRPr="00546CEF">
        <w:rPr>
          <w:rFonts w:ascii="Courier New" w:hAnsi="Courier New" w:cs="Courier New"/>
        </w:rPr>
        <w:pgNum/>
        <w:t>o</w:t>
      </w:r>
      <w:r w:rsidRPr="00546CEF">
        <w:rPr>
          <w:rFonts w:ascii="Courier New" w:hAnsi="Courier New" w:cs="Courier New"/>
        </w:rPr>
        <w:pgNum/>
        <w:t>p</w:t>
      </w:r>
      <w:r w:rsidRPr="00546CEF">
        <w:rPr>
          <w:rFonts w:ascii="Courier New" w:hAnsi="Courier New" w:cs="Courier New"/>
        </w:rPr>
        <w:pgNum/>
        <w:t>x</w:t>
      </w:r>
      <w:r w:rsidRPr="00546CEF">
        <w:rPr>
          <w:rFonts w:ascii="Courier New" w:hAnsi="Courier New" w:cs="Courier New"/>
        </w:rPr>
        <w:pgNum/>
        <w:t>Ç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</w:r>
      <w:r w:rsidRPr="00546CEF">
        <w:rPr>
          <w:rFonts w:ascii="Courier New" w:hAnsi="Courier New" w:cs="Courier New"/>
        </w:rPr>
        <w:t>ORDENANZA Nº 4870</w:t>
      </w:r>
      <w:r w:rsidRPr="00546CEF">
        <w:rPr>
          <w:rFonts w:ascii="Courier New" w:hAnsi="Courier New" w:cs="Courier New"/>
        </w:rPr>
        <w:pgNum/>
        <w:t>D.E.</w:t>
      </w:r>
      <w:r w:rsidRPr="00546CEF">
        <w:rPr>
          <w:rFonts w:ascii="Courier New" w:hAnsi="Courier New" w:cs="Courier New"/>
        </w:rPr>
        <w:pgNum/>
        <w:t>GRA 2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AUTORIZANDO AL D.E. A CONCRETAR UN CREDITO CON BANCO SUQUIA.</w:t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12/31/9912/31/99</w:t>
      </w:r>
      <w:r w:rsidRPr="00546CEF">
        <w:rPr>
          <w:rFonts w:ascii="Courier New" w:hAnsi="Courier New" w:cs="Courier New"/>
        </w:rPr>
        <w:t>Ì</w:t>
      </w:r>
      <w:r w:rsidRPr="00546CEF">
        <w:rPr>
          <w:rFonts w:ascii="Courier New" w:hAnsi="Courier New" w:cs="Courier New"/>
        </w:rPr>
        <w:t/>
      </w:r>
      <w:r w:rsidRPr="00546CEF">
        <w:rPr>
          <w:rFonts w:ascii="Courier New" w:hAnsi="Courier New" w:cs="Courier New"/>
        </w:rPr>
        <w:pgNum/>
      </w:r>
      <w:r w:rsidRPr="00546CE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46CE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46CEF" w:rsidSect="00546CE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82E07"/>
    <w:rsid w:val="00546CE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19A7F4-6215-40CC-9545-3F1B1CF4F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46CE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46CE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