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61C2">
        <w:rPr>
          <w:rFonts w:ascii="Courier New" w:hAnsi="Courier New" w:cs="Courier New"/>
        </w:rPr>
        <w:t>1¥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½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\</w:t>
      </w: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  <w:t xml:space="preserve"> </w:t>
      </w:r>
      <w:r w:rsidRPr="003E61C2">
        <w:rPr>
          <w:rFonts w:ascii="Courier New" w:hAnsi="Courier New" w:cs="Courier New"/>
        </w:rPr>
        <w:pgNum/>
        <w:t xml:space="preserve"> </w:t>
      </w:r>
      <w:r w:rsidRPr="003E61C2">
        <w:rPr>
          <w:rFonts w:ascii="Courier New" w:hAnsi="Courier New" w:cs="Courier New"/>
        </w:rPr>
        <w:pgNum/>
        <w:t>!</w:t>
      </w:r>
      <w:r w:rsidRPr="003E61C2">
        <w:rPr>
          <w:rFonts w:ascii="Courier New" w:hAnsi="Courier New" w:cs="Courier New"/>
        </w:rPr>
        <w:pgNum/>
        <w:t>!</w:t>
      </w:r>
      <w:r w:rsidRPr="003E61C2">
        <w:rPr>
          <w:rFonts w:ascii="Courier New" w:hAnsi="Courier New" w:cs="Courier New"/>
        </w:rPr>
        <w:pgNum/>
        <w:t>!</w:t>
      </w:r>
      <w:r w:rsidRPr="003E61C2">
        <w:rPr>
          <w:rFonts w:ascii="Courier New" w:hAnsi="Courier New" w:cs="Courier New"/>
        </w:rPr>
        <w:pgNum/>
        <w:t>NORMAL.MOD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EPLX800</w:t>
      </w:r>
      <w:r w:rsidRPr="003E61C2">
        <w:rPr>
          <w:rFonts w:ascii="Courier New" w:hAnsi="Courier New" w:cs="Courier New"/>
        </w:rPr>
        <w:pgNum/>
        <w:t>#</w:t>
      </w:r>
      <w:r w:rsidRPr="003E61C2">
        <w:rPr>
          <w:rFonts w:ascii="Courier New" w:hAnsi="Courier New" w:cs="Courier New"/>
        </w:rPr>
        <w:pgNum/>
        <w:t>@</w:t>
      </w:r>
      <w:r w:rsidRPr="003E61C2">
        <w:rPr>
          <w:rFonts w:ascii="Courier New" w:hAnsi="Courier New" w:cs="Courier New"/>
        </w:rPr>
        <w:pgNum/>
        <w:t>b</w:t>
      </w:r>
      <w:r w:rsidRPr="003E61C2">
        <w:rPr>
          <w:rFonts w:ascii="Courier New" w:hAnsi="Courier New" w:cs="Courier New"/>
        </w:rPr>
        <w:t>┼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t xml:space="preserve"> </w:t>
      </w:r>
      <w:r w:rsidRPr="003E61C2">
        <w:rPr>
          <w:rFonts w:ascii="Courier New" w:hAnsi="Courier New" w:cs="Courier New"/>
        </w:rPr>
        <w:pgNum/>
        <w:t xml:space="preserve"> 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!</w:t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separator/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"AÑO DEL ORDENAMIENTO JURIDICO MUNICIPAL"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ORDENANZA  Nº  4874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Visto: La Ordenanza Nº 4625 y la Ordenanza Nº 4870</w:t>
      </w:r>
      <w:r w:rsidRPr="003E61C2">
        <w:rPr>
          <w:rFonts w:ascii="Courier New" w:hAnsi="Courier New" w:cs="Courier New"/>
        </w:rPr>
        <w:t>, por las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cuales se autoriza al Departamento Ejecutivo a concretar operaciones crediticias; y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C O N S I D E R A N D O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Que por Ordenanza Nº 4625 se faculta al Departamento Ejecutivo a concretar una operación crediticia, por la suma de PESOS QUINI</w:t>
      </w:r>
      <w:r w:rsidRPr="003E61C2">
        <w:rPr>
          <w:rFonts w:ascii="Courier New" w:hAnsi="Courier New" w:cs="Courier New"/>
        </w:rPr>
        <w:t>ENTOS MIL ($ 500.000.-), sujeto a las condiciones que establezca el Banco de la Provincia de Córdoba;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Que de los fondos provenientes de la operación crediticia ante dicha se encuentran depositados a favor de este Municipio, un saldo remanente, aproximad</w:t>
      </w:r>
      <w:r w:rsidRPr="003E61C2">
        <w:rPr>
          <w:rFonts w:ascii="Courier New" w:hAnsi="Courier New" w:cs="Courier New"/>
        </w:rPr>
        <w:t>amente un cuarenta por ciento (40%) del monto total del mismo, que fuera solicitado con motivo de cumplimentar los compromisos contraídos con proveedores;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Que por otra parte se encuentra en estado de trámite, la operación crediticia autorizada para afro</w:t>
      </w:r>
      <w:r w:rsidRPr="003E61C2">
        <w:rPr>
          <w:rFonts w:ascii="Courier New" w:hAnsi="Courier New" w:cs="Courier New"/>
        </w:rPr>
        <w:t>ntar los gastos derivados de la Expropiación de la Casa del Dr. Ernesto "Che" Guevara;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 xml:space="preserve">Que a los efectos de evitar dilaciones perjudiciales, se considera conveniente, disponer de la suma de PESOS CINCUENTA MIL ($ 50.000.-), de los fondos remanentes del </w:t>
      </w:r>
      <w:r w:rsidRPr="003E61C2">
        <w:rPr>
          <w:rFonts w:ascii="Courier New" w:hAnsi="Courier New" w:cs="Courier New"/>
        </w:rPr>
        <w:t xml:space="preserve">crédito del Banco Provincia de Córdoba autorizado por Ordenanza Nº 4625, para ser utilizados en la compra y/o indemnización por Expropiación de la Casa del Dr. Ernesto "Che" Guevara, hasta tanto se concrete el ingreso de igual suma proveniente del crédito </w:t>
      </w:r>
      <w:r w:rsidRPr="003E61C2">
        <w:rPr>
          <w:rFonts w:ascii="Courier New" w:hAnsi="Courier New" w:cs="Courier New"/>
        </w:rPr>
        <w:t>autorizado por Ordenanza Nº 4870 del Banco del Suquía, en cuya oportunidad se reintegrará igual importe de PESOS CINCUENTA MIL ($ 50.000) al monto remanente de la operación crediticia ante dicha.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...///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...///2.-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EL HON</w:t>
      </w:r>
      <w:r w:rsidRPr="003E61C2">
        <w:rPr>
          <w:rFonts w:ascii="Courier New" w:hAnsi="Courier New" w:cs="Courier New"/>
        </w:rPr>
        <w:t xml:space="preserve">ORABLE CONCEJO DELIBERANTE DE LA CIUDAD DE 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ALTA GRACIA SANCIONA CON FUERZA DE ORDENANZA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Art.1: AUTORIZAR al Departamento Ejecutivo a disponer de la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suma de PESOS CINCUENTA MIL ($ 50.000.-) de los fondos remanentes del crédito otorgado por el Ba</w:t>
      </w:r>
      <w:r w:rsidRPr="003E61C2">
        <w:rPr>
          <w:rFonts w:ascii="Courier New" w:hAnsi="Courier New" w:cs="Courier New"/>
        </w:rPr>
        <w:t>nco Provincia de Córdoba, autorizado por Ordenanza Nº 4625, el que fuera solicitado con motivo de cumplimentar los compromisos contraídos con proveedores y depositarlos a favor de este Municipio para afrontar los gastos derivados de la compra y/o indemniza</w:t>
      </w:r>
      <w:r w:rsidRPr="003E61C2">
        <w:rPr>
          <w:rFonts w:ascii="Courier New" w:hAnsi="Courier New" w:cs="Courier New"/>
        </w:rPr>
        <w:t>ción por Expropiación de la Casa que habitara el Dr. Ernesto "Che" Guevara, dispuesta por Ordenanza Nº 4846 y promulgada por Decreto Nº 865/00.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Art.2: DISPONER, en oportunidad de la obtención del crédito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de PESOS CINCUENTA MIL ($ 50.000.-) autorizado a</w:t>
      </w:r>
      <w:r w:rsidRPr="003E61C2">
        <w:rPr>
          <w:rFonts w:ascii="Courier New" w:hAnsi="Courier New" w:cs="Courier New"/>
        </w:rPr>
        <w:t xml:space="preserve"> concretar con Ordenanza Nº 4870, el reingreso de tal importe al saldo remanente de la operación crediticia dispuesta por Ordenanza Nº 4625.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Art.3: COMUNIQUESE,  publíquese,  transcríbase  al Libro de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Ordenanzas y archívese.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DADA EN LA SALA DE SES</w:t>
      </w:r>
      <w:r w:rsidRPr="003E61C2">
        <w:rPr>
          <w:rFonts w:ascii="Courier New" w:hAnsi="Courier New" w:cs="Courier New"/>
        </w:rPr>
        <w:t xml:space="preserve">IONES DEL HONORABLE CONCEJO DELIBERANTE A DIECISIETE DIAS DEL MES DE AGOSTO DEL DOS MIL.  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▄▄▄▄▄▄▄▄▄▄▄▄▄▄▄▄▄▄▄▄▄▄▄▄▄▄▄▄▄▄▄▄▄▄▄▄Ç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ä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ã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v</w:t>
      </w:r>
      <w:r w:rsidRPr="003E61C2">
        <w:rPr>
          <w:rFonts w:ascii="Courier New" w:hAnsi="Courier New" w:cs="Courier New"/>
        </w:rPr>
        <w:pgNum/>
        <w:t>d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{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s</w:t>
      </w:r>
      <w:r w:rsidRPr="003E61C2">
        <w:rPr>
          <w:rFonts w:ascii="Courier New" w:hAnsi="Courier New" w:cs="Courier New"/>
        </w:rPr>
        <w:pgNum/>
        <w:t>·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]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p</w:t>
      </w:r>
      <w:r w:rsidRPr="003E61C2">
        <w:rPr>
          <w:rFonts w:ascii="Courier New" w:hAnsi="Courier New" w:cs="Courier New"/>
        </w:rPr>
        <w:pgNum/>
        <w:t>c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i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k</w:t>
      </w:r>
      <w:r w:rsidRPr="003E61C2">
        <w:rPr>
          <w:rFonts w:ascii="Courier New" w:hAnsi="Courier New" w:cs="Courier New"/>
        </w:rPr>
        <w:pgNum/>
        <w:t>s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h</w:t>
      </w:r>
      <w:r w:rsidRPr="003E61C2">
        <w:rPr>
          <w:rFonts w:ascii="Courier New" w:hAnsi="Courier New" w:cs="Courier New"/>
        </w:rPr>
        <w:pgNum/>
        <w:t>ô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Ö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c</w:t>
      </w:r>
      <w:r w:rsidRPr="003E61C2">
        <w:rPr>
          <w:rFonts w:ascii="Courier New" w:hAnsi="Courier New" w:cs="Courier New"/>
        </w:rPr>
        <w:pgNum/>
        <w:t>ú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`</w:t>
      </w:r>
      <w:r w:rsidRPr="003E61C2">
        <w:rPr>
          <w:rFonts w:ascii="Courier New" w:hAnsi="Courier New" w:cs="Courier New"/>
        </w:rPr>
        <w:pgNum/>
        <w:t>É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û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[</w:t>
      </w:r>
      <w:r w:rsidRPr="003E61C2">
        <w:rPr>
          <w:rFonts w:ascii="Courier New" w:hAnsi="Courier New" w:cs="Courier New"/>
        </w:rPr>
        <w:pgNum/>
        <w:t>▄▄▄▄▄▄▄</w:t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br w:type="column"/>
      </w:r>
      <w:r w:rsidRPr="003E61C2">
        <w:rPr>
          <w:rFonts w:ascii="Courier New" w:hAnsi="Courier New" w:cs="Courier New"/>
        </w:rPr>
        <w:lastRenderedPageBreak/>
        <w:t>û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ó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x</w:t>
      </w:r>
      <w:r w:rsidRPr="003E61C2">
        <w:rPr>
          <w:rFonts w:ascii="Courier New" w:hAnsi="Courier New" w:cs="Courier New"/>
        </w:rPr>
        <w:pgNum/>
        <w:t>Û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X</w:t>
      </w: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u</w:t>
      </w:r>
      <w:r w:rsidRPr="003E61C2">
        <w:rPr>
          <w:rFonts w:ascii="Courier New" w:hAnsi="Courier New" w:cs="Courier New"/>
        </w:rPr>
        <w:pgNum/>
        <w:t>\</w:t>
      </w: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·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]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p</w:t>
      </w:r>
      <w:r w:rsidRPr="003E61C2">
        <w:rPr>
          <w:rFonts w:ascii="Courier New" w:hAnsi="Courier New" w:cs="Courier New"/>
        </w:rPr>
        <w:pgNum/>
        <w:t>c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i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k</w:t>
      </w:r>
      <w:r w:rsidRPr="003E61C2">
        <w:rPr>
          <w:rFonts w:ascii="Courier New" w:hAnsi="Courier New" w:cs="Courier New"/>
        </w:rPr>
        <w:pgNum/>
        <w:t>s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h</w:t>
      </w:r>
      <w:r w:rsidRPr="003E61C2">
        <w:rPr>
          <w:rFonts w:ascii="Courier New" w:hAnsi="Courier New" w:cs="Courier New"/>
        </w:rPr>
        <w:pgNum/>
        <w:t>ô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Ö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c</w:t>
      </w:r>
      <w:r w:rsidRPr="003E61C2">
        <w:rPr>
          <w:rFonts w:ascii="Courier New" w:hAnsi="Courier New" w:cs="Courier New"/>
        </w:rPr>
        <w:pgNum/>
        <w:t>ú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`</w:t>
      </w:r>
      <w:r w:rsidRPr="003E61C2">
        <w:rPr>
          <w:rFonts w:ascii="Courier New" w:hAnsi="Courier New" w:cs="Courier New"/>
        </w:rPr>
        <w:pgNum/>
        <w:t>É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û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[</w:t>
      </w:r>
      <w:r w:rsidRPr="003E61C2">
        <w:rPr>
          <w:rFonts w:ascii="Courier New" w:hAnsi="Courier New" w:cs="Courier New"/>
        </w:rPr>
        <w:pgNum/>
        <w:t>▄▄▄▄▄▄▄</w:t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continuationSeparator/>
        <w:t>Ç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é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ä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»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x</w:t>
      </w:r>
      <w:r w:rsidRPr="003E61C2">
        <w:rPr>
          <w:rFonts w:ascii="Courier New" w:hAnsi="Courier New" w:cs="Courier New"/>
        </w:rPr>
        <w:pgNum/>
        <w:t>▒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x</w:t>
      </w:r>
      <w:r w:rsidRPr="003E61C2">
        <w:rPr>
          <w:rFonts w:ascii="Courier New" w:hAnsi="Courier New" w:cs="Courier New"/>
        </w:rPr>
        <w:pgNum/>
        <w:t>│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x</w:t>
      </w:r>
      <w:r w:rsidRPr="003E61C2">
        <w:rPr>
          <w:rFonts w:ascii="Courier New" w:hAnsi="Courier New" w:cs="Courier New"/>
        </w:rPr>
        <w:pgNum/>
        <w:t>╚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x</w:t>
      </w:r>
      <w:r w:rsidRPr="003E61C2">
        <w:rPr>
          <w:rFonts w:ascii="Courier New" w:hAnsi="Courier New" w:cs="Courier New"/>
        </w:rPr>
        <w:pgNum/>
        <w:t>╩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╠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╬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</w:t>
      </w: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`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b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d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}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pgNum/>
        <w:t>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pgNum/>
        <w:t>ü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pgNum/>
        <w:t>g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`</w:t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`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i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£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×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X</w:t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Z</w:t>
      </w:r>
      <w:r w:rsidRPr="003E61C2">
        <w:rPr>
          <w:rFonts w:ascii="Courier New" w:hAnsi="Courier New" w:cs="Courier New"/>
        </w:rPr>
        <w:continuationSeparato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┼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Ã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¤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pgNum/>
        <w:t>Ð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continuationSeparator/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cr/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t>Ð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Ë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ı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Î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┘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█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¦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▀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ß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Ò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Õ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t>Õ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þ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Ú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¶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÷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°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·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-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/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1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t>1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_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a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c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á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æ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pgNum/>
        <w:t>ô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i</w:t>
      </w:r>
      <w:r w:rsidRPr="003E61C2">
        <w:rPr>
          <w:rFonts w:ascii="Courier New" w:hAnsi="Courier New" w:cs="Courier New"/>
        </w:rPr>
        <w:pgNum/>
        <w:t>ð</w:t>
      </w:r>
      <w:r w:rsidRPr="003E61C2">
        <w:rPr>
          <w:rFonts w:ascii="Courier New" w:hAnsi="Courier New" w:cs="Courier New"/>
        </w:rPr>
        <w:tab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Ä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`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br/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continuationSeparator/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Ä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É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r</w:t>
      </w:r>
      <w:r w:rsidRPr="003E61C2">
        <w:rPr>
          <w:rFonts w:ascii="Courier New" w:hAnsi="Courier New" w:cs="Courier New"/>
        </w:rPr>
        <w:pgNum/>
        <w:t>═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o</w:t>
      </w:r>
      <w:r w:rsidRPr="003E61C2">
        <w:rPr>
          <w:rFonts w:ascii="Courier New" w:hAnsi="Courier New" w:cs="Courier New"/>
        </w:rPr>
        <w:pgNum/>
        <w:t>µ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f</w:t>
      </w:r>
      <w:r w:rsidRPr="003E61C2">
        <w:rPr>
          <w:rFonts w:ascii="Courier New" w:hAnsi="Courier New" w:cs="Courier New"/>
        </w:rPr>
        <w:pgNum/>
        <w:t>Þ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f</w:t>
      </w:r>
      <w:r w:rsidRPr="003E61C2">
        <w:rPr>
          <w:rFonts w:ascii="Courier New" w:hAnsi="Courier New" w:cs="Courier New"/>
        </w:rPr>
        <w:pgNum/>
        <w:t>Û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f</w:t>
      </w:r>
      <w:r w:rsidRPr="003E61C2">
        <w:rPr>
          <w:rFonts w:ascii="Courier New" w:hAnsi="Courier New" w:cs="Courier New"/>
        </w:rPr>
        <w:pgNum/>
        <w:t>\</w:t>
      </w: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c</w:t>
      </w:r>
      <w:r w:rsidRPr="003E61C2">
        <w:rPr>
          <w:rFonts w:ascii="Courier New" w:hAnsi="Courier New" w:cs="Courier New"/>
        </w:rPr>
        <w:pgNum/>
        <w:t>]</w:t>
      </w:r>
      <w:r w:rsidRPr="003E61C2">
        <w:rPr>
          <w:rFonts w:ascii="Courier New" w:hAnsi="Courier New" w:cs="Courier New"/>
        </w:rPr>
        <w:br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  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separator/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continuationSeparator/>
        <w:t>rB­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>&lt;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noBreakHyphen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─</w:t>
      </w:r>
      <w:r w:rsidRPr="003E61C2">
        <w:rPr>
          <w:rFonts w:ascii="Courier New" w:hAnsi="Courier New" w:cs="Courier New"/>
        </w:rPr>
        <w:separator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]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▄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61C2">
        <w:rPr>
          <w:rFonts w:ascii="Courier New" w:hAnsi="Courier New" w:cs="Courier New"/>
        </w:rPr>
        <w:t/>
      </w:r>
      <w:r w:rsidRPr="003E61C2">
        <w:rPr>
          <w:rFonts w:ascii="Courier New" w:hAnsi="Courier New" w:cs="Courier New"/>
        </w:rPr>
        <w:pgNum/>
        <w:t>&amp;</w:t>
      </w:r>
      <w:r w:rsidRPr="003E61C2">
        <w:rPr>
          <w:rFonts w:ascii="Courier New" w:hAnsi="Courier New" w:cs="Courier New"/>
        </w:rPr>
        <w:pgNum/>
        <w:t>+</w:t>
      </w:r>
      <w:r w:rsidRPr="003E61C2">
        <w:rPr>
          <w:rFonts w:ascii="Courier New" w:hAnsi="Courier New" w:cs="Courier New"/>
        </w:rPr>
        <w:pgNum/>
        <w:t>1</w:t>
      </w:r>
      <w:r w:rsidRPr="003E61C2">
        <w:rPr>
          <w:rFonts w:ascii="Courier New" w:hAnsi="Courier New" w:cs="Courier New"/>
        </w:rPr>
        <w:pgNum/>
        <w:t>2</w:t>
      </w:r>
      <w:r w:rsidRPr="003E61C2">
        <w:rPr>
          <w:rFonts w:ascii="Courier New" w:hAnsi="Courier New" w:cs="Courier New"/>
        </w:rPr>
        <w:pgNum/>
        <w:t>É</w:t>
      </w:r>
      <w:r w:rsidRPr="003E61C2">
        <w:rPr>
          <w:rFonts w:ascii="Courier New" w:hAnsi="Courier New" w:cs="Courier New"/>
        </w:rPr>
        <w:pgNum/>
        <w:t>æ</w:t>
      </w:r>
      <w:r w:rsidRPr="003E61C2">
        <w:rPr>
          <w:rFonts w:ascii="Courier New" w:hAnsi="Courier New" w:cs="Courier New"/>
        </w:rPr>
        <w:pgNum/>
        <w:t>Ö</w:t>
      </w:r>
      <w:r w:rsidRPr="003E61C2">
        <w:rPr>
          <w:rFonts w:ascii="Courier New" w:hAnsi="Courier New" w:cs="Courier New"/>
        </w:rPr>
        <w:pgNum/>
        <w:t>í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</w:r>
      <w:r w:rsidRPr="003E61C2">
        <w:rPr>
          <w:rFonts w:ascii="Courier New" w:hAnsi="Courier New" w:cs="Courier New"/>
        </w:rPr>
        <w:t>ORDENANZA Nº 4874</w:t>
      </w:r>
      <w:r w:rsidRPr="003E61C2">
        <w:rPr>
          <w:rFonts w:ascii="Courier New" w:hAnsi="Courier New" w:cs="Courier New"/>
        </w:rPr>
        <w:pgNum/>
        <w:t>D.E.</w:t>
      </w:r>
      <w:r w:rsidRPr="003E61C2">
        <w:rPr>
          <w:rFonts w:ascii="Courier New" w:hAnsi="Courier New" w:cs="Courier New"/>
        </w:rPr>
        <w:pgNum/>
        <w:t>GRA 2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AUTORIZANDO AL D.E. A UTILIZAR DINERO DE CREDITO BANCO PCIA. PARA COMPRA DE CA</w:t>
      </w:r>
      <w:r w:rsidRPr="003E61C2">
        <w:rPr>
          <w:rFonts w:ascii="Courier New" w:hAnsi="Courier New" w:cs="Courier New"/>
        </w:rPr>
        <w:t>SA CHE GUEVARA.</w:t>
      </w: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01/01/9201/01/92▄</w:t>
      </w:r>
    </w:p>
    <w:p w:rsidR="00000000" w:rsidRPr="003E61C2" w:rsidRDefault="00F435AD" w:rsidP="003E61C2">
      <w:pPr>
        <w:pStyle w:val="Textosinformato"/>
        <w:rPr>
          <w:rFonts w:ascii="Courier New" w:hAnsi="Courier New" w:cs="Courier New"/>
        </w:rPr>
      </w:pPr>
      <w:r w:rsidRPr="003E61C2">
        <w:rPr>
          <w:rFonts w:ascii="Courier New" w:hAnsi="Courier New" w:cs="Courier New"/>
        </w:rPr>
        <w:pgNum/>
      </w:r>
      <w:r w:rsidRPr="003E61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61C2" w:rsidSect="003E61C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61C2"/>
    <w:rsid w:val="00B06D87"/>
    <w:rsid w:val="00F4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90CC8-8B62-4B7C-AC09-C77D6835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61C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61C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