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A03F5">
        <w:rPr>
          <w:rFonts w:ascii="Courier New" w:hAnsi="Courier New" w:cs="Courier New"/>
        </w:rPr>
        <w:t>1¥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½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NORMAL.MOD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EPLX800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  <w:t>@</w:t>
      </w:r>
      <w:r w:rsidRPr="00BA03F5">
        <w:rPr>
          <w:rFonts w:ascii="Courier New" w:hAnsi="Courier New" w:cs="Courier New"/>
        </w:rPr>
        <w:pgNum/>
        <w:t>b</w:t>
      </w:r>
      <w:r w:rsidRPr="00BA03F5">
        <w:rPr>
          <w:rFonts w:ascii="Courier New" w:hAnsi="Courier New" w:cs="Courier New"/>
        </w:rPr>
        <w:t>┼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separator/>
        <w:t>"AÑO DEL ORDENAMIENTO JURIDICO MUNICIPAL"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ORDENANZA  Nº  4995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Visto: El  Expediente  Nº  411/I/00 iniciado por Secreta</w:t>
      </w:r>
      <w:r w:rsidRPr="00BA03F5">
        <w:rPr>
          <w:rFonts w:ascii="Courier New" w:hAnsi="Courier New" w:cs="Courier New"/>
        </w:rPr>
        <w:t xml:space="preserve">ría 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Ejecutiva con nota del Sr. Diego Bolzoni solicitando autorización para la instalación de fábrica de chacinados; y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C O N S I D E R A N D O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Que solicita se autorice por vía de excepción la instalación de una fábrica de chacinados en calle Rec</w:t>
      </w:r>
      <w:r w:rsidRPr="00BA03F5">
        <w:rPr>
          <w:rFonts w:ascii="Courier New" w:hAnsi="Courier New" w:cs="Courier New"/>
        </w:rPr>
        <w:t>onquista esquina Nuñez;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Que, la zona donde solicita la instalación no comprende este tipo de uso;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Que, evaluado el contenido del Expediente por el Concejo en Comisión, se emite despacho accediendo a lo solicitado, despacho aprobado por mayoría en Ses</w:t>
      </w:r>
      <w:r w:rsidRPr="00BA03F5">
        <w:rPr>
          <w:rFonts w:ascii="Courier New" w:hAnsi="Courier New" w:cs="Courier New"/>
        </w:rPr>
        <w:t>ión de fecha 16 de noviembre del 2000.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 xml:space="preserve">EL HONORABLE CONCEJO DELIBERANTE DE LA CIUDAD DE 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ALTA GRACIA SANCIONA CON FUERZA DE ORDENANZA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 xml:space="preserve">Art.1: AUTORIZAR  por  vía de excepción el uso del suelo al 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Sr. Diego Bolzoni para instalar una fábrica d</w:t>
      </w:r>
      <w:r w:rsidRPr="00BA03F5">
        <w:rPr>
          <w:rFonts w:ascii="Courier New" w:hAnsi="Courier New" w:cs="Courier New"/>
        </w:rPr>
        <w:t>e chacinados en el inmueble ubicado en calle Reconquista esq. Nuñez.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 xml:space="preserve">Art.2: PARA  autorizar su habilitación se deberán realizar, 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a través de las áreas técnicas competentes, los controles necesarios a fin de que se verifiquen las condiciones establecid</w:t>
      </w:r>
      <w:r w:rsidRPr="00BA03F5">
        <w:rPr>
          <w:rFonts w:ascii="Courier New" w:hAnsi="Courier New" w:cs="Courier New"/>
        </w:rPr>
        <w:t>as por la legislación específica para este tipo de explotación.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Art.3: COMUNIQUESE,  publíquese,  transcríbase  al Libro de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Ordenanzas y archívese.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DADA EN LA SALA DE SESIONES DEL HONORABLE CONCEJO DELIBERANTE A DIECISEIS DIAS DEL MES DE NOVIEMB</w:t>
      </w:r>
      <w:r w:rsidRPr="00BA03F5">
        <w:rPr>
          <w:rFonts w:ascii="Courier New" w:hAnsi="Courier New" w:cs="Courier New"/>
        </w:rPr>
        <w:t>RE DEL DOS MIL.</w:t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┬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v</w:t>
      </w:r>
      <w:r w:rsidRPr="00BA03F5">
        <w:rPr>
          <w:rFonts w:ascii="Courier New" w:hAnsi="Courier New" w:cs="Courier New"/>
        </w:rPr>
        <w:pgNum/>
        <w:t>}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ö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s</w:t>
      </w:r>
      <w:r w:rsidRPr="00BA03F5">
        <w:rPr>
          <w:rFonts w:ascii="Courier New" w:hAnsi="Courier New" w:cs="Courier New"/>
        </w:rPr>
        <w:pgNum/>
        <w:t>,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Å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p</w:t>
      </w:r>
      <w:r w:rsidRPr="00BA03F5">
        <w:rPr>
          <w:rFonts w:ascii="Courier New" w:hAnsi="Courier New" w:cs="Courier New"/>
        </w:rPr>
        <w:pgNum/>
        <w:t>ò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ø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k</w:t>
      </w:r>
      <w:r w:rsidRPr="00BA03F5">
        <w:rPr>
          <w:rFonts w:ascii="Courier New" w:hAnsi="Courier New" w:cs="Courier New"/>
        </w:rPr>
        <w:pgNum/>
        <w:t>Ñ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N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c</w:t>
      </w:r>
      <w:r w:rsidRPr="00BA03F5">
        <w:rPr>
          <w:rFonts w:ascii="Courier New" w:hAnsi="Courier New" w:cs="Courier New"/>
        </w:rPr>
        <w:pgNum/>
        <w:t>S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`</w:t>
      </w:r>
      <w:r w:rsidRPr="00BA03F5">
        <w:rPr>
          <w:rFonts w:ascii="Courier New" w:hAnsi="Courier New" w:cs="Courier New"/>
        </w:rPr>
        <w:pgNum/>
        <w:t>å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^</w:t>
      </w:r>
      <w:r w:rsidRPr="00BA03F5">
        <w:rPr>
          <w:rFonts w:ascii="Courier New" w:hAnsi="Courier New" w:cs="Courier New"/>
        </w:rPr>
        <w:pgNum/>
        <w:t>C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I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Y</w:t>
      </w:r>
      <w:r w:rsidRPr="00BA03F5">
        <w:rPr>
          <w:rFonts w:ascii="Courier New" w:hAnsi="Courier New" w:cs="Courier New"/>
        </w:rPr>
        <w:pgNum/>
        <w:t>▄▄▄▄▄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br w:type="column"/>
      </w:r>
      <w:r w:rsidRPr="00BA03F5">
        <w:rPr>
          <w:rFonts w:ascii="Courier New" w:hAnsi="Courier New" w:cs="Courier New"/>
        </w:rPr>
        <w:lastRenderedPageBreak/>
        <w:t>I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V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x</w:t>
      </w:r>
      <w:r w:rsidRPr="00BA03F5">
        <w:rPr>
          <w:rFonts w:ascii="Courier New" w:hAnsi="Courier New" w:cs="Courier New"/>
        </w:rPr>
        <w:pgNum/>
        <w:t>Ø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u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Å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p</w:t>
      </w:r>
      <w:r w:rsidRPr="00BA03F5">
        <w:rPr>
          <w:rFonts w:ascii="Courier New" w:hAnsi="Courier New" w:cs="Courier New"/>
        </w:rPr>
        <w:pgNum/>
        <w:t>ò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ø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k</w:t>
      </w:r>
      <w:r w:rsidRPr="00BA03F5">
        <w:rPr>
          <w:rFonts w:ascii="Courier New" w:hAnsi="Courier New" w:cs="Courier New"/>
        </w:rPr>
        <w:pgNum/>
        <w:t>Ñ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N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c</w:t>
      </w:r>
      <w:r w:rsidRPr="00BA03F5">
        <w:rPr>
          <w:rFonts w:ascii="Courier New" w:hAnsi="Courier New" w:cs="Courier New"/>
        </w:rPr>
        <w:pgNum/>
        <w:t>S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`</w:t>
      </w:r>
      <w:r w:rsidRPr="00BA03F5">
        <w:rPr>
          <w:rFonts w:ascii="Courier New" w:hAnsi="Courier New" w:cs="Courier New"/>
        </w:rPr>
        <w:pgNum/>
        <w:t>å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^</w:t>
      </w:r>
      <w:r w:rsidRPr="00BA03F5">
        <w:rPr>
          <w:rFonts w:ascii="Courier New" w:hAnsi="Courier New" w:cs="Courier New"/>
        </w:rPr>
        <w:pgNum/>
        <w:t>C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I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Y</w:t>
      </w:r>
      <w:r w:rsidRPr="00BA03F5">
        <w:rPr>
          <w:rFonts w:ascii="Courier New" w:hAnsi="Courier New" w:cs="Courier New"/>
        </w:rPr>
        <w:pgNum/>
        <w:t>▄▄▄▄▄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continuationSeparator/>
        <w:t>Ç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½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x</w:t>
      </w:r>
      <w:r w:rsidRPr="00BA03F5">
        <w:rPr>
          <w:rFonts w:ascii="Courier New" w:hAnsi="Courier New" w:cs="Courier New"/>
        </w:rPr>
        <w:pgNum/>
        <w:t>¡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x</w:t>
      </w:r>
      <w:r w:rsidRPr="00BA03F5">
        <w:rPr>
          <w:rFonts w:ascii="Courier New" w:hAnsi="Courier New" w:cs="Courier New"/>
        </w:rPr>
        <w:pgNum/>
        <w:t>»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x</w:t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x</w:t>
      </w:r>
      <w:r w:rsidRPr="00BA03F5">
        <w:rPr>
          <w:rFonts w:ascii="Courier New" w:hAnsi="Courier New" w:cs="Courier New"/>
        </w:rPr>
        <w:pgNum/>
        <w:t>ã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╚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y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o</w:t>
      </w:r>
      <w:r w:rsidRPr="00BA03F5">
        <w:rPr>
          <w:rFonts w:ascii="Courier New" w:hAnsi="Courier New" w:cs="Courier New"/>
        </w:rPr>
        <w:pgNum/>
        <w:t>{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o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ab/>
      </w:r>
      <w:r w:rsidRPr="00BA03F5">
        <w:rPr>
          <w:rFonts w:ascii="Courier New" w:hAnsi="Courier New" w:cs="Courier New"/>
        </w:rPr>
        <w:t>{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}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û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ÿ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Ü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`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`</w:t>
      </w:r>
      <w:r w:rsidRPr="00BA03F5">
        <w:rPr>
          <w:rFonts w:ascii="Courier New" w:hAnsi="Courier New" w:cs="Courier New"/>
        </w:rPr>
        <w:pgNum/>
        <w:t>f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`</w:t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`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h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(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*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,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_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a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c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æ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ô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continuation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>ô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ò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Ë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F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å</w:t>
      </w:r>
      <w:r w:rsidRPr="00BA03F5">
        <w:rPr>
          <w:rFonts w:ascii="Courier New" w:hAnsi="Courier New" w:cs="Courier New"/>
        </w:rPr>
        <w:continuationSeparator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A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i</w:t>
      </w:r>
      <w:r w:rsidRPr="00BA03F5">
        <w:rPr>
          <w:rFonts w:ascii="Courier New" w:hAnsi="Courier New" w:cs="Courier New"/>
        </w:rPr>
        <w:pgNum/>
        <w:t>C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Ç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continuation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Ç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Ö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ø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Ø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r</w:t>
      </w:r>
      <w:r w:rsidRPr="00BA03F5">
        <w:rPr>
          <w:rFonts w:ascii="Courier New" w:hAnsi="Courier New" w:cs="Courier New"/>
        </w:rPr>
        <w:pgNum/>
        <w:t>ƒ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o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o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  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continuationSeparator/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rB­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>&lt;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noBreakHyphen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─</w:t>
      </w:r>
      <w:r w:rsidRPr="00BA03F5">
        <w:rPr>
          <w:rFonts w:ascii="Courier New" w:hAnsi="Courier New" w:cs="Courier New"/>
        </w:rPr>
        <w:separator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</w:p>
    <w:p w:rsidR="00000000" w:rsidRPr="00BA03F5" w:rsidRDefault="00AC7FAA" w:rsidP="00BA03F5">
      <w:pPr>
        <w:pStyle w:val="Textosinformato"/>
        <w:rPr>
          <w:rFonts w:ascii="Courier New" w:hAnsi="Courier New" w:cs="Courier New"/>
        </w:rPr>
      </w:pP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æ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  <w:t>4</w:t>
      </w:r>
      <w:r w:rsidRPr="00BA03F5">
        <w:rPr>
          <w:rFonts w:ascii="Courier New" w:hAnsi="Courier New" w:cs="Courier New"/>
        </w:rPr>
        <w:pgNum/>
        <w:t>H</w:t>
      </w:r>
      <w:r w:rsidRPr="00BA03F5">
        <w:rPr>
          <w:rFonts w:ascii="Courier New" w:hAnsi="Courier New" w:cs="Courier New"/>
        </w:rPr>
        <w:pgNum/>
        <w:t>N</w:t>
      </w:r>
      <w:r w:rsidRPr="00BA03F5">
        <w:rPr>
          <w:rFonts w:ascii="Courier New" w:hAnsi="Courier New" w:cs="Courier New"/>
        </w:rPr>
        <w:pgNum/>
        <w:t>O</w:t>
      </w:r>
      <w:r w:rsidRPr="00BA03F5">
        <w:rPr>
          <w:rFonts w:ascii="Courier New" w:hAnsi="Courier New" w:cs="Courier New"/>
        </w:rPr>
        <w:pgNum/>
        <w:t>╩</w:t>
      </w:r>
      <w:r w:rsidRPr="00BA03F5">
        <w:rPr>
          <w:rFonts w:ascii="Courier New" w:hAnsi="Courier New" w:cs="Courier New"/>
        </w:rPr>
        <w:pgNum/>
        <w:t>╦</w:t>
      </w:r>
      <w:r w:rsidRPr="00BA03F5">
        <w:rPr>
          <w:rFonts w:ascii="Courier New" w:hAnsi="Courier New" w:cs="Courier New"/>
        </w:rPr>
        <w:pgNum/>
        <w:t>Ë</w:t>
      </w:r>
      <w:r w:rsidRPr="00BA03F5">
        <w:rPr>
          <w:rFonts w:ascii="Courier New" w:hAnsi="Courier New" w:cs="Courier New"/>
        </w:rPr>
        <w:pgNum/>
        <w:t>█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</w:r>
      <w:r w:rsidRPr="00BA03F5">
        <w:rPr>
          <w:rFonts w:ascii="Courier New" w:hAnsi="Courier New" w:cs="Courier New"/>
        </w:rPr>
        <w:t>ORDENANZA Nº 4995 - S. 16/11/00</w:t>
      </w:r>
      <w:r w:rsidRPr="00BA03F5">
        <w:rPr>
          <w:rFonts w:ascii="Courier New" w:hAnsi="Courier New" w:cs="Courier New"/>
        </w:rPr>
        <w:pgNum/>
        <w:t>CONCEJO EN COMISION</w:t>
      </w:r>
      <w:r w:rsidRPr="00BA03F5">
        <w:rPr>
          <w:rFonts w:ascii="Courier New" w:hAnsi="Courier New" w:cs="Courier New"/>
        </w:rPr>
        <w:pgNum/>
        <w:t>GRA 2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AUTORIZANDO POR VIA DE EXCEPCION USO DE SUELO Y A</w:t>
      </w:r>
      <w:r w:rsidRPr="00BA03F5">
        <w:rPr>
          <w:rFonts w:ascii="Courier New" w:hAnsi="Courier New" w:cs="Courier New"/>
        </w:rPr>
        <w:t>UTORIZANDO HABILITACION PARA FABRICA DE CHACINADOS, AL SR. DIEGO BOLZONI.</w:t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01/01/9201/01/92æ</w:t>
      </w:r>
      <w:r w:rsidRPr="00BA03F5">
        <w:rPr>
          <w:rFonts w:ascii="Courier New" w:hAnsi="Courier New" w:cs="Courier New"/>
        </w:rPr>
        <w:t/>
      </w:r>
      <w:r w:rsidRPr="00BA03F5">
        <w:rPr>
          <w:rFonts w:ascii="Courier New" w:hAnsi="Courier New" w:cs="Courier New"/>
        </w:rPr>
        <w:pgNum/>
      </w:r>
      <w:r w:rsidRPr="00BA03F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A03F5" w:rsidSect="00BA03F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C7FAA"/>
    <w:rsid w:val="00B06D87"/>
    <w:rsid w:val="00BA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09DE9D-2923-4A2B-A64D-FB5C26C7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A03F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A03F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