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23503">
        <w:rPr>
          <w:rFonts w:ascii="Courier New" w:hAnsi="Courier New" w:cs="Courier New"/>
        </w:rPr>
        <w:t>1¥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½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  <w:t xml:space="preserve"> </w:t>
      </w:r>
      <w:r w:rsidRPr="00F23503">
        <w:rPr>
          <w:rFonts w:ascii="Courier New" w:hAnsi="Courier New" w:cs="Courier New"/>
        </w:rPr>
        <w:pgNum/>
        <w:t xml:space="preserve"> </w:t>
      </w:r>
      <w:r w:rsidRPr="00F23503">
        <w:rPr>
          <w:rFonts w:ascii="Courier New" w:hAnsi="Courier New" w:cs="Courier New"/>
        </w:rPr>
        <w:pgNum/>
        <w:t>!</w:t>
      </w:r>
      <w:r w:rsidRPr="00F23503">
        <w:rPr>
          <w:rFonts w:ascii="Courier New" w:hAnsi="Courier New" w:cs="Courier New"/>
        </w:rPr>
        <w:pgNum/>
        <w:t>!</w:t>
      </w:r>
      <w:r w:rsidRPr="00F23503">
        <w:rPr>
          <w:rFonts w:ascii="Courier New" w:hAnsi="Courier New" w:cs="Courier New"/>
        </w:rPr>
        <w:pgNum/>
        <w:t>!</w:t>
      </w:r>
      <w:r w:rsidRPr="00F23503">
        <w:rPr>
          <w:rFonts w:ascii="Courier New" w:hAnsi="Courier New" w:cs="Courier New"/>
        </w:rPr>
        <w:pgNum/>
        <w:t>NORMAL.MOD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EPLX800</w:t>
      </w:r>
      <w:r w:rsidRPr="00F23503">
        <w:rPr>
          <w:rFonts w:ascii="Courier New" w:hAnsi="Courier New" w:cs="Courier New"/>
        </w:rPr>
        <w:pgNum/>
        <w:t>$</w:t>
      </w:r>
      <w:r w:rsidRPr="00F23503">
        <w:rPr>
          <w:rFonts w:ascii="Courier New" w:hAnsi="Courier New" w:cs="Courier New"/>
        </w:rPr>
        <w:pgNum/>
        <w:t>@</w:t>
      </w:r>
      <w:r w:rsidRPr="00F23503">
        <w:rPr>
          <w:rFonts w:ascii="Courier New" w:hAnsi="Courier New" w:cs="Courier New"/>
        </w:rPr>
        <w:pgNum/>
        <w:t>b</w:t>
      </w:r>
      <w:r w:rsidRPr="00F23503">
        <w:rPr>
          <w:rFonts w:ascii="Courier New" w:hAnsi="Courier New" w:cs="Courier New"/>
        </w:rPr>
        <w:t>┼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t xml:space="preserve"> </w:t>
      </w:r>
      <w:r w:rsidRPr="00F23503">
        <w:rPr>
          <w:rFonts w:ascii="Courier New" w:hAnsi="Courier New" w:cs="Courier New"/>
        </w:rPr>
        <w:pgNum/>
        <w:t xml:space="preserve"> 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!</w:t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separator/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"AÑO DEL ORDENAMIENTO JURIDICO MUNICIPAL"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ORDENANZA  Nº  5004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Visto: La nota presentada por la Sra. Gladis Clorind</w:t>
      </w:r>
      <w:r w:rsidRPr="00F23503">
        <w:rPr>
          <w:rFonts w:ascii="Courier New" w:hAnsi="Courier New" w:cs="Courier New"/>
        </w:rPr>
        <w:t>a López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solicitando se incluya en la Ordenanza Nº 2815 a su hijo, Claudio Omar Lucero; y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C O N S I D E R A N D O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Que, mediante Ordenanza Nº 2815 se otorgó en donación a los hijos de la Sra. Gladis López el Lote Nº 1 Mz. 18 de Barrio Parque San J</w:t>
      </w:r>
      <w:r w:rsidRPr="00F23503">
        <w:rPr>
          <w:rFonts w:ascii="Courier New" w:hAnsi="Courier New" w:cs="Courier New"/>
        </w:rPr>
        <w:t>uan;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Que a la fecha de sanción de la mencionada Ordenanza, no había nacido el niño, Claudio Omar Lucero, hijo, también de la Sra. Gladis López;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Que, en función de lo solicitado y habiéndose acreditado el parentesco, Comisión de Legislación General em</w:t>
      </w:r>
      <w:r w:rsidRPr="00F23503">
        <w:rPr>
          <w:rFonts w:ascii="Courier New" w:hAnsi="Courier New" w:cs="Courier New"/>
        </w:rPr>
        <w:t>ite despacho accediendo a lo peticionado, despacho aprobado por unanimidad en Sesión de fecha 23 de noviembre del 2000.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 xml:space="preserve">EL HONORABLE CONCEJO DELIBERANTE DE LA CIUDAD DE 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ALTA GRACIA SANCIONA CON FUERZA DE ORDENANZA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Art.1: OTORGASE  en  donac</w:t>
      </w:r>
      <w:r w:rsidRPr="00F23503">
        <w:rPr>
          <w:rFonts w:ascii="Courier New" w:hAnsi="Courier New" w:cs="Courier New"/>
        </w:rPr>
        <w:t xml:space="preserve">ión a Iris Marcia Ludueña, D.N.I. 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Nº 26.744.713; a Juan José Lucero, D.N.I. Nº 32.784.878; a Noelia Elizabeth Lucero, D.N.I. Nº 35.470.714 y a Claudio Omar Lucero, D.N.I. Nº 39.174.437, hijos de Gladis Clorinda López, D.N.I. Nº 10.750.777, una fracción d</w:t>
      </w:r>
      <w:r w:rsidRPr="00F23503">
        <w:rPr>
          <w:rFonts w:ascii="Courier New" w:hAnsi="Courier New" w:cs="Courier New"/>
        </w:rPr>
        <w:t xml:space="preserve">e terreno designada como Lote 1 - Mz. 18 de Barrio Parque San Juan, que mide y linda al Norte con Lote Nº 2 en veintiséis (26) metros; al Este con Lote Nº 3 en catorce metros con cuarenta centímetros (14,40) metros; al Sur con designación 3-1- Fracc. 7 en </w:t>
      </w:r>
      <w:r w:rsidRPr="00F23503">
        <w:rPr>
          <w:rFonts w:ascii="Courier New" w:hAnsi="Courier New" w:cs="Courier New"/>
        </w:rPr>
        <w:t>veintiséis (26) metros; con una superficie total de trescientos setenta y siete metros cuadrados (377,00 m²).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...///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...///2.-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 xml:space="preserve">Art.2: LA  donación dispuesta en la presente tiene carácter  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intransferible y caducará si no</w:t>
      </w:r>
      <w:r w:rsidRPr="00F23503">
        <w:rPr>
          <w:rFonts w:ascii="Courier New" w:hAnsi="Courier New" w:cs="Courier New"/>
        </w:rPr>
        <w:t xml:space="preserve"> se cumplimenta con lo prescripto en los Arts. 3 y 6 de la Ordenanza Nº 1840.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 xml:space="preserve">Art.3: EL  lote  donado será destinado exclusivamente a vi- 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vienda del solicitante y su grupo familiar conforme a lo establecido en el Art. 3 de la citada Ordenanza.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Art.</w:t>
      </w:r>
      <w:r w:rsidRPr="00F23503">
        <w:rPr>
          <w:rFonts w:ascii="Courier New" w:hAnsi="Courier New" w:cs="Courier New"/>
        </w:rPr>
        <w:t>4: AUTORIZASE  al Departamento Ejecutivo a suscribir la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correspondiente escritura traslativa de dominio, la que será otorgada de acuerdo con el dictamen final que a ese efecto emita la Secretaría de Coordinación Económica, Obras y Servicios Públicos, sien</w:t>
      </w:r>
      <w:r w:rsidRPr="00F23503">
        <w:rPr>
          <w:rFonts w:ascii="Courier New" w:hAnsi="Courier New" w:cs="Courier New"/>
        </w:rPr>
        <w:t xml:space="preserve">do a cargo del Municipio los gastos de transferencia del dominio. 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Art.5: DEROGASE la Ordenanza Nº 2815, la que es reemplazada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por la presente Ordenanza.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Art.6: COMUNIQUESE,  publíquese,  transcríbase  al Libro de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Ordenanzas y archívese.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D</w:t>
      </w:r>
      <w:r w:rsidRPr="00F23503">
        <w:rPr>
          <w:rFonts w:ascii="Courier New" w:hAnsi="Courier New" w:cs="Courier New"/>
        </w:rPr>
        <w:t>ADA EN LA SALA DE SESIONES DEL HONORABLE CONCEJO DELIBERANTE A VEINTITRES DIAS DEL MES DE NOVIEMBRE DEL DOS MIL.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▄▄▄▄▄▄▄▄▄▄▄▄▄▄Ç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ä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ã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v</w:t>
      </w:r>
      <w:r w:rsidRPr="00F23503">
        <w:rPr>
          <w:rFonts w:ascii="Courier New" w:hAnsi="Courier New" w:cs="Courier New"/>
        </w:rPr>
        <w:pgNum/>
        <w:t>_</w:t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v</w:t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s</w:t>
      </w:r>
      <w:r w:rsidRPr="00F23503">
        <w:rPr>
          <w:rFonts w:ascii="Courier New" w:hAnsi="Courier New" w:cs="Courier New"/>
        </w:rPr>
        <w:pgNum/>
        <w:t>}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Ó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p</w:t>
      </w:r>
      <w:r w:rsidRPr="00F23503">
        <w:rPr>
          <w:rFonts w:ascii="Courier New" w:hAnsi="Courier New" w:cs="Courier New"/>
        </w:rPr>
        <w:pgNum/>
        <w:t>µ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ý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k</w:t>
      </w:r>
      <w:r w:rsidRPr="00F23503">
        <w:rPr>
          <w:rFonts w:ascii="Courier New" w:hAnsi="Courier New" w:cs="Courier New"/>
        </w:rPr>
        <w:pgNum/>
        <w:t>§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h</w:t>
      </w:r>
      <w:r w:rsidRPr="00F23503">
        <w:rPr>
          <w:rFonts w:ascii="Courier New" w:hAnsi="Courier New" w:cs="Courier New"/>
        </w:rPr>
        <w:pgNum/>
        <w:t>ó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¿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c</w:t>
      </w:r>
      <w:r w:rsidRPr="00F23503">
        <w:rPr>
          <w:rFonts w:ascii="Courier New" w:hAnsi="Courier New" w:cs="Courier New"/>
        </w:rPr>
        <w:pgNum/>
        <w:t>½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`</w:t>
      </w:r>
      <w:r w:rsidRPr="00F23503">
        <w:rPr>
          <w:rFonts w:ascii="Courier New" w:hAnsi="Courier New" w:cs="Courier New"/>
        </w:rPr>
        <w:pgNum/>
        <w:t>M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^</w:t>
      </w:r>
      <w:r w:rsidRPr="00F23503">
        <w:rPr>
          <w:rFonts w:ascii="Courier New" w:hAnsi="Courier New" w:cs="Courier New"/>
        </w:rPr>
        <w:pgNum/>
        <w:t>Q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▄▄▄▄▄▄▄▄▄▄</w:t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br w:type="column"/>
      </w:r>
      <w:r w:rsidRPr="00F23503">
        <w:rPr>
          <w:rFonts w:ascii="Courier New" w:hAnsi="Courier New" w:cs="Courier New"/>
        </w:rPr>
        <w:lastRenderedPageBreak/>
        <w:t>Q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W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v</w:t>
      </w:r>
      <w:r w:rsidRPr="00F23503">
        <w:rPr>
          <w:rFonts w:ascii="Courier New" w:hAnsi="Courier New" w:cs="Courier New"/>
        </w:rPr>
        <w:pgNum/>
        <w:t>[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s</w:t>
      </w:r>
      <w:r w:rsidRPr="00F23503">
        <w:rPr>
          <w:rFonts w:ascii="Courier New" w:hAnsi="Courier New" w:cs="Courier New"/>
        </w:rPr>
        <w:pgNum/>
        <w:t>°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q</w:t>
      </w:r>
      <w:r w:rsidRPr="00F23503">
        <w:rPr>
          <w:rFonts w:ascii="Courier New" w:hAnsi="Courier New" w:cs="Courier New"/>
        </w:rPr>
        <w:pgNum/>
        <w:t>³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l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cr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i</w:t>
      </w:r>
      <w:r w:rsidRPr="00F23503">
        <w:rPr>
          <w:rFonts w:ascii="Courier New" w:hAnsi="Courier New" w:cs="Courier New"/>
        </w:rPr>
        <w:pgNum/>
        <w:t>9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g</w:t>
      </w:r>
      <w:r w:rsidRPr="00F23503">
        <w:rPr>
          <w:rFonts w:ascii="Courier New" w:hAnsi="Courier New" w:cs="Courier New"/>
        </w:rPr>
        <w:pgNum/>
        <w:t>F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L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b</w:t>
      </w:r>
      <w:r w:rsidRPr="00F23503">
        <w:rPr>
          <w:rFonts w:ascii="Courier New" w:hAnsi="Courier New" w:cs="Courier New"/>
        </w:rPr>
        <w:pgNum/>
        <w:t>U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_</w:t>
      </w:r>
      <w:r w:rsidRPr="00F23503">
        <w:rPr>
          <w:rFonts w:ascii="Courier New" w:hAnsi="Courier New" w:cs="Courier New"/>
        </w:rPr>
        <w:pgNum/>
        <w:t>í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º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Z</w:t>
      </w:r>
      <w:r w:rsidRPr="00F23503">
        <w:rPr>
          <w:rFonts w:ascii="Courier New" w:hAnsi="Courier New" w:cs="Courier New"/>
        </w:rPr>
        <w:pgNum/>
        <w:t>┤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W</w:t>
      </w:r>
      <w:r w:rsidRPr="00F23503">
        <w:rPr>
          <w:rFonts w:ascii="Courier New" w:hAnsi="Courier New" w:cs="Courier New"/>
        </w:rPr>
        <w:pgNum/>
        <w:t>¹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▄▄▄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br w:type="column"/>
      </w:r>
      <w:r w:rsidRPr="00F23503">
        <w:rPr>
          <w:rFonts w:ascii="Courier New" w:hAnsi="Courier New" w:cs="Courier New"/>
        </w:rPr>
        <w:lastRenderedPageBreak/>
        <w:t>¹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p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x</w:t>
      </w:r>
      <w:r w:rsidRPr="00F23503">
        <w:rPr>
          <w:rFonts w:ascii="Courier New" w:hAnsi="Courier New" w:cs="Courier New"/>
        </w:rPr>
        <w:pgNum/>
        <w:t>r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°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q</w:t>
      </w:r>
      <w:r w:rsidRPr="00F23503">
        <w:rPr>
          <w:rFonts w:ascii="Courier New" w:hAnsi="Courier New" w:cs="Courier New"/>
        </w:rPr>
        <w:pgNum/>
        <w:t>³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l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cr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i</w:t>
      </w:r>
      <w:r w:rsidRPr="00F23503">
        <w:rPr>
          <w:rFonts w:ascii="Courier New" w:hAnsi="Courier New" w:cs="Courier New"/>
        </w:rPr>
        <w:pgNum/>
        <w:t>9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g</w:t>
      </w:r>
      <w:r w:rsidRPr="00F23503">
        <w:rPr>
          <w:rFonts w:ascii="Courier New" w:hAnsi="Courier New" w:cs="Courier New"/>
        </w:rPr>
        <w:pgNum/>
        <w:t>F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L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b</w:t>
      </w:r>
      <w:r w:rsidRPr="00F23503">
        <w:rPr>
          <w:rFonts w:ascii="Courier New" w:hAnsi="Courier New" w:cs="Courier New"/>
        </w:rPr>
        <w:pgNum/>
        <w:t>U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_</w:t>
      </w:r>
      <w:r w:rsidRPr="00F23503">
        <w:rPr>
          <w:rFonts w:ascii="Courier New" w:hAnsi="Courier New" w:cs="Courier New"/>
        </w:rPr>
        <w:pgNum/>
        <w:t>í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º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Z</w:t>
      </w:r>
      <w:r w:rsidRPr="00F23503">
        <w:rPr>
          <w:rFonts w:ascii="Courier New" w:hAnsi="Courier New" w:cs="Courier New"/>
        </w:rPr>
        <w:pgNum/>
        <w:t>┤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W</w:t>
      </w:r>
      <w:r w:rsidRPr="00F23503">
        <w:rPr>
          <w:rFonts w:ascii="Courier New" w:hAnsi="Courier New" w:cs="Courier New"/>
        </w:rPr>
        <w:pgNum/>
        <w:t>¹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▄▄▄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t>Ç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é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ä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»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x</w:t>
      </w:r>
      <w:r w:rsidRPr="00F23503">
        <w:rPr>
          <w:rFonts w:ascii="Courier New" w:hAnsi="Courier New" w:cs="Courier New"/>
        </w:rPr>
        <w:pgNum/>
        <w:t>▒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x</w:t>
      </w:r>
      <w:r w:rsidRPr="00F23503">
        <w:rPr>
          <w:rFonts w:ascii="Courier New" w:hAnsi="Courier New" w:cs="Courier New"/>
        </w:rPr>
        <w:pgNum/>
        <w:t>│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x</w:t>
      </w:r>
      <w:r w:rsidRPr="00F23503">
        <w:rPr>
          <w:rFonts w:ascii="Courier New" w:hAnsi="Courier New" w:cs="Courier New"/>
        </w:rPr>
        <w:pgNum/>
        <w:t>╚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x</w:t>
      </w:r>
      <w:r w:rsidRPr="00F23503">
        <w:rPr>
          <w:rFonts w:ascii="Courier New" w:hAnsi="Courier New" w:cs="Courier New"/>
        </w:rPr>
        <w:pgNum/>
        <w:t>╩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╠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[</w:t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]</w:t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_</w:t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x</w:t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i</w:t>
      </w:r>
      <w:r w:rsidRPr="00F23503">
        <w:rPr>
          <w:rFonts w:ascii="Courier New" w:hAnsi="Courier New" w:cs="Courier New"/>
        </w:rPr>
        <w:pgNum/>
        <w:t>z</w:t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i</w:t>
      </w:r>
      <w:r w:rsidRPr="00F23503">
        <w:rPr>
          <w:rFonts w:ascii="Courier New" w:hAnsi="Courier New" w:cs="Courier New"/>
        </w:rPr>
        <w:pgNum/>
        <w:t>|</w:t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i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`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`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separator/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ö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û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y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{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}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░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i</w:t>
      </w:r>
      <w:r w:rsidRPr="00F23503">
        <w:rPr>
          <w:rFonts w:ascii="Courier New" w:hAnsi="Courier New" w:cs="Courier New"/>
        </w:rPr>
        <w:pgNum/>
        <w:t>▓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i</w:t>
      </w:r>
      <w:r w:rsidRPr="00F23503">
        <w:rPr>
          <w:rFonts w:ascii="Courier New" w:hAnsi="Courier New" w:cs="Courier New"/>
        </w:rPr>
        <w:pgNum/>
        <w:t>┤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i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separator/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>┤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Ô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õ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µ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$</w:t>
      </w:r>
      <w:r w:rsidRPr="00F23503">
        <w:rPr>
          <w:rFonts w:ascii="Courier New" w:hAnsi="Courier New" w:cs="Courier New"/>
        </w:rPr>
        <w:continuationSeparator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o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i</w:t>
      </w:r>
      <w:r w:rsidRPr="00F23503">
        <w:rPr>
          <w:rFonts w:ascii="Courier New" w:hAnsi="Courier New" w:cs="Courier New"/>
        </w:rPr>
        <w:pgNum/>
        <w:t>w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`</w:t>
      </w:r>
      <w:r w:rsidRPr="00F23503">
        <w:rPr>
          <w:rFonts w:ascii="Courier New" w:hAnsi="Courier New" w:cs="Courier New"/>
        </w:rPr>
        <w:pgNum/>
        <w:t>y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{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br w:type="page"/>
      </w:r>
      <w:r w:rsidRPr="00F23503">
        <w:rPr>
          <w:rFonts w:ascii="Courier New" w:hAnsi="Courier New" w:cs="Courier New"/>
        </w:rPr>
        <w:lastRenderedPageBreak/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t>{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}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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ü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â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à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ç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ë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ï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ì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Å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t>Å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æ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£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×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á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ó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ß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O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Q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Å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o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separator/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</w:t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t>Å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·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³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9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D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i</w:t>
      </w:r>
      <w:r w:rsidRPr="00F23503">
        <w:rPr>
          <w:rFonts w:ascii="Courier New" w:hAnsi="Courier New" w:cs="Courier New"/>
        </w:rPr>
        <w:pgNum/>
        <w:t>F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â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ƒ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`</w:t>
      </w:r>
      <w:r w:rsidRPr="00F23503">
        <w:rPr>
          <w:rFonts w:ascii="Courier New" w:hAnsi="Courier New" w:cs="Courier New"/>
        </w:rPr>
        <w:pgNum/>
        <w:t>í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separator/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>í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Ì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¸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¨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¹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r</w:t>
      </w:r>
      <w:r w:rsidRPr="00F23503">
        <w:rPr>
          <w:rFonts w:ascii="Courier New" w:hAnsi="Courier New" w:cs="Courier New"/>
        </w:rPr>
        <w:pgNum/>
        <w:t>²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o</w:t>
      </w:r>
      <w:r w:rsidRPr="00F23503">
        <w:rPr>
          <w:rFonts w:ascii="Courier New" w:hAnsi="Courier New" w:cs="Courier New"/>
        </w:rPr>
        <w:pgNum/>
        <w:t> 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o</w:t>
      </w:r>
      <w:r w:rsidRPr="00F23503">
        <w:rPr>
          <w:rFonts w:ascii="Courier New" w:hAnsi="Courier New" w:cs="Courier New"/>
        </w:rPr>
        <w:pgNum/>
        <w:t>r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o</w:t>
      </w:r>
      <w:r w:rsidRPr="00F23503">
        <w:rPr>
          <w:rFonts w:ascii="Courier New" w:hAnsi="Courier New" w:cs="Courier New"/>
        </w:rPr>
        <w:pgNum/>
        <w:t>s</w:t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  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separator/>
        <w:t>rB­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>&lt;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noBreakHyphen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─</w:t>
      </w:r>
      <w:r w:rsidRPr="00F23503">
        <w:rPr>
          <w:rFonts w:ascii="Courier New" w:hAnsi="Courier New" w:cs="Courier New"/>
        </w:rPr>
        <w:separator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</w:p>
    <w:p w:rsidR="00000000" w:rsidRPr="00F23503" w:rsidRDefault="000E49E6" w:rsidP="00F23503">
      <w:pPr>
        <w:pStyle w:val="Textosinformato"/>
        <w:rPr>
          <w:rFonts w:ascii="Courier New" w:hAnsi="Courier New" w:cs="Courier New"/>
        </w:rPr>
      </w:pP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‗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  <w:pgNum/>
        <w:t>4</w:t>
      </w:r>
      <w:r w:rsidRPr="00F23503">
        <w:rPr>
          <w:rFonts w:ascii="Courier New" w:hAnsi="Courier New" w:cs="Courier New"/>
        </w:rPr>
        <w:pgNum/>
        <w:t>T</w:t>
      </w:r>
      <w:r w:rsidRPr="00F23503">
        <w:rPr>
          <w:rFonts w:ascii="Courier New" w:hAnsi="Courier New" w:cs="Courier New"/>
        </w:rPr>
        <w:pgNum/>
        <w:t>Z</w:t>
      </w:r>
      <w:r w:rsidRPr="00F23503">
        <w:rPr>
          <w:rFonts w:ascii="Courier New" w:hAnsi="Courier New" w:cs="Courier New"/>
        </w:rPr>
        <w:pgNum/>
        <w:t>[</w:t>
      </w:r>
      <w:r w:rsidRPr="00F23503">
        <w:rPr>
          <w:rFonts w:ascii="Courier New" w:hAnsi="Courier New" w:cs="Courier New"/>
        </w:rPr>
        <w:pgNum/>
        <w:t>■</w:t>
      </w:r>
      <w:r w:rsidRPr="00F23503">
        <w:rPr>
          <w:rFonts w:ascii="Courier New" w:hAnsi="Courier New" w:cs="Courier New"/>
        </w:rPr>
        <w:pgNum/>
        <w:t> 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/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</w:r>
      <w:r w:rsidRPr="00F23503">
        <w:rPr>
          <w:rFonts w:ascii="Courier New" w:hAnsi="Courier New" w:cs="Courier New"/>
        </w:rPr>
        <w:t>ORDENANZA Nº 5004 - S. 23/11/00</w:t>
      </w:r>
      <w:r w:rsidRPr="00F23503">
        <w:rPr>
          <w:rFonts w:ascii="Courier New" w:hAnsi="Courier New" w:cs="Courier New"/>
        </w:rPr>
        <w:pgNum/>
        <w:t>COMISION DE LEGISLACION GENERAL</w:t>
      </w:r>
      <w:r w:rsidRPr="00F23503">
        <w:rPr>
          <w:rFonts w:ascii="Courier New" w:hAnsi="Courier New" w:cs="Courier New"/>
        </w:rPr>
        <w:pgNum/>
        <w:t>GRA 2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OTORGANDO EN DONACION UN LOTE DE TERR</w:t>
      </w:r>
      <w:r w:rsidRPr="00F23503">
        <w:rPr>
          <w:rFonts w:ascii="Courier New" w:hAnsi="Courier New" w:cs="Courier New"/>
        </w:rPr>
        <w:t>ENO A: IRIS MARCIA LUDUEÑA, JUAN JOSE LUCERO, NOELIA ELIZABET LUCERO Y A CLAUDIO OMAR LUCERO, HIJOS DE GLADIS CLORINDA LOPEZ.</w:t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01/01/9201/01/92‗</w:t>
      </w:r>
      <w:r w:rsidRPr="00F23503">
        <w:rPr>
          <w:rFonts w:ascii="Courier New" w:hAnsi="Courier New" w:cs="Courier New"/>
        </w:rPr>
        <w:tab/>
      </w:r>
      <w:r w:rsidRPr="00F23503">
        <w:rPr>
          <w:rFonts w:ascii="Courier New" w:hAnsi="Courier New" w:cs="Courier New"/>
        </w:rPr>
        <w:pgNum/>
      </w:r>
      <w:r w:rsidRPr="00F235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23503" w:rsidSect="00F2350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E49E6"/>
    <w:rsid w:val="00B06D87"/>
    <w:rsid w:val="00F2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D223C2-B183-4DCD-BE9A-27D8E139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235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235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