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125B3">
        <w:rPr>
          <w:rFonts w:ascii="Courier New" w:hAnsi="Courier New" w:cs="Courier New"/>
        </w:rPr>
        <w:t>1¥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½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v</w:t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br w:type="page"/>
      </w:r>
      <w:r w:rsidRPr="009125B3">
        <w:rPr>
          <w:rFonts w:ascii="Courier New" w:hAnsi="Courier New" w:cs="Courier New"/>
        </w:rPr>
        <w:lastRenderedPageBreak/>
        <w:pgNum/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pgNum/>
        <w:t>NORMAL.MOD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EPLX800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pgNum/>
        <w:t>@</w:t>
      </w:r>
      <w:r w:rsidRPr="009125B3">
        <w:rPr>
          <w:rFonts w:ascii="Courier New" w:hAnsi="Courier New" w:cs="Courier New"/>
        </w:rPr>
        <w:pgNum/>
        <w:t>b</w:t>
      </w:r>
      <w:r w:rsidRPr="009125B3">
        <w:rPr>
          <w:rFonts w:ascii="Courier New" w:hAnsi="Courier New" w:cs="Courier New"/>
        </w:rPr>
        <w:t>┼</w:t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pgNum/>
        <w:t>R</w:t>
      </w:r>
      <w:r w:rsidRPr="009125B3">
        <w:rPr>
          <w:rFonts w:ascii="Courier New" w:hAnsi="Courier New" w:cs="Courier New"/>
        </w:rPr>
        <w:separator/>
      </w: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  <w:r w:rsidRPr="009125B3">
        <w:rPr>
          <w:rFonts w:ascii="Courier New" w:hAnsi="Courier New" w:cs="Courier New"/>
        </w:rPr>
        <w:t>"AÑO DEL ORDENAMIENTO JURIDICO MUNICIPAL"</w:t>
      </w: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  <w:r w:rsidRPr="009125B3">
        <w:rPr>
          <w:rFonts w:ascii="Courier New" w:hAnsi="Courier New" w:cs="Courier New"/>
        </w:rPr>
        <w:t>ORDENANZA  Nº  5005</w:t>
      </w: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  <w:r w:rsidRPr="009125B3">
        <w:rPr>
          <w:rFonts w:ascii="Courier New" w:hAnsi="Courier New" w:cs="Courier New"/>
        </w:rPr>
        <w:t>Visto: El  Expediente  Nº  409/I/00 iniciado por S</w:t>
      </w:r>
      <w:r w:rsidRPr="009125B3">
        <w:rPr>
          <w:rFonts w:ascii="Courier New" w:hAnsi="Courier New" w:cs="Courier New"/>
        </w:rPr>
        <w:t xml:space="preserve">ecretaría </w:t>
      </w: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  <w:r w:rsidRPr="009125B3">
        <w:rPr>
          <w:rFonts w:ascii="Courier New" w:hAnsi="Courier New" w:cs="Courier New"/>
        </w:rPr>
        <w:t>Ejecutiva con nota del Sr. José Abba solicitando se autorice el pago de la deuda que en concepto de Contribución que incide sobre los Automotores, mantiene con el Municipio, a valores históricos; y</w:t>
      </w: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  <w:r w:rsidRPr="009125B3">
        <w:rPr>
          <w:rFonts w:ascii="Courier New" w:hAnsi="Courier New" w:cs="Courier New"/>
        </w:rPr>
        <w:t>C O N S I D E R A N D O</w:t>
      </w: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  <w:r w:rsidRPr="009125B3">
        <w:rPr>
          <w:rFonts w:ascii="Courier New" w:hAnsi="Courier New" w:cs="Courier New"/>
        </w:rPr>
        <w:t>Que Direcció</w:t>
      </w:r>
      <w:r w:rsidRPr="009125B3">
        <w:rPr>
          <w:rFonts w:ascii="Courier New" w:hAnsi="Courier New" w:cs="Courier New"/>
        </w:rPr>
        <w:t>n de Ingresos Públicos aconseja acceder a lo solicitado;</w:t>
      </w: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  <w:r w:rsidRPr="009125B3">
        <w:rPr>
          <w:rFonts w:ascii="Courier New" w:hAnsi="Courier New" w:cs="Courier New"/>
        </w:rPr>
        <w:t>Que evaluado el contenido del Expediente por Comisión de Hacienda, la misma emite despacho accediendo a lo peticionado, despacho aprobado por unanimidad en Sesión de fecha 23 de noviembre del 2000</w:t>
      </w:r>
      <w:r w:rsidRPr="009125B3">
        <w:rPr>
          <w:rFonts w:ascii="Courier New" w:hAnsi="Courier New" w:cs="Courier New"/>
        </w:rPr>
        <w:t>.</w:t>
      </w: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  <w:r w:rsidRPr="009125B3">
        <w:rPr>
          <w:rFonts w:ascii="Courier New" w:hAnsi="Courier New" w:cs="Courier New"/>
        </w:rPr>
        <w:t xml:space="preserve">EL HONORABLE CONCEJO DELIBERANTE DE LA CIUDAD DE </w:t>
      </w: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  <w:r w:rsidRPr="009125B3">
        <w:rPr>
          <w:rFonts w:ascii="Courier New" w:hAnsi="Courier New" w:cs="Courier New"/>
        </w:rPr>
        <w:t>ALTA GRACIA SANCIONA CON FUERZA DE ORDENANZA</w:t>
      </w: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  <w:r w:rsidRPr="009125B3">
        <w:rPr>
          <w:rFonts w:ascii="Courier New" w:hAnsi="Courier New" w:cs="Courier New"/>
        </w:rPr>
        <w:t>Art.1: AUTORIZAR al Departamento Ejecutivo a cobrar a valor</w:t>
      </w: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  <w:r w:rsidRPr="009125B3">
        <w:rPr>
          <w:rFonts w:ascii="Courier New" w:hAnsi="Courier New" w:cs="Courier New"/>
        </w:rPr>
        <w:t>de monto consolidado de contado y en el plazo que Dirección de Ingresos Públicos de</w:t>
      </w:r>
      <w:r w:rsidRPr="009125B3">
        <w:rPr>
          <w:rFonts w:ascii="Courier New" w:hAnsi="Courier New" w:cs="Courier New"/>
        </w:rPr>
        <w:t>termine, la deuda que en concepto de Contribución que incide sobre los Automotores, mantiene con el Municipio el Sr. José Abba por el vehículo Dominio ROR 281.</w:t>
      </w: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  <w:r w:rsidRPr="009125B3">
        <w:rPr>
          <w:rFonts w:ascii="Courier New" w:hAnsi="Courier New" w:cs="Courier New"/>
        </w:rPr>
        <w:t>Art.2: COMUNIQUESE,  publíquese,  transcríbase al  Libro de</w:t>
      </w: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  <w:r w:rsidRPr="009125B3">
        <w:rPr>
          <w:rFonts w:ascii="Courier New" w:hAnsi="Courier New" w:cs="Courier New"/>
        </w:rPr>
        <w:t>Ordenanzas y archívese.</w:t>
      </w: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  <w:r w:rsidRPr="009125B3">
        <w:rPr>
          <w:rFonts w:ascii="Courier New" w:hAnsi="Courier New" w:cs="Courier New"/>
        </w:rPr>
        <w:t>DADA EN LA SALA DE SESIONES DEL HONORABLE CONCEJO DELIBERANTE A VEINTITRES DIAS DEL MES DE NOVIEMBRE DEL DOS MIL.</w:t>
      </w: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  <w:r w:rsidRPr="009125B3">
        <w:rPr>
          <w:rFonts w:ascii="Courier New" w:hAnsi="Courier New" w:cs="Courier New"/>
        </w:rPr>
        <w:t>▄▄▄▄▄▄▄▄▄▄Ç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ä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  ã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v</w:t>
      </w:r>
      <w:r w:rsidRPr="009125B3">
        <w:rPr>
          <w:rFonts w:ascii="Courier New" w:hAnsi="Courier New" w:cs="Courier New"/>
        </w:rPr>
        <w:pgNum/>
        <w:t>Î</w:t>
      </w:r>
      <w:r w:rsidRPr="009125B3">
        <w:rPr>
          <w:rFonts w:ascii="Courier New" w:hAnsi="Courier New" w:cs="Courier New"/>
        </w:rPr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  ¶</w:t>
      </w:r>
      <w:r w:rsidRPr="009125B3">
        <w:rPr>
          <w:rFonts w:ascii="Courier New" w:hAnsi="Courier New" w:cs="Courier New"/>
        </w:rPr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s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  j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p</w:t>
      </w:r>
      <w:r w:rsidRPr="009125B3">
        <w:rPr>
          <w:rFonts w:ascii="Courier New" w:hAnsi="Courier New" w:cs="Courier New"/>
        </w:rPr>
        <w:pgNum/>
        <w:t>p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  v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k</w:t>
      </w:r>
      <w:r w:rsidRPr="009125B3">
        <w:rPr>
          <w:rFonts w:ascii="Courier New" w:hAnsi="Courier New" w:cs="Courier New"/>
        </w:rPr>
        <w:pgNum/>
        <w:t>Ç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h</w:t>
      </w:r>
      <w:r w:rsidRPr="009125B3">
        <w:rPr>
          <w:rFonts w:ascii="Courier New" w:hAnsi="Courier New" w:cs="Courier New"/>
        </w:rPr>
        <w:pgNum/>
        <w:t>ú</w:t>
      </w:r>
      <w:r w:rsidRPr="009125B3">
        <w:rPr>
          <w:rFonts w:ascii="Courier New" w:hAnsi="Courier New" w:cs="Courier New"/>
        </w:rPr>
        <w:continuation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  ®</w:t>
      </w:r>
      <w:r w:rsidRPr="009125B3">
        <w:rPr>
          <w:rFonts w:ascii="Courier New" w:hAnsi="Courier New" w:cs="Courier New"/>
        </w:rPr>
        <w:continuation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c</w:t>
      </w:r>
      <w:r w:rsidRPr="009125B3">
        <w:rPr>
          <w:rFonts w:ascii="Courier New" w:hAnsi="Courier New" w:cs="Courier New"/>
        </w:rPr>
        <w:pgNum/>
        <w:t>Â</w:t>
      </w:r>
      <w:r w:rsidRPr="009125B3">
        <w:rPr>
          <w:rFonts w:ascii="Courier New" w:hAnsi="Courier New" w:cs="Courier New"/>
        </w:rPr>
        <w:continuation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`</w:t>
      </w:r>
      <w:r w:rsidRPr="009125B3">
        <w:rPr>
          <w:rFonts w:ascii="Courier New" w:hAnsi="Courier New" w:cs="Courier New"/>
        </w:rPr>
        <w:pgNum/>
        <w:t>²</w:t>
      </w:r>
      <w:r w:rsidRPr="009125B3">
        <w:rPr>
          <w:rFonts w:ascii="Courier New" w:hAnsi="Courier New" w:cs="Courier New"/>
        </w:rPr>
        <w:continuation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  t</w:t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]</w:t>
      </w:r>
      <w:r w:rsidRPr="009125B3">
        <w:rPr>
          <w:rFonts w:ascii="Courier New" w:hAnsi="Courier New" w:cs="Courier New"/>
        </w:rPr>
        <w:pgNum/>
        <w:t>v</w:t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  ▄▄▄</w:t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</w:r>
      <w:r w:rsidRPr="009125B3">
        <w:rPr>
          <w:rFonts w:ascii="Courier New" w:hAnsi="Courier New" w:cs="Courier New"/>
        </w:rPr>
        <w:continuation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</w:r>
      <w:r w:rsidRPr="009125B3">
        <w:rPr>
          <w:rFonts w:ascii="Courier New" w:hAnsi="Courier New" w:cs="Courier New"/>
        </w:rPr>
        <w:continuation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</w:r>
      <w:r w:rsidRPr="009125B3">
        <w:rPr>
          <w:rFonts w:ascii="Courier New" w:hAnsi="Courier New" w:cs="Courier New"/>
        </w:rPr>
        <w:continuation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t>Ç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é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  ä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  »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x</w:t>
      </w:r>
      <w:r w:rsidRPr="009125B3">
        <w:rPr>
          <w:rFonts w:ascii="Courier New" w:hAnsi="Courier New" w:cs="Courier New"/>
        </w:rPr>
        <w:pgNum/>
        <w:t>▒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x</w:t>
      </w:r>
      <w:r w:rsidRPr="009125B3">
        <w:rPr>
          <w:rFonts w:ascii="Courier New" w:hAnsi="Courier New" w:cs="Courier New"/>
        </w:rPr>
        <w:pgNum/>
        <w:t>│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x</w:t>
      </w:r>
      <w:r w:rsidRPr="009125B3">
        <w:rPr>
          <w:rFonts w:ascii="Courier New" w:hAnsi="Courier New" w:cs="Courier New"/>
        </w:rPr>
        <w:pgNum/>
        <w:t>╚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x</w:t>
      </w:r>
      <w:r w:rsidRPr="009125B3">
        <w:rPr>
          <w:rFonts w:ascii="Courier New" w:hAnsi="Courier New" w:cs="Courier New"/>
        </w:rPr>
        <w:pgNum/>
        <w:t>╩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  ╠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  ╬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  </w:t>
      </w:r>
      <w:r w:rsidRPr="009125B3">
        <w:rPr>
          <w:rFonts w:ascii="Courier New" w:hAnsi="Courier New" w:cs="Courier New"/>
        </w:rPr>
        <w:br w:type="page"/>
      </w:r>
      <w:r w:rsidRPr="009125B3">
        <w:rPr>
          <w:rFonts w:ascii="Courier New" w:hAnsi="Courier New" w:cs="Courier New"/>
        </w:rPr>
        <w:lastRenderedPageBreak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  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&lt;</w:t>
      </w:r>
      <w:r w:rsidRPr="009125B3">
        <w:rPr>
          <w:rFonts w:ascii="Courier New" w:hAnsi="Courier New" w:cs="Courier New"/>
        </w:rPr>
      </w: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  <w:r w:rsidRPr="009125B3">
        <w:rPr>
          <w:rFonts w:ascii="Courier New" w:hAnsi="Courier New" w:cs="Courier New"/>
        </w:rPr>
        <w:br w:type="page"/>
      </w:r>
      <w:r w:rsidRPr="009125B3">
        <w:rPr>
          <w:rFonts w:ascii="Courier New" w:hAnsi="Courier New" w:cs="Courier New"/>
        </w:rPr>
        <w:lastRenderedPageBreak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Ë</w:t>
      </w:r>
      <w:r w:rsidRPr="009125B3">
        <w:rPr>
          <w:rFonts w:ascii="Courier New" w:hAnsi="Courier New" w:cs="Courier New"/>
        </w:rPr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r</w:t>
      </w:r>
      <w:r w:rsidRPr="009125B3">
        <w:rPr>
          <w:rFonts w:ascii="Courier New" w:hAnsi="Courier New" w:cs="Courier New"/>
        </w:rPr>
        <w:pgNum/>
        <w:t>ı</w:t>
      </w:r>
      <w:r w:rsidRPr="009125B3">
        <w:rPr>
          <w:rFonts w:ascii="Courier New" w:hAnsi="Courier New" w:cs="Courier New"/>
        </w:rPr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r</w:t>
      </w:r>
      <w:r w:rsidRPr="009125B3">
        <w:rPr>
          <w:rFonts w:ascii="Courier New" w:hAnsi="Courier New" w:cs="Courier New"/>
        </w:rPr>
        <w:pgNum/>
        <w:t>Î</w:t>
      </w:r>
      <w:r w:rsidRPr="009125B3">
        <w:rPr>
          <w:rFonts w:ascii="Courier New" w:hAnsi="Courier New" w:cs="Courier New"/>
        </w:rPr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r</w:t>
      </w:r>
      <w:r w:rsidRPr="009125B3">
        <w:rPr>
          <w:rFonts w:ascii="Courier New" w:hAnsi="Courier New" w:cs="Courier New"/>
        </w:rPr>
        <w:pgNum/>
        <w:t>­</w:t>
      </w:r>
      <w:r w:rsidRPr="009125B3">
        <w:rPr>
          <w:rFonts w:ascii="Courier New" w:hAnsi="Courier New" w:cs="Courier New"/>
        </w:rPr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i</w:t>
      </w:r>
      <w:r w:rsidRPr="009125B3">
        <w:rPr>
          <w:rFonts w:ascii="Courier New" w:hAnsi="Courier New" w:cs="Courier New"/>
        </w:rPr>
        <w:pgNum/>
        <w:t>‗</w:t>
      </w:r>
      <w:r w:rsidRPr="009125B3">
        <w:rPr>
          <w:rFonts w:ascii="Courier New" w:hAnsi="Courier New" w:cs="Courier New"/>
        </w:rPr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i</w:t>
      </w:r>
      <w:r w:rsidRPr="009125B3">
        <w:rPr>
          <w:rFonts w:ascii="Courier New" w:hAnsi="Courier New" w:cs="Courier New"/>
        </w:rPr>
        <w:pgNum/>
        <w:t>¶</w:t>
      </w:r>
      <w:r w:rsidRPr="009125B3">
        <w:rPr>
          <w:rFonts w:ascii="Courier New" w:hAnsi="Courier New" w:cs="Courier New"/>
        </w:rPr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i</w:t>
      </w:r>
      <w:r w:rsidRPr="009125B3">
        <w:rPr>
          <w:rFonts w:ascii="Courier New" w:hAnsi="Courier New" w:cs="Courier New"/>
        </w:rPr>
        <w:pgNum/>
        <w:t>:</w:t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`</w:t>
      </w:r>
      <w:r w:rsidRPr="009125B3">
        <w:rPr>
          <w:rFonts w:ascii="Courier New" w:hAnsi="Courier New" w:cs="Courier New"/>
        </w:rPr>
        <w:pgNum/>
        <w:t>&lt;</w:t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`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continuationSeparator/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&lt;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noBreakHyphen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─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t>&lt;</w:t>
      </w:r>
      <w:r w:rsidRPr="009125B3">
        <w:rPr>
          <w:rFonts w:ascii="Courier New" w:hAnsi="Courier New" w:cs="Courier New"/>
        </w:rPr>
      </w:r>
      <w:r w:rsidRPr="009125B3">
        <w:rPr>
          <w:rFonts w:ascii="Courier New" w:hAnsi="Courier New" w:cs="Courier New"/>
        </w:rPr>
        <w:noBreakHyphen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─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t>&lt;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noBreakHyphen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─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t>&lt;</w:t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r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r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r</w:t>
      </w:r>
      <w:r w:rsidRPr="009125B3">
        <w:rPr>
          <w:rFonts w:ascii="Courier New" w:hAnsi="Courier New" w:cs="Courier New"/>
        </w:rPr>
        <w:pgNum/>
        <w:t>: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i</w:t>
      </w:r>
      <w:r w:rsidRPr="009125B3">
        <w:rPr>
          <w:rFonts w:ascii="Courier New" w:hAnsi="Courier New" w:cs="Courier New"/>
        </w:rPr>
        <w:pgNum/>
        <w:t>&lt;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i</w:t>
      </w:r>
      <w:r w:rsidRPr="009125B3">
        <w:rPr>
          <w:rFonts w:ascii="Courier New" w:hAnsi="Courier New" w:cs="Courier New"/>
        </w:rPr>
        <w:pgNum/>
        <w:t>&gt;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i</w:t>
      </w:r>
      <w:r w:rsidRPr="009125B3">
        <w:rPr>
          <w:rFonts w:ascii="Courier New" w:hAnsi="Courier New" w:cs="Courier New"/>
        </w:rPr>
        <w:pgNum/>
        <w:t>l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i</w:t>
      </w:r>
      <w:r w:rsidRPr="009125B3">
        <w:rPr>
          <w:rFonts w:ascii="Courier New" w:hAnsi="Courier New" w:cs="Courier New"/>
        </w:rPr>
        <w:pgNum/>
        <w:t>n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  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&lt;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noBreakHyphen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─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t>&lt;</w:t>
      </w:r>
      <w:r w:rsidRPr="009125B3">
        <w:rPr>
          <w:rFonts w:ascii="Courier New" w:hAnsi="Courier New" w:cs="Courier New"/>
        </w:rPr>
      </w:r>
      <w:r w:rsidRPr="009125B3">
        <w:rPr>
          <w:rFonts w:ascii="Courier New" w:hAnsi="Courier New" w:cs="Courier New"/>
        </w:rPr>
        <w:noBreakHyphen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─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t>&lt;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noBreakHyphen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─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t>n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p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  ¡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  í</w:t>
      </w:r>
      <w:r w:rsidRPr="009125B3">
        <w:rPr>
          <w:rFonts w:ascii="Courier New" w:hAnsi="Courier New" w:cs="Courier New"/>
        </w:rPr>
        <w:continuation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r</w:t>
      </w:r>
      <w:r w:rsidRPr="009125B3">
        <w:rPr>
          <w:rFonts w:ascii="Courier New" w:hAnsi="Courier New" w:cs="Courier New"/>
        </w:rPr>
        <w:pgNum/>
        <w:t>ú</w:t>
      </w:r>
      <w:r w:rsidRPr="009125B3">
        <w:rPr>
          <w:rFonts w:ascii="Courier New" w:hAnsi="Courier New" w:cs="Courier New"/>
        </w:rPr>
        <w:continuation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  Ó</w:t>
      </w:r>
      <w:r w:rsidRPr="009125B3">
        <w:rPr>
          <w:rFonts w:ascii="Courier New" w:hAnsi="Courier New" w:cs="Courier New"/>
        </w:rPr>
        <w:continuation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  ¨</w:t>
      </w:r>
      <w:r w:rsidRPr="009125B3">
        <w:rPr>
          <w:rFonts w:ascii="Courier New" w:hAnsi="Courier New" w:cs="Courier New"/>
        </w:rPr>
        <w:continuation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i</w:t>
      </w:r>
      <w:r w:rsidRPr="009125B3">
        <w:rPr>
          <w:rFonts w:ascii="Courier New" w:hAnsi="Courier New" w:cs="Courier New"/>
        </w:rPr>
        <w:pgNum/>
        <w:t>¹</w:t>
      </w:r>
      <w:r w:rsidRPr="009125B3">
        <w:rPr>
          <w:rFonts w:ascii="Courier New" w:hAnsi="Courier New" w:cs="Courier New"/>
        </w:rPr>
        <w:continuation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  ²</w:t>
      </w:r>
      <w:r w:rsidRPr="009125B3">
        <w:rPr>
          <w:rFonts w:ascii="Courier New" w:hAnsi="Courier New" w:cs="Courier New"/>
        </w:rPr>
        <w:continuation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  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&lt;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noBreakHyphen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─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t>&lt;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noBreakHyphen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─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t>&lt;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noBreakHyphen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─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t>²</w:t>
      </w:r>
      <w:r w:rsidRPr="009125B3">
        <w:rPr>
          <w:rFonts w:ascii="Courier New" w:hAnsi="Courier New" w:cs="Courier New"/>
        </w:rPr>
        <w:continuation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 </w:t>
      </w:r>
      <w:r w:rsidRPr="009125B3">
        <w:rPr>
          <w:rFonts w:ascii="Courier New" w:hAnsi="Courier New" w:cs="Courier New"/>
        </w:rPr>
        <w:continuation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x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x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x</w:t>
      </w:r>
      <w:r w:rsidRPr="009125B3">
        <w:rPr>
          <w:rFonts w:ascii="Courier New" w:hAnsi="Courier New" w:cs="Courier New"/>
        </w:rPr>
        <w:pgNum/>
        <w:t>v</w:t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x</w:t>
      </w:r>
      <w:r w:rsidRPr="009125B3">
        <w:rPr>
          <w:rFonts w:ascii="Courier New" w:hAnsi="Courier New" w:cs="Courier New"/>
        </w:rPr>
        <w:pgNum/>
        <w:t>w</w:t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  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separator/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rB­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&lt;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noBreakHyphen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─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t>&lt;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noBreakHyphen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─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t>&lt;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noBreakHyphen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>&lt;</w:t>
      </w:r>
      <w:r w:rsidRPr="009125B3">
        <w:rPr>
          <w:rFonts w:ascii="Courier New" w:hAnsi="Courier New" w:cs="Courier New"/>
        </w:rPr>
        <w:separator/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</w:r>
      <w:r w:rsidRPr="009125B3">
        <w:rPr>
          <w:rFonts w:ascii="Courier New" w:hAnsi="Courier New" w:cs="Courier New"/>
        </w:rPr>
        <w:pgNum/>
      </w:r>
    </w:p>
    <w:p w:rsidR="00000000" w:rsidRPr="009125B3" w:rsidRDefault="0063364B" w:rsidP="009125B3">
      <w:pPr>
        <w:pStyle w:val="Textosinformato"/>
        <w:rPr>
          <w:rFonts w:ascii="Courier New" w:hAnsi="Courier New" w:cs="Courier New"/>
        </w:rPr>
      </w:pP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÷</w:t>
      </w:r>
      <w:r w:rsidRPr="009125B3">
        <w:rPr>
          <w:rFonts w:ascii="Courier New" w:hAnsi="Courier New" w:cs="Courier New"/>
        </w:rPr>
        <w:continuation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125B3">
        <w:rPr>
          <w:rFonts w:ascii="Courier New" w:hAnsi="Courier New" w:cs="Courier New"/>
        </w:rPr>
        <w:t/>
      </w:r>
      <w:r w:rsidRPr="009125B3">
        <w:rPr>
          <w:rFonts w:ascii="Courier New" w:hAnsi="Courier New" w:cs="Courier New"/>
        </w:rPr>
        <w:pgNum/>
        <w:t>4</w:t>
      </w:r>
      <w:r w:rsidRPr="009125B3">
        <w:rPr>
          <w:rFonts w:ascii="Courier New" w:hAnsi="Courier New" w:cs="Courier New"/>
        </w:rPr>
        <w:pgNum/>
        <w:t>I</w:t>
      </w:r>
      <w:r w:rsidRPr="009125B3">
        <w:rPr>
          <w:rFonts w:ascii="Courier New" w:hAnsi="Courier New" w:cs="Courier New"/>
        </w:rPr>
        <w:pgNum/>
        <w:t>O</w:t>
      </w:r>
      <w:r w:rsidRPr="009125B3">
        <w:rPr>
          <w:rFonts w:ascii="Courier New" w:hAnsi="Courier New" w:cs="Courier New"/>
        </w:rPr>
        <w:pgNum/>
        <w:t>P</w:t>
      </w:r>
      <w:r w:rsidRPr="009125B3">
        <w:rPr>
          <w:rFonts w:ascii="Courier New" w:hAnsi="Courier New" w:cs="Courier New"/>
        </w:rPr>
        <w:pgNum/>
        <w:t>ú</w:t>
      </w:r>
      <w:r w:rsidRPr="009125B3">
        <w:rPr>
          <w:rFonts w:ascii="Courier New" w:hAnsi="Courier New" w:cs="Courier New"/>
        </w:rPr>
        <w:pgNum/>
        <w:t>ñ</w:t>
      </w:r>
      <w:r w:rsidRPr="009125B3">
        <w:rPr>
          <w:rFonts w:ascii="Courier New" w:hAnsi="Courier New" w:cs="Courier New"/>
        </w:rPr>
        <w:pgNum/>
        <w:t>¼</w:t>
      </w:r>
      <w:r w:rsidRPr="009125B3">
        <w:rPr>
          <w:rFonts w:ascii="Courier New" w:hAnsi="Courier New" w:cs="Courier New"/>
        </w:rPr>
        <w:pgNum/>
        <w:t>┤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</w:r>
      <w:r w:rsidRPr="009125B3">
        <w:rPr>
          <w:rFonts w:ascii="Courier New" w:hAnsi="Courier New" w:cs="Courier New"/>
        </w:rPr>
        <w:t>ORDENANZA Nº 5005 - S. 23/11/00</w:t>
      </w:r>
      <w:r w:rsidRPr="009125B3">
        <w:rPr>
          <w:rFonts w:ascii="Courier New" w:hAnsi="Courier New" w:cs="Courier New"/>
        </w:rPr>
        <w:pgNum/>
        <w:t>COMISION DE HACIENDA</w:t>
      </w:r>
      <w:r w:rsidRPr="009125B3">
        <w:rPr>
          <w:rFonts w:ascii="Courier New" w:hAnsi="Courier New" w:cs="Courier New"/>
        </w:rPr>
        <w:pgNum/>
        <w:t>GRA 2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AUTORIZANDO AL D.E. A COBRAR A VALOR CONSOLIDADO LA DEUDA DEL SR. JOSE ABBA, AUTO.</w:t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01/01/9201/01/92÷</w:t>
      </w:r>
      <w:r w:rsidRPr="009125B3">
        <w:rPr>
          <w:rFonts w:ascii="Courier New" w:hAnsi="Courier New" w:cs="Courier New"/>
        </w:rPr>
        <w:continuationSeparator/>
      </w:r>
      <w:r w:rsidRPr="009125B3">
        <w:rPr>
          <w:rFonts w:ascii="Courier New" w:hAnsi="Courier New" w:cs="Courier New"/>
        </w:rPr>
        <w:pgNum/>
      </w:r>
      <w:r w:rsidRPr="009125B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125B3" w:rsidSect="009125B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3364B"/>
    <w:rsid w:val="009125B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F620D4-63FC-436A-A186-5ADBEA668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125B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125B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