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E7E51">
        <w:rPr>
          <w:rFonts w:ascii="Courier New" w:hAnsi="Courier New" w:cs="Courier New"/>
        </w:rPr>
        <w:t>1¥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½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T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c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  <w:t>NORMAL.MOD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EPLX800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  <w:t>@</w:t>
      </w:r>
      <w:r w:rsidRPr="001E7E51">
        <w:rPr>
          <w:rFonts w:ascii="Courier New" w:hAnsi="Courier New" w:cs="Courier New"/>
        </w:rPr>
        <w:pgNum/>
        <w:t>b</w:t>
      </w:r>
      <w:r w:rsidRPr="001E7E51">
        <w:rPr>
          <w:rFonts w:ascii="Courier New" w:hAnsi="Courier New" w:cs="Courier New"/>
        </w:rPr>
        <w:t>┼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separator/>
        <w:t>"AÑO DEL ORDENAMIENTO JURIDICO MUNICIPAL"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ORDENANZA  Nº  5047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 xml:space="preserve">Visto: La nota  presentada por Centro Vecinal de Barrio </w:t>
      </w:r>
      <w:r w:rsidRPr="001E7E51">
        <w:rPr>
          <w:rFonts w:ascii="Courier New" w:hAnsi="Courier New" w:cs="Courier New"/>
        </w:rPr>
        <w:t xml:space="preserve">Cá-  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mara solicitando colaboración del Honorable Concejo Deliberante para la realización del Pesebre viviente; y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C O N S I D E R A N D O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Que con motivo del Pesebre viviente que realizarán para las próximas fiestas, repartirán entre los niños, j</w:t>
      </w:r>
      <w:r w:rsidRPr="001E7E51">
        <w:rPr>
          <w:rFonts w:ascii="Courier New" w:hAnsi="Courier New" w:cs="Courier New"/>
        </w:rPr>
        <w:t>uguetes y golosinas;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Que evaluado lo solicitado en Sesión de fecha 14 de diciembre del 2000, se resuelve por unanimidad conceder una ayuda dentro de las posibilidades con las que cuenta este Cuerpo.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 xml:space="preserve">EL HONORABLE CONCEJO DELIBERANTE DE LA CIUDAD DE 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ALTA GRACIA SANCIONA CON FUERZA DE ORDENANZA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 xml:space="preserve">Art.1: OTORGAR una donación a los organizadores del Pesebre       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Viviente de Barrio Cámara, golosinas y juguetes hasta cubrir el monto de PESOS CIEN ($ 100.-).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Art.2: IMPUTAR el monto establecid</w:t>
      </w:r>
      <w:r w:rsidRPr="001E7E51">
        <w:rPr>
          <w:rFonts w:ascii="Courier New" w:hAnsi="Courier New" w:cs="Courier New"/>
        </w:rPr>
        <w:t>o  en el Art. 1 a la Par-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Art.3: COMUNIQUESE,  publíquese,  transcríbase  al Libro de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Ordenanzas y archívese.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DADA EN LA SALA DE SESIONES DEL HONORABL</w:t>
      </w:r>
      <w:r w:rsidRPr="001E7E51">
        <w:rPr>
          <w:rFonts w:ascii="Courier New" w:hAnsi="Courier New" w:cs="Courier New"/>
        </w:rPr>
        <w:t>E CONCEJO DELIBERANTE A CATORCE DIAS DEL MES DE DICIEMBRE DEL DOS MIL.</w:t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t>▄▄▄▄▄▄▄▄▄▄▄▄▄▄▄▄▄▄▄▄▄▄▄▄▄▄▄▄▄▄▄▄▄▄▄▄▄▄▄▄▄▄▄▄Ç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┬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v</w:t>
      </w:r>
      <w:r w:rsidRPr="001E7E51">
        <w:rPr>
          <w:rFonts w:ascii="Courier New" w:hAnsi="Courier New" w:cs="Courier New"/>
        </w:rPr>
        <w:pgNum/>
        <w:t>p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r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t</w:t>
      </w:r>
      <w:r w:rsidRPr="001E7E51">
        <w:rPr>
          <w:rFonts w:ascii="Courier New" w:hAnsi="Courier New" w:cs="Courier New"/>
        </w:rPr>
        <w:pgNum/>
        <w:t>Å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q</w:t>
      </w:r>
      <w:r w:rsidRPr="001E7E51">
        <w:rPr>
          <w:rFonts w:ascii="Courier New" w:hAnsi="Courier New" w:cs="Courier New"/>
        </w:rPr>
        <w:pgNum/>
        <w:t>¤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2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n</w:t>
      </w:r>
      <w:r w:rsidRPr="001E7E51">
        <w:rPr>
          <w:rFonts w:ascii="Courier New" w:hAnsi="Courier New" w:cs="Courier New"/>
        </w:rPr>
        <w:pgNum/>
        <w:t>8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&gt;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F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f</w:t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d</w:t>
      </w:r>
      <w:r w:rsidRPr="001E7E51">
        <w:rPr>
          <w:rFonts w:ascii="Courier New" w:hAnsi="Courier New" w:cs="Courier New"/>
        </w:rPr>
        <w:pgNum/>
        <w:t>┘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┌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b</w:t>
      </w:r>
      <w:r w:rsidRPr="001E7E51">
        <w:rPr>
          <w:rFonts w:ascii="Courier New" w:hAnsi="Courier New" w:cs="Courier New"/>
        </w:rPr>
        <w:pgNum/>
        <w:t>õ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]</w:t>
      </w:r>
      <w:r w:rsidRPr="001E7E51">
        <w:rPr>
          <w:rFonts w:ascii="Courier New" w:hAnsi="Courier New" w:cs="Courier New"/>
        </w:rPr>
        <w:pgNum/>
        <w:t>ý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Z</w:t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>x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Ç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v</w:t>
      </w:r>
      <w:r w:rsidRPr="001E7E51">
        <w:rPr>
          <w:rFonts w:ascii="Courier New" w:hAnsi="Courier New" w:cs="Courier New"/>
        </w:rPr>
        <w:pgNum/>
        <w:t>ì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s</w:t>
      </w:r>
      <w:r w:rsidRPr="001E7E51">
        <w:rPr>
          <w:rFonts w:ascii="Courier New" w:hAnsi="Courier New" w:cs="Courier New"/>
        </w:rPr>
        <w:pgNum/>
        <w:t>È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F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p</w:t>
      </w:r>
      <w:r w:rsidRPr="001E7E51">
        <w:rPr>
          <w:rFonts w:ascii="Courier New" w:hAnsi="Courier New" w:cs="Courier New"/>
        </w:rPr>
        <w:pgNum/>
        <w:t>T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2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n</w:t>
      </w:r>
      <w:r w:rsidRPr="001E7E51">
        <w:rPr>
          <w:rFonts w:ascii="Courier New" w:hAnsi="Courier New" w:cs="Courier New"/>
        </w:rPr>
        <w:pgNum/>
        <w:t>8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&gt;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F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f</w:t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d</w:t>
      </w:r>
      <w:r w:rsidRPr="001E7E51">
        <w:rPr>
          <w:rFonts w:ascii="Courier New" w:hAnsi="Courier New" w:cs="Courier New"/>
        </w:rPr>
        <w:pgNum/>
        <w:t>┘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┌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b</w:t>
      </w:r>
      <w:r w:rsidRPr="001E7E51">
        <w:rPr>
          <w:rFonts w:ascii="Courier New" w:hAnsi="Courier New" w:cs="Courier New"/>
        </w:rPr>
        <w:pgNum/>
        <w:t>õ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]</w:t>
      </w:r>
      <w:r w:rsidRPr="001E7E51">
        <w:rPr>
          <w:rFonts w:ascii="Courier New" w:hAnsi="Courier New" w:cs="Courier New"/>
        </w:rPr>
        <w:pgNum/>
        <w:t>ý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Z</w:t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Ç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½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pgNum/>
        <w:t>¡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pgNum/>
        <w:t>»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pgNum/>
        <w:t>ã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u</w:t>
      </w:r>
      <w:r w:rsidRPr="001E7E51">
        <w:rPr>
          <w:rFonts w:ascii="Courier New" w:hAnsi="Courier New" w:cs="Courier New"/>
        </w:rPr>
        <w:pgNum/>
        <w:t>╚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u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u</w:t>
      </w:r>
      <w:r w:rsidRPr="001E7E51">
        <w:rPr>
          <w:rFonts w:ascii="Courier New" w:hAnsi="Courier New" w:cs="Courier New"/>
        </w:rPr>
        <w:pgNum/>
        <w:t>t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l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separator/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>t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v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lastRenderedPageBreak/>
        <w:t>x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æ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ô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ò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╦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separator/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continuationSeparator/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╦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═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¤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4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i</w:t>
      </w:r>
      <w:r w:rsidRPr="001E7E51">
        <w:rPr>
          <w:rFonts w:ascii="Courier New" w:hAnsi="Courier New" w:cs="Courier New"/>
        </w:rPr>
        <w:pgNum/>
        <w:t>6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8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>8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|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▄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Ì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  <w:t>x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f</w:t>
      </w:r>
      <w:r w:rsidRPr="001E7E51">
        <w:rPr>
          <w:rFonts w:ascii="Courier New" w:hAnsi="Courier New" w:cs="Courier New"/>
        </w:rPr>
        <w:pgNum/>
        <w:t>z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c</w:t>
      </w:r>
      <w:r w:rsidRPr="001E7E51">
        <w:rPr>
          <w:rFonts w:ascii="Courier New" w:hAnsi="Courier New" w:cs="Courier New"/>
        </w:rPr>
        <w:pgNum/>
        <w:t>À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À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ð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Ê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È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r</w:t>
      </w:r>
      <w:r w:rsidRPr="001E7E51">
        <w:rPr>
          <w:rFonts w:ascii="Courier New" w:hAnsi="Courier New" w:cs="Courier New"/>
        </w:rPr>
        <w:pgNum/>
        <w:t>Í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  <w:t>Ï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  <w:t>H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  <w:t>J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</w:t>
      </w:r>
      <w:r w:rsidRPr="001E7E51">
        <w:rPr>
          <w:rFonts w:ascii="Courier New" w:hAnsi="Courier New" w:cs="Courier New"/>
        </w:rPr>
        <w:pgNum/>
        <w:t>L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N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separator/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ab/>
      </w:r>
      <w:r w:rsidRPr="001E7E51">
        <w:rPr>
          <w:rFonts w:ascii="Courier New" w:hAnsi="Courier New" w:cs="Courier New"/>
        </w:rPr>
        <w:t>N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P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R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T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U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N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  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separator/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>rB­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t>&lt;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noBreakHyphen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─</w:t>
      </w:r>
      <w:r w:rsidRPr="001E7E51">
        <w:rPr>
          <w:rFonts w:ascii="Courier New" w:hAnsi="Courier New" w:cs="Courier New"/>
        </w:rPr>
        <w:separator/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</w:p>
    <w:p w:rsidR="00000000" w:rsidRPr="001E7E51" w:rsidRDefault="00820338" w:rsidP="001E7E51">
      <w:pPr>
        <w:pStyle w:val="Textosinformato"/>
        <w:rPr>
          <w:rFonts w:ascii="Courier New" w:hAnsi="Courier New" w:cs="Courier New"/>
        </w:rPr>
      </w:pP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È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7E51">
        <w:rPr>
          <w:rFonts w:ascii="Courier New" w:hAnsi="Courier New" w:cs="Courier New"/>
        </w:rPr>
        <w:t/>
      </w:r>
      <w:r w:rsidRPr="001E7E51">
        <w:rPr>
          <w:rFonts w:ascii="Courier New" w:hAnsi="Courier New" w:cs="Courier New"/>
        </w:rPr>
        <w:pgNum/>
        <w:t>4</w:t>
      </w:r>
      <w:r w:rsidRPr="001E7E51">
        <w:rPr>
          <w:rFonts w:ascii="Courier New" w:hAnsi="Courier New" w:cs="Courier New"/>
        </w:rPr>
        <w:pgNum/>
        <w:t>;</w:t>
      </w:r>
      <w:r w:rsidRPr="001E7E51">
        <w:rPr>
          <w:rFonts w:ascii="Courier New" w:hAnsi="Courier New" w:cs="Courier New"/>
        </w:rPr>
        <w:pgNum/>
        <w:t>A</w:t>
      </w:r>
      <w:r w:rsidRPr="001E7E51">
        <w:rPr>
          <w:rFonts w:ascii="Courier New" w:hAnsi="Courier New" w:cs="Courier New"/>
        </w:rPr>
        <w:pgNum/>
        <w:t>B</w:t>
      </w:r>
      <w:r w:rsidRPr="001E7E51">
        <w:rPr>
          <w:rFonts w:ascii="Courier New" w:hAnsi="Courier New" w:cs="Courier New"/>
        </w:rPr>
        <w:pgNum/>
        <w:t>Ø</w:t>
      </w:r>
      <w:r w:rsidRPr="001E7E51">
        <w:rPr>
          <w:rFonts w:ascii="Courier New" w:hAnsi="Courier New" w:cs="Courier New"/>
        </w:rPr>
        <w:pgNum/>
        <w:t>×</w:t>
      </w:r>
      <w:r w:rsidRPr="001E7E51">
        <w:rPr>
          <w:rFonts w:ascii="Courier New" w:hAnsi="Courier New" w:cs="Courier New"/>
        </w:rPr>
        <w:pgNum/>
        <w:t>ª</w:t>
      </w:r>
      <w:r w:rsidRPr="001E7E51">
        <w:rPr>
          <w:rFonts w:ascii="Courier New" w:hAnsi="Courier New" w:cs="Courier New"/>
        </w:rPr>
        <w:pgNum/>
        <w:t>«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</w:r>
      <w:r w:rsidRPr="001E7E51">
        <w:rPr>
          <w:rFonts w:ascii="Courier New" w:hAnsi="Courier New" w:cs="Courier New"/>
        </w:rPr>
        <w:t>ORDENANZA Nº 5047 - S. 14/12/00</w:t>
      </w:r>
      <w:r w:rsidRPr="001E7E51">
        <w:rPr>
          <w:rFonts w:ascii="Courier New" w:hAnsi="Courier New" w:cs="Courier New"/>
        </w:rPr>
        <w:pgNum/>
        <w:t>H.C.D.</w:t>
      </w:r>
      <w:r w:rsidRPr="001E7E51">
        <w:rPr>
          <w:rFonts w:ascii="Courier New" w:hAnsi="Courier New" w:cs="Courier New"/>
        </w:rPr>
        <w:pgNum/>
        <w:t>GRA 2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OTORGANDO UNA AYUDA ECONOMICA POR UNICA VEZ DE $ 120 AL PESEBRE VIVIENTE DE BARRIO CAMARA.</w:t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01/01/9203/17/00È</w:t>
      </w:r>
      <w:r w:rsidRPr="001E7E51">
        <w:rPr>
          <w:rFonts w:ascii="Courier New" w:hAnsi="Courier New" w:cs="Courier New"/>
        </w:rPr>
        <w:continuationSeparator/>
      </w:r>
      <w:r w:rsidRPr="001E7E51">
        <w:rPr>
          <w:rFonts w:ascii="Courier New" w:hAnsi="Courier New" w:cs="Courier New"/>
        </w:rPr>
        <w:pgNum/>
      </w:r>
      <w:r w:rsidRPr="001E7E5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1E7E5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E7E51" w:rsidSect="001E7E5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E7E51"/>
    <w:rsid w:val="0082033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1F6C9C-C23B-4D0F-A083-B597A6BFE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E7E5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E7E5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