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B1AA3" w:rsidRDefault="00B474C9" w:rsidP="00BB1AA3">
      <w:pPr>
        <w:pStyle w:val="Textosinformato"/>
        <w:rPr>
          <w:rFonts w:ascii="Courier New" w:hAnsi="Courier New" w:cs="Courier New"/>
        </w:rPr>
      </w:pPr>
      <w:bookmarkStart w:id="0" w:name="_GoBack"/>
      <w:bookmarkEnd w:id="0"/>
      <w:r w:rsidRPr="00BB1AA3">
        <w:rPr>
          <w:rFonts w:ascii="Courier New" w:hAnsi="Courier New" w:cs="Courier New"/>
        </w:rPr>
        <w:t>1¥</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½</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j</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t>NORMAL.MOD</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EPLX800</w:t>
      </w:r>
      <w:r w:rsidRPr="00BB1AA3">
        <w:rPr>
          <w:rFonts w:ascii="Courier New" w:hAnsi="Courier New" w:cs="Courier New"/>
        </w:rPr>
        <w:pgNum/>
        <w:t>1</w:t>
      </w:r>
      <w:r w:rsidRPr="00BB1AA3">
        <w:rPr>
          <w:rFonts w:ascii="Courier New" w:hAnsi="Courier New" w:cs="Courier New"/>
        </w:rPr>
        <w:pgNum/>
        <w:t>@</w:t>
      </w:r>
      <w:r w:rsidRPr="00BB1AA3">
        <w:rPr>
          <w:rFonts w:ascii="Courier New" w:hAnsi="Courier New" w:cs="Courier New"/>
        </w:rPr>
        <w:pgNum/>
        <w:t>b</w:t>
      </w:r>
      <w:r w:rsidRPr="00BB1AA3">
        <w:rPr>
          <w:rFonts w:ascii="Courier New" w:hAnsi="Courier New" w:cs="Courier New"/>
        </w:rPr>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w:t>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R</w:t>
      </w:r>
      <w:r w:rsidRPr="00BB1AA3">
        <w:rPr>
          <w:rFonts w:ascii="Courier New" w:hAnsi="Courier New" w:cs="Courier New"/>
        </w:rPr>
        <w:separator/>
        <w:t>"AÑO DEL ORDENAMIENTO JURIDICO MUNICIPAL"</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ORDENANZA  Nº  5064</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 xml:space="preserve">Visto: La gran cantidad de deportistas locales que como </w:t>
      </w:r>
      <w:r w:rsidRPr="00BB1AA3">
        <w:rPr>
          <w:rFonts w:ascii="Courier New" w:hAnsi="Courier New" w:cs="Courier New"/>
        </w:rPr>
        <w:t>al-</w:t>
      </w:r>
    </w:p>
    <w:p w:rsidR="00000000" w:rsidRPr="00BB1AA3" w:rsidRDefault="00B474C9" w:rsidP="00BB1AA3">
      <w:pPr>
        <w:pStyle w:val="Textosinformato"/>
        <w:rPr>
          <w:rFonts w:ascii="Courier New" w:hAnsi="Courier New" w:cs="Courier New"/>
        </w:rPr>
      </w:pPr>
      <w:r w:rsidRPr="00BB1AA3">
        <w:rPr>
          <w:rFonts w:ascii="Courier New" w:hAnsi="Courier New" w:cs="Courier New"/>
        </w:rPr>
        <w:t>tagracienses nos enorgullecen, por los triunfos y títulos obtenidos; y</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C O N S I D E R A N D O</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a estos deportistas hay que reconocerlos e incentivarlos para que día a día desarrollen más aún sus habilidades y capacidades;</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ellos se</w:t>
      </w:r>
      <w:r w:rsidRPr="00BB1AA3">
        <w:rPr>
          <w:rFonts w:ascii="Courier New" w:hAnsi="Courier New" w:cs="Courier New"/>
        </w:rPr>
        <w:t xml:space="preserve"> constituyen en un verdadero y óptimo ejemplo de vida para muchos otros jóvenes de la ciudad;</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se debe instituir anualmente la entrega de reconocimientos a los deportistas que a lo largo del año se han destacado;</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resulta conveniente y oportuno</w:t>
      </w:r>
      <w:r w:rsidRPr="00BB1AA3">
        <w:rPr>
          <w:rFonts w:ascii="Courier New" w:hAnsi="Courier New" w:cs="Courier New"/>
        </w:rPr>
        <w:t xml:space="preserve"> que las Instituciones Deportivas privadas y/o públicas sean las encargadas de hacer una selección previa de los deportistas que hayan obtenido objetivamente mejores logros durante el año;</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un jurado integrado por Periodistas Deportivos de Alta Graci</w:t>
      </w:r>
      <w:r w:rsidRPr="00BB1AA3">
        <w:rPr>
          <w:rFonts w:ascii="Courier New" w:hAnsi="Courier New" w:cs="Courier New"/>
        </w:rPr>
        <w:t>a, sean los encargados de seleccionar al mejor de cada disciplina de acuerdo a ternas propuestas por las Instituciones Deportivas locales, ya que son ellos, los Periodistas Deportivos, quienes durante todo el año hacen un seguimiento del rendimiento de cad</w:t>
      </w:r>
      <w:r w:rsidRPr="00BB1AA3">
        <w:rPr>
          <w:rFonts w:ascii="Courier New" w:hAnsi="Courier New" w:cs="Courier New"/>
        </w:rPr>
        <w:t>a deportista;</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Que además de un premio simbólico debe becarse al deportista seleccionado, de manera tal que su carrera deportiva se vea aliviada al contar con, por lo menos, parte de los recursos que necesita para desarrollarse deportivamente.</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EL HO</w:t>
      </w:r>
      <w:r w:rsidRPr="00BB1AA3">
        <w:rPr>
          <w:rFonts w:ascii="Courier New" w:hAnsi="Courier New" w:cs="Courier New"/>
        </w:rPr>
        <w:t xml:space="preserve">NORABLE CONCEJO DELIBERANTE DE LA CIUDAD DE </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 xml:space="preserve">ALTA GRACIA SANCIONA CON FUERZA DE ORDENANZA </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...///2.-</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Art.1: INSTITUYASE  el  Premio  "Alta Gracia - Semillero de</w:t>
      </w:r>
    </w:p>
    <w:p w:rsidR="00000000" w:rsidRPr="00BB1AA3" w:rsidRDefault="00B474C9" w:rsidP="00BB1AA3">
      <w:pPr>
        <w:pStyle w:val="Textosinformato"/>
        <w:rPr>
          <w:rFonts w:ascii="Courier New" w:hAnsi="Courier New" w:cs="Courier New"/>
        </w:rPr>
      </w:pPr>
      <w:r w:rsidRPr="00BB1AA3">
        <w:rPr>
          <w:rFonts w:ascii="Courier New" w:hAnsi="Courier New" w:cs="Courier New"/>
        </w:rPr>
        <w:t>Campeones" que el Municipio debe entregar tod</w:t>
      </w:r>
      <w:r w:rsidRPr="00BB1AA3">
        <w:rPr>
          <w:rFonts w:ascii="Courier New" w:hAnsi="Courier New" w:cs="Courier New"/>
        </w:rPr>
        <w:t>os los años durante el mes de diciembre, a los cinco (5) deportistas que hayan obtenido mayores logros deportivos durante el año.</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 xml:space="preserve">Art.2: EL Premio "Alta Gracia -Semillero de Campeones" con- </w:t>
      </w:r>
    </w:p>
    <w:p w:rsidR="00000000" w:rsidRPr="00BB1AA3" w:rsidRDefault="00B474C9" w:rsidP="00BB1AA3">
      <w:pPr>
        <w:pStyle w:val="Textosinformato"/>
        <w:rPr>
          <w:rFonts w:ascii="Courier New" w:hAnsi="Courier New" w:cs="Courier New"/>
        </w:rPr>
      </w:pPr>
      <w:r w:rsidRPr="00BB1AA3">
        <w:rPr>
          <w:rFonts w:ascii="Courier New" w:hAnsi="Courier New" w:cs="Courier New"/>
        </w:rPr>
        <w:t>siste en cinco (5) becas deportivas de PESOS CUATROCIENTOS ($</w:t>
      </w:r>
      <w:r w:rsidRPr="00BB1AA3">
        <w:rPr>
          <w:rFonts w:ascii="Courier New" w:hAnsi="Courier New" w:cs="Courier New"/>
        </w:rPr>
        <w:t xml:space="preserve"> 400.-) cada una, por única vez. El Departamento Ejecutivo a través de la Dirección de Deportes y Recreación, puede establecer además otro premio consistente en una (1) copa, trofeo o recordatorio a recibir por parte de los deportistas galardonados, como a</w:t>
      </w:r>
      <w:r w:rsidRPr="00BB1AA3">
        <w:rPr>
          <w:rFonts w:ascii="Courier New" w:hAnsi="Courier New" w:cs="Courier New"/>
        </w:rPr>
        <w:t>si también para los seleccionados como mejores de cada disciplina.</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Autoridad de aplicación y coordinación</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Art.3: LA Dirección de Deportes y Recreación  de la Munici-</w:t>
      </w:r>
    </w:p>
    <w:p w:rsidR="00000000" w:rsidRPr="00BB1AA3" w:rsidRDefault="00B474C9" w:rsidP="00BB1AA3">
      <w:pPr>
        <w:pStyle w:val="Textosinformato"/>
        <w:rPr>
          <w:rFonts w:ascii="Courier New" w:hAnsi="Courier New" w:cs="Courier New"/>
        </w:rPr>
      </w:pPr>
      <w:r w:rsidRPr="00BB1AA3">
        <w:rPr>
          <w:rFonts w:ascii="Courier New" w:hAnsi="Courier New" w:cs="Courier New"/>
        </w:rPr>
        <w:t xml:space="preserve">palidad, es el órgano responsable de la organización y coordinación de todo el </w:t>
      </w:r>
      <w:r w:rsidRPr="00BB1AA3">
        <w:rPr>
          <w:rFonts w:ascii="Courier New" w:hAnsi="Courier New" w:cs="Courier New"/>
        </w:rPr>
        <w:t>proceso de selección de los deportistas destacados en cada año.</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Selección previa - Formación de las ternas</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Art.4: LOS deportistas locales aspirantes a recibir el Pre-</w:t>
      </w:r>
    </w:p>
    <w:p w:rsidR="00000000" w:rsidRPr="00BB1AA3" w:rsidRDefault="00B474C9" w:rsidP="00BB1AA3">
      <w:pPr>
        <w:pStyle w:val="Textosinformato"/>
        <w:rPr>
          <w:rFonts w:ascii="Courier New" w:hAnsi="Courier New" w:cs="Courier New"/>
        </w:rPr>
      </w:pPr>
      <w:r w:rsidRPr="00BB1AA3">
        <w:rPr>
          <w:rFonts w:ascii="Courier New" w:hAnsi="Courier New" w:cs="Courier New"/>
        </w:rPr>
        <w:t xml:space="preserve">mio "Alta Gracia - Semillero de Campeones", surgen de una selección previa en </w:t>
      </w:r>
      <w:r w:rsidRPr="00BB1AA3">
        <w:rPr>
          <w:rFonts w:ascii="Courier New" w:hAnsi="Courier New" w:cs="Courier New"/>
        </w:rPr>
        <w:t>donde, por cada disciplina deportiva, se eligen tres (3) aspirantes. Las ternas representantes de cada disciplina deportiva, son elegidas por los clubes o Instituciones Deportivas públicas y/o privadas, donde los deportistas practican cada disciplina, prev</w:t>
      </w:r>
      <w:r w:rsidRPr="00BB1AA3">
        <w:rPr>
          <w:rFonts w:ascii="Courier New" w:hAnsi="Courier New" w:cs="Courier New"/>
        </w:rPr>
        <w:t>ia evaluación acabada de sus logros deportivos del año en curso.</w:t>
      </w:r>
    </w:p>
    <w:p w:rsidR="00000000" w:rsidRPr="00BB1AA3" w:rsidRDefault="00B474C9" w:rsidP="00BB1AA3">
      <w:pPr>
        <w:pStyle w:val="Textosinformato"/>
        <w:rPr>
          <w:rFonts w:ascii="Courier New" w:hAnsi="Courier New" w:cs="Courier New"/>
        </w:rPr>
      </w:pPr>
      <w:r w:rsidRPr="00BB1AA3">
        <w:rPr>
          <w:rFonts w:ascii="Courier New" w:hAnsi="Courier New" w:cs="Courier New"/>
        </w:rPr>
        <w:t>...///</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...///3.-</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Jurado y Selección final</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lastRenderedPageBreak/>
        <w:t>Art.5: DE las ternas conformadas de acuerdo al Art. 4 de la</w:t>
      </w:r>
    </w:p>
    <w:p w:rsidR="00000000" w:rsidRPr="00BB1AA3" w:rsidRDefault="00B474C9" w:rsidP="00BB1AA3">
      <w:pPr>
        <w:pStyle w:val="Textosinformato"/>
        <w:rPr>
          <w:rFonts w:ascii="Courier New" w:hAnsi="Courier New" w:cs="Courier New"/>
        </w:rPr>
      </w:pPr>
      <w:r w:rsidRPr="00BB1AA3">
        <w:rPr>
          <w:rFonts w:ascii="Courier New" w:hAnsi="Courier New" w:cs="Courier New"/>
        </w:rPr>
        <w:t>presente Ordenanza, un jurado integrado por Period</w:t>
      </w:r>
      <w:r w:rsidRPr="00BB1AA3">
        <w:rPr>
          <w:rFonts w:ascii="Courier New" w:hAnsi="Courier New" w:cs="Courier New"/>
        </w:rPr>
        <w:t>istas Deportivos, selecciona al mejor de cada terna. El jurado debe integrarse al menos con cinco (5) Periodistas Deportivos domiciliados en Alta Gracia.</w:t>
      </w:r>
    </w:p>
    <w:p w:rsidR="00000000" w:rsidRPr="00BB1AA3" w:rsidRDefault="00B474C9" w:rsidP="00BB1AA3">
      <w:pPr>
        <w:pStyle w:val="Textosinformato"/>
        <w:rPr>
          <w:rFonts w:ascii="Courier New" w:hAnsi="Courier New" w:cs="Courier New"/>
        </w:rPr>
      </w:pPr>
      <w:r w:rsidRPr="00BB1AA3">
        <w:rPr>
          <w:rFonts w:ascii="Courier New" w:hAnsi="Courier New" w:cs="Courier New"/>
        </w:rPr>
        <w:t>Una vez seleccionados los mejores deportistas del año en cada disciplina, el jurado, previa deliberac</w:t>
      </w:r>
      <w:r w:rsidRPr="00BB1AA3">
        <w:rPr>
          <w:rFonts w:ascii="Courier New" w:hAnsi="Courier New" w:cs="Courier New"/>
        </w:rPr>
        <w:t>ión y estudio de los logros de cada deportista, elige cinco (5), quienes resultan acreedores de los Premios "Alta Gracia - Semillero de Campeones".</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Art.6: COMUNIQUESE,  publíquese,  transcríbase al  Libro de</w:t>
      </w:r>
    </w:p>
    <w:p w:rsidR="00000000" w:rsidRPr="00BB1AA3" w:rsidRDefault="00B474C9" w:rsidP="00BB1AA3">
      <w:pPr>
        <w:pStyle w:val="Textosinformato"/>
        <w:rPr>
          <w:rFonts w:ascii="Courier New" w:hAnsi="Courier New" w:cs="Courier New"/>
        </w:rPr>
      </w:pPr>
      <w:r w:rsidRPr="00BB1AA3">
        <w:rPr>
          <w:rFonts w:ascii="Courier New" w:hAnsi="Courier New" w:cs="Courier New"/>
        </w:rPr>
        <w:t>Ordenanzas y archívese.</w:t>
      </w: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p>
    <w:p w:rsidR="00000000" w:rsidRPr="00BB1AA3" w:rsidRDefault="00B474C9" w:rsidP="00BB1AA3">
      <w:pPr>
        <w:pStyle w:val="Textosinformato"/>
        <w:rPr>
          <w:rFonts w:ascii="Courier New" w:hAnsi="Courier New" w:cs="Courier New"/>
        </w:rPr>
      </w:pPr>
      <w:r w:rsidRPr="00BB1AA3">
        <w:rPr>
          <w:rFonts w:ascii="Courier New" w:hAnsi="Courier New" w:cs="Courier New"/>
        </w:rPr>
        <w:t>DADA EN L</w:t>
      </w:r>
      <w:r w:rsidRPr="00BB1AA3">
        <w:rPr>
          <w:rFonts w:ascii="Courier New" w:hAnsi="Courier New" w:cs="Courier New"/>
        </w:rPr>
        <w:t>A SALA DE SESIONES DEL HONORABLE CONCEJO DELIBERANTE A VEINTIOCHO DIAS DEL MES DE DICIEMBRE DEL DOS MIL.</w:t>
      </w:r>
    </w:p>
    <w:p w:rsidR="00000000" w:rsidRPr="00BB1AA3" w:rsidRDefault="00B474C9" w:rsidP="00BB1AA3">
      <w:pPr>
        <w:pStyle w:val="Textosinformato"/>
        <w:rPr>
          <w:rFonts w:ascii="Courier New" w:hAnsi="Courier New" w:cs="Courier New"/>
        </w:rPr>
      </w:pPr>
      <w:r w:rsidRPr="00BB1AA3">
        <w:rPr>
          <w:rFonts w:ascii="Courier New" w:hAnsi="Courier New" w:cs="Courier New"/>
        </w:rPr>
        <w:t>▄▄▄▄▄▄▄▄▄▄▄▄▄▄▄▄▄▄▄▄▄▄Ç</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v</w:t>
      </w:r>
      <w:r w:rsidRPr="00BB1AA3">
        <w:rPr>
          <w:rFonts w:ascii="Courier New" w:hAnsi="Courier New" w:cs="Courier New"/>
        </w:rPr>
        <w:pgNum/>
        <w:t>Q</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  n</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s</w:t>
      </w:r>
      <w:r w:rsidRPr="00BB1AA3">
        <w:rPr>
          <w:rFonts w:ascii="Courier New" w:hAnsi="Courier New" w:cs="Courier New"/>
        </w:rPr>
        <w:pgNum/>
        <w:t>¹</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p</w:t>
      </w:r>
      <w:r w:rsidRPr="00BB1AA3">
        <w:rPr>
          <w:rFonts w:ascii="Courier New" w:hAnsi="Courier New" w:cs="Courier New"/>
        </w:rPr>
        <w:pgNum/>
        <w:t>ö</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k</w:t>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h</w:t>
      </w:r>
      <w:r w:rsidRPr="00BB1AA3">
        <w:rPr>
          <w:rFonts w:ascii="Courier New" w:hAnsi="Courier New" w:cs="Courier New"/>
        </w:rPr>
        <w:pgNum/>
        <w:t>à</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ï</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c</w:t>
      </w:r>
      <w:r w:rsidRPr="00BB1AA3">
        <w:rPr>
          <w:rFonts w:ascii="Courier New" w:hAnsi="Courier New" w:cs="Courier New"/>
        </w:rPr>
        <w:pgNum/>
        <w:t>Ä</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F</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  n</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r</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br w:type="column"/>
      </w:r>
      <w:r w:rsidRPr="00BB1AA3">
        <w:rPr>
          <w:rFonts w:ascii="Courier New" w:hAnsi="Courier New" w:cs="Courier New"/>
        </w:rPr>
        <w:lastRenderedPageBreak/>
        <w:t>r</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z</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v</w:t>
      </w:r>
      <w:r w:rsidRPr="00BB1AA3">
        <w:rPr>
          <w:rFonts w:ascii="Courier New" w:hAnsi="Courier New" w:cs="Courier New"/>
        </w:rPr>
        <w:pgNum/>
        <w:t>}</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s</w:t>
      </w:r>
      <w:r w:rsidRPr="00BB1AA3">
        <w:rPr>
          <w:rFonts w:ascii="Courier New" w:hAnsi="Courier New" w:cs="Courier New"/>
        </w:rPr>
        <w:pgNum/>
        <w:t>▒</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q</w:t>
      </w:r>
      <w:r w:rsidRPr="00BB1AA3">
        <w:rPr>
          <w:rFonts w:ascii="Courier New" w:hAnsi="Courier New" w:cs="Courier New"/>
        </w:rPr>
        <w:pgNum/>
        <w:t>E</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o</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n</w:t>
      </w:r>
      <w:r w:rsidRPr="00BB1AA3">
        <w:rPr>
          <w:rFonts w:ascii="Courier New" w:hAnsi="Courier New" w:cs="Courier New"/>
        </w:rPr>
        <w:pgNum/>
        <w:t>u</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f</w:t>
      </w:r>
      <w:r w:rsidRPr="00BB1AA3">
        <w:rPr>
          <w:rFonts w:ascii="Courier New" w:hAnsi="Courier New" w:cs="Courier New"/>
        </w:rPr>
        <w:pgNum/>
        <w:t>u</w:t>
      </w:r>
      <w:r w:rsidRPr="00BB1AA3">
        <w:rPr>
          <w:rFonts w:ascii="Courier New" w:hAnsi="Courier New" w:cs="Courier New"/>
        </w:rPr>
        <w:br w:type="page"/>
      </w:r>
      <w:r w:rsidRPr="00BB1AA3">
        <w:rPr>
          <w:rFonts w:ascii="Courier New" w:hAnsi="Courier New" w:cs="Courier New"/>
        </w:rPr>
        <w:lastRenderedPageBreak/>
        <w:pgNum/>
      </w:r>
      <w:r w:rsidRPr="00BB1AA3">
        <w:rPr>
          <w:rFonts w:ascii="Courier New" w:hAnsi="Courier New" w:cs="Courier New"/>
        </w:rPr>
        <w:pgNum/>
        <w:t>  ì</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c</w:t>
      </w:r>
      <w:r w:rsidRPr="00BB1AA3">
        <w:rPr>
          <w:rFonts w:ascii="Courier New" w:hAnsi="Courier New" w:cs="Courier New"/>
        </w:rPr>
        <w:pgNum/>
        <w:t>æ</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ù</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Ü</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ù</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br w:type="column"/>
        <w:t>ù</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Ø</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v</w:t>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s</w:t>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  h</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p</w:t>
      </w:r>
      <w:r w:rsidRPr="00BB1AA3">
        <w:rPr>
          <w:rFonts w:ascii="Courier New" w:hAnsi="Courier New" w:cs="Courier New"/>
        </w:rPr>
        <w:pgNum/>
        <w:t>j</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u</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f</w:t>
      </w:r>
      <w:r w:rsidRPr="00BB1AA3">
        <w:rPr>
          <w:rFonts w:ascii="Courier New" w:hAnsi="Courier New" w:cs="Courier New"/>
        </w:rPr>
        <w:pgNum/>
        <w:t>u</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ì</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c</w:t>
      </w:r>
      <w:r w:rsidRPr="00BB1AA3">
        <w:rPr>
          <w:rFonts w:ascii="Courier New" w:hAnsi="Courier New" w:cs="Courier New"/>
        </w:rPr>
        <w:pgNum/>
        <w:t>æ</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ù</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Ü</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ù</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continuationSeparator/>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t>Ç</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½</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x</w:t>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x</w:t>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x</w:t>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x</w:t>
      </w:r>
      <w:r w:rsidRPr="00BB1AA3">
        <w:rPr>
          <w:rFonts w:ascii="Courier New" w:hAnsi="Courier New" w:cs="Courier New"/>
        </w:rPr>
        <w:pgNum/>
        <w:t>ã</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  M</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O</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t/>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tab/>
        <w:t>O</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Q</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j</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l</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n</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_</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a</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
      </w:r>
      <w:r w:rsidRPr="00BB1AA3">
        <w:rPr>
          <w:rFonts w:ascii="Courier New" w:hAnsi="Courier New" w:cs="Courier New"/>
        </w:rPr>
        <w:t>a</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Ì</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¹</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ab/>
        <w:t>¹</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0</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2</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a</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c</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k</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m</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o</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q</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t/>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ab/>
      </w:r>
      <w:r w:rsidRPr="00BB1AA3">
        <w:rPr>
          <w:rFonts w:ascii="Courier New" w:hAnsi="Courier New" w:cs="Courier New"/>
        </w:rPr>
        <w:t>q</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s</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u</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y</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ü</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â</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Ä</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p>
    <w:p w:rsidR="00000000" w:rsidRPr="00BB1AA3" w:rsidRDefault="00B474C9" w:rsidP="00BB1AA3">
      <w:pPr>
        <w:pStyle w:val="Textosinformato"/>
        <w:rPr>
          <w:rFonts w:ascii="Courier New" w:hAnsi="Courier New" w:cs="Courier New"/>
        </w:rPr>
      </w:pPr>
      <w:r w:rsidRPr="00BB1AA3">
        <w:rPr>
          <w:rFonts w:ascii="Courier New" w:hAnsi="Courier New" w:cs="Courier New"/>
        </w:rPr>
        <w:t>Ä</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É</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Æ</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ö</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û</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Ë</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â</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à</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continuation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
      </w:r>
      <w:r w:rsidRPr="00BB1AA3">
        <w:rPr>
          <w:rFonts w:ascii="Courier New" w:hAnsi="Courier New" w:cs="Courier New"/>
        </w:rPr>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D</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F</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H</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p</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r</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t>t</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w:t>
      </w:r>
      <w:r w:rsidRPr="00BB1AA3">
        <w:rPr>
          <w:rFonts w:ascii="Courier New" w:hAnsi="Courier New" w:cs="Courier New"/>
        </w:rPr>
        <w:tab/>
      </w:r>
      <w:r w:rsidRPr="00BB1AA3">
        <w:rPr>
          <w:rFonts w:ascii="Courier New" w:hAnsi="Courier New" w:cs="Courier New"/>
        </w:rPr>
        <w:pgNum/>
      </w:r>
      <w:r w:rsidRPr="00BB1AA3">
        <w:rPr>
          <w:rFonts w:ascii="Courier New" w:hAnsi="Courier New" w:cs="Courier New"/>
        </w:rPr>
        <w:pgNum/>
        <w:t>A</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C</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E</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q</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s</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u</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w:t>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t>  B</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
      </w:r>
      <w:r w:rsidRPr="00BB1AA3">
        <w:rPr>
          <w:rFonts w:ascii="Courier New" w:hAnsi="Courier New" w:cs="Courier New"/>
        </w:rPr>
        <w:t>B</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J</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L</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N</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P</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R</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T</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V</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X</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Z</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t/>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ab/>
        <w:t>Z</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b</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d</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o</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q</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s</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u</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t/>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ab/>
      </w:r>
      <w:r w:rsidRPr="00BB1AA3">
        <w:rPr>
          <w:rFonts w:ascii="Courier New" w:hAnsi="Courier New" w:cs="Courier New"/>
        </w:rPr>
        <w:t>u</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Å</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æ</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br w:type="page"/>
      </w:r>
      <w:r w:rsidRPr="00BB1AA3">
        <w:rPr>
          <w:rFonts w:ascii="Courier New" w:hAnsi="Courier New" w:cs="Courier New"/>
        </w:rPr>
        <w:pgNum/>
      </w:r>
      <w:r w:rsidRPr="00BB1AA3">
        <w:rPr>
          <w:rFonts w:ascii="Courier New" w:hAnsi="Courier New" w:cs="Courier New"/>
        </w:rPr>
        <w:pgNum/>
        <w:t>  ø</w:t>
      </w:r>
      <w:r w:rsidRPr="00BB1AA3">
        <w:rPr>
          <w:rFonts w:ascii="Courier New" w:hAnsi="Courier New" w:cs="Courier New"/>
        </w:rPr>
        <w:cr/>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ò</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i</w:t>
      </w:r>
      <w:r w:rsidRPr="00BB1AA3">
        <w:rPr>
          <w:rFonts w:ascii="Courier New" w:hAnsi="Courier New" w:cs="Courier New"/>
        </w:rPr>
        <w:pgNum/>
        <w:t>ù</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  È</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  Ý</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Ý</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r</w:t>
      </w:r>
      <w:r w:rsidRPr="00BB1AA3">
        <w:rPr>
          <w:rFonts w:ascii="Courier New" w:hAnsi="Courier New" w:cs="Courier New"/>
        </w:rPr>
        <w:pgNum/>
        <w:t>¾</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j</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o</w:t>
      </w:r>
      <w:r w:rsidRPr="00BB1AA3">
        <w:rPr>
          <w:rFonts w:ascii="Courier New" w:hAnsi="Courier New" w:cs="Courier New"/>
        </w:rPr>
        <w:pgNum/>
        <w:t>k</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  </w:t>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rB­</w:t>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t>&lt;</w:t>
      </w:r>
      <w:r w:rsidRPr="00BB1AA3">
        <w:rPr>
          <w:rFonts w:ascii="Courier New" w:hAnsi="Courier New" w:cs="Courier New"/>
        </w:rPr>
        <w:separator/>
      </w:r>
      <w:r w:rsidRPr="00BB1AA3">
        <w:rPr>
          <w:rFonts w:ascii="Courier New" w:hAnsi="Courier New" w:cs="Courier New"/>
        </w:rPr>
        <w:noBreakHyphe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separator/>
      </w:r>
      <w:r w:rsidRPr="00BB1AA3">
        <w:rPr>
          <w:rFonts w:ascii="Courier New" w:hAnsi="Courier New" w:cs="Courier New"/>
        </w:rPr>
        <w:t/>
      </w:r>
      <w:r w:rsidRPr="00BB1AA3">
        <w:rPr>
          <w:rFonts w:ascii="Courier New" w:hAnsi="Courier New" w:cs="Courier New"/>
        </w:rPr>
        <w:separator/>
      </w:r>
      <w:r w:rsidRPr="00BB1AA3">
        <w:rPr>
          <w:rFonts w:ascii="Courier New" w:hAnsi="Courier New" w:cs="Courier New"/>
        </w:rPr>
        <w:pgNum/>
      </w:r>
    </w:p>
    <w:p w:rsidR="00000000" w:rsidRPr="00BB1AA3" w:rsidRDefault="00B474C9" w:rsidP="00BB1AA3">
      <w:pPr>
        <w:pStyle w:val="Textosinformato"/>
        <w:rPr>
          <w:rFonts w:ascii="Courier New" w:hAnsi="Courier New" w:cs="Courier New"/>
        </w:rPr>
      </w:pP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pgNum/>
        <w:t>Í</w:t>
      </w:r>
      <w:r w:rsidRPr="00BB1AA3">
        <w:rPr>
          <w:rFonts w:ascii="Courier New" w:hAnsi="Courier New" w:cs="Courier New"/>
        </w:rPr>
        <w:br/>
      </w:r>
      <w:r w:rsidRPr="00BB1AA3">
        <w:rPr>
          <w:rFonts w:ascii="Courier New" w:hAnsi="Courier New" w:cs="Courier New"/>
        </w:rPr>
        <w:pgNum/>
      </w:r>
      <w:r w:rsidRPr="00BB1AA3">
        <w:rPr>
          <w:rFonts w:ascii="Courier New" w:hAnsi="Courier New" w:cs="Courier New"/>
        </w:rPr>
        <w:pgNum/>
        <w:t>Û</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pgNum/>
      </w:r>
      <w:r w:rsidRPr="00BB1AA3">
        <w:rPr>
          <w:rFonts w:ascii="Courier New" w:hAnsi="Courier New" w:cs="Courier New"/>
        </w:rPr>
        <w:t/>
      </w:r>
      <w:r w:rsidRPr="00BB1AA3">
        <w:rPr>
          <w:rFonts w:ascii="Courier New" w:hAnsi="Courier New" w:cs="Courier New"/>
        </w:rPr>
        <w:t/>
      </w:r>
      <w:r w:rsidRPr="00BB1AA3">
        <w:rPr>
          <w:rFonts w:ascii="Courier New" w:hAnsi="Courier New" w:cs="Courier New"/>
        </w:rPr>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separator/>
      </w:r>
      <w:r w:rsidRPr="00BB1AA3">
        <w:rPr>
          <w:rFonts w:ascii="Courier New" w:hAnsi="Courier New" w:cs="Courier New"/>
        </w:rPr>
        <w:pgNum/>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t/>
      </w:r>
      <w:r w:rsidRPr="00BB1AA3">
        <w:rPr>
          <w:rFonts w:ascii="Courier New" w:hAnsi="Courier New" w:cs="Courier New"/>
        </w:rPr>
        <w:pgNum/>
        <w:t>4</w:t>
      </w:r>
      <w:r w:rsidRPr="00BB1AA3">
        <w:rPr>
          <w:rFonts w:ascii="Courier New" w:hAnsi="Courier New" w:cs="Courier New"/>
        </w:rPr>
        <w:pgNum/>
        <w:t>\</w:t>
      </w:r>
      <w:r w:rsidRPr="00BB1AA3">
        <w:rPr>
          <w:rFonts w:ascii="Courier New" w:hAnsi="Courier New" w:cs="Courier New"/>
        </w:rPr>
        <w:pgNum/>
        <w:t>b</w:t>
      </w:r>
      <w:r w:rsidRPr="00BB1AA3">
        <w:rPr>
          <w:rFonts w:ascii="Courier New" w:hAnsi="Courier New" w:cs="Courier New"/>
        </w:rPr>
        <w:pgNum/>
        <w:t>c</w:t>
      </w:r>
      <w:r w:rsidRPr="00BB1AA3">
        <w:rPr>
          <w:rFonts w:ascii="Courier New" w:hAnsi="Courier New" w:cs="Courier New"/>
        </w:rPr>
        <w:pgNum/>
        <w:t>á</w:t>
      </w:r>
      <w:r w:rsidRPr="00BB1AA3">
        <w:rPr>
          <w:rFonts w:ascii="Courier New" w:hAnsi="Courier New" w:cs="Courier New"/>
        </w:rPr>
        <w:pgNum/>
        <w:t>í</w:t>
      </w:r>
      <w:r w:rsidRPr="00BB1AA3">
        <w:rPr>
          <w:rFonts w:ascii="Courier New" w:hAnsi="Courier New" w:cs="Courier New"/>
        </w:rPr>
        <w:pgNum/>
        <w:t>®</w:t>
      </w:r>
      <w:r w:rsidRPr="00BB1AA3">
        <w:rPr>
          <w:rFonts w:ascii="Courier New" w:hAnsi="Courier New" w:cs="Courier New"/>
        </w:rPr>
        <w:pgNum/>
        <w:t>▒</w:t>
      </w:r>
      <w:r w:rsidRPr="00BB1AA3">
        <w:rPr>
          <w:rFonts w:ascii="Courier New" w:hAnsi="Courier New" w:cs="Courier New"/>
        </w:rPr>
        <w:pgNum/>
      </w:r>
      <w:r w:rsidRPr="00BB1AA3">
        <w:rPr>
          <w:rFonts w:ascii="Courier New" w:hAnsi="Courier New" w:cs="Courier New"/>
        </w:rPr>
      </w:r>
      <w:r w:rsidRPr="00BB1AA3">
        <w:rPr>
          <w:rFonts w:ascii="Courier New" w:hAnsi="Courier New" w:cs="Courier New"/>
        </w:rPr>
        <w:t>ORDENANZA Nº 5064 - S. 28/12/00</w:t>
      </w:r>
      <w:r w:rsidRPr="00BB1AA3">
        <w:rPr>
          <w:rFonts w:ascii="Courier New" w:hAnsi="Courier New" w:cs="Courier New"/>
        </w:rPr>
        <w:pgNum/>
        <w:t>CONCEJO EN COM. -  BLOQUE DE LA ALIANZA</w:t>
      </w:r>
      <w:r w:rsidRPr="00BB1AA3">
        <w:rPr>
          <w:rFonts w:ascii="Courier New" w:hAnsi="Courier New" w:cs="Courier New"/>
        </w:rPr>
        <w:pgNum/>
        <w:t>GRA 2</w:t>
      </w:r>
      <w:r w:rsidRPr="00BB1AA3">
        <w:rPr>
          <w:rFonts w:ascii="Courier New" w:hAnsi="Courier New" w:cs="Courier New"/>
        </w:rPr>
        <w:pgNum/>
      </w:r>
      <w:r w:rsidRPr="00BB1AA3">
        <w:rPr>
          <w:rFonts w:ascii="Courier New" w:hAnsi="Courier New" w:cs="Courier New"/>
        </w:rPr>
        <w:pgNum/>
        <w:t xml:space="preserve">INSTITUYENDO EL PREMIO "ALTA </w:t>
      </w:r>
      <w:r w:rsidRPr="00BB1AA3">
        <w:rPr>
          <w:rFonts w:ascii="Courier New" w:hAnsi="Courier New" w:cs="Courier New"/>
        </w:rPr>
        <w:t>GRACIA SEMILLERO DE CAMPEONES".</w:t>
      </w:r>
      <w:r w:rsidRPr="00BB1AA3">
        <w:rPr>
          <w:rFonts w:ascii="Courier New" w:hAnsi="Courier New" w:cs="Courier New"/>
        </w:rPr>
        <w:pgNum/>
      </w:r>
      <w:r w:rsidRPr="00BB1AA3">
        <w:rPr>
          <w:rFonts w:ascii="Courier New" w:hAnsi="Courier New" w:cs="Courier New"/>
        </w:rPr>
        <w:pgNum/>
        <w:t>01/01/9201/01/92Û</w:t>
      </w:r>
      <w:r w:rsidRPr="00BB1AA3">
        <w:rPr>
          <w:rFonts w:ascii="Courier New" w:hAnsi="Courier New" w:cs="Courier New"/>
        </w:rPr>
        <w:br w:type="column"/>
      </w:r>
      <w:r w:rsidRPr="00BB1AA3">
        <w:rPr>
          <w:rFonts w:ascii="Courier New" w:hAnsi="Courier New" w:cs="Courier New"/>
        </w:rPr>
        <w:pgNum/>
      </w:r>
      <w:r w:rsidRPr="00BB1AA3">
        <w:rPr>
          <w:rFonts w:ascii="Courier New" w:hAnsi="Courier New" w:cs="Courier New"/>
        </w:rPr>
        <w:pgNum/>
        <w:t>▄▄▄▄▄▄▄▄▄▄▄▄▄▄▄▄▄▄▄▄▄▄▄▄▄▄▄▄▄▄▄▄▄▄▄▄▄▄▄▄▄▄▄▄▄▄▄▄▄▄▄▄▄▄▄▄▄▄▄▄▄▄▄▄▄▄▄▄▄▄▄▄▄▄▄▄▄▄▄▄▄▄▄▄▄▄▄▄▄▄▄▄▄▄▄▄▄▄▄▄▄▄▄▄▄▄▄▄▄▄▄▄▄▄▄▄▄▄▄▄▄▄▄▄▄▄▄▄▄▄▄▄▄▄▄▄▄▄▄▄▄▄▄▄▄▄▄▄▄▄▄▄▄▄▄▄▄▄▄▄▄▄▄▄▄▄▄▄▄▄▄▄▄▄▄▄▄▄▄▄▄▄▄▄▄▄▄▄▄▄▄▄▄▄▄▄▄▄▄▄▄▄▄</w:t>
      </w:r>
      <w:r w:rsidRPr="00BB1AA3">
        <w:rPr>
          <w:rFonts w:ascii="Courier New" w:hAnsi="Courier New" w:cs="Courier New"/>
        </w:rPr>
        <w:t>▄▄▄▄▄▄▄▄▄▄▄▄▄▄▄▄▄▄▄▄▄▄▄▄▄▄▄▄▄▄▄▄▄▄▄▄▄▄▄▄▄▄▄▄▄▄▄▄▄▄▄▄▄▄▄▄▄▄▄▄▄▄▄▄▄▄▄▄▄▄▄▄▄▄▄▄▄▄▄▄▄▄▄▄▄▄▄▄▄▄▄▄▄▄▄▄▄▄▄▄▄▄▄▄▄▄▄▄▄▄▄▄▄▄▄▄▄▄▄▄▄▄▄▄▄▄▄▄▄▄▄▄▄▄▄▄▄▄▄▄▄▄▄▄▄▄▄▄▄▄▄▄▄▄▄▄▄▄▄▄▄▄▄▄▄▄▄▄▄▄▄▄▄▄▄▄▄▄▄▄▄▄▄▄▄▄▄▄▄▄▄▄▄▄▄▄▄▄▄▄▄▄▄▄▄▄▄▄▄▄▄▄▄▄▄▄▄▄▄▄▄▄▄▄▄▄▄▄▄▄▄▄▄▄▄▄▄▄▄▄▄▄▄▄▄▄▄▄▄▄▄▄▄▄▄▄</w:t>
      </w:r>
    </w:p>
    <w:sectPr w:rsidR="00000000" w:rsidRPr="00BB1AA3" w:rsidSect="00BB1AA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B474C9"/>
    <w:rsid w:val="00BB1A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3AC38-A6DA-43CE-8CC8-75B13EF0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B1AA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B1AA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1024</Words>
  <Characters>5633</Characters>
  <Application>Microsoft Office Word</Application>
  <DocSecurity>0</DocSecurity>
  <Lines>46</Lines>
  <Paragraphs>13</Paragraphs>
  <ScaleCrop>false</ScaleCrop>
  <Company/>
  <LinksUpToDate>false</LinksUpToDate>
  <CharactersWithSpaces>6644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