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22F6C">
        <w:rPr>
          <w:rFonts w:ascii="Courier New" w:hAnsi="Courier New" w:cs="Courier New"/>
        </w:rPr>
        <w:t>1¥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½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U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br w:type="page"/>
      </w:r>
      <w:r w:rsidRPr="00A22F6C">
        <w:rPr>
          <w:rFonts w:ascii="Courier New" w:hAnsi="Courier New" w:cs="Courier New"/>
        </w:rPr>
        <w:lastRenderedPageBreak/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  <w:t>NORMAL.MOD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EPLX800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  <w:t>@</w:t>
      </w:r>
      <w:r w:rsidRPr="00A22F6C">
        <w:rPr>
          <w:rFonts w:ascii="Courier New" w:hAnsi="Courier New" w:cs="Courier New"/>
        </w:rPr>
        <w:pgNum/>
        <w:t>b</w:t>
      </w:r>
      <w:r w:rsidRPr="00A22F6C">
        <w:rPr>
          <w:rFonts w:ascii="Courier New" w:hAnsi="Courier New" w:cs="Courier New"/>
        </w:rPr>
        <w:t>┼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separator/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"AÑO DEL ORDENAMIENTO JURIDICO MUNICIPAL"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ORDENANZA  Nº  5066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Visto: La nota del Sr. Intendente elevando  a co</w:t>
      </w:r>
      <w:r w:rsidRPr="00A22F6C">
        <w:rPr>
          <w:rFonts w:ascii="Courier New" w:hAnsi="Courier New" w:cs="Courier New"/>
        </w:rPr>
        <w:t>nsideración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y ratificación de este Honorable Concejo Deliberante el convenio Nº 221 suscripto con el Superior Gobierno de la Provincia de Córdoba - Convenio Multilateral Ruta Provincial Nº 5; y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C O N S I D E R A N D O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Que, en el mencionado conve</w:t>
      </w:r>
      <w:r w:rsidRPr="00A22F6C">
        <w:rPr>
          <w:rFonts w:ascii="Courier New" w:hAnsi="Courier New" w:cs="Courier New"/>
        </w:rPr>
        <w:t>nio se preve la realización de trabajos sobre tramo a determinar sobre Ruta Provincial Nº 5;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Que, evaluado el contenido del Convenio por el Concejo constituido en Comisión, se emite despacho accediendo a la ratificación del convenio, despacho aprobado p</w:t>
      </w:r>
      <w:r w:rsidRPr="00A22F6C">
        <w:rPr>
          <w:rFonts w:ascii="Courier New" w:hAnsi="Courier New" w:cs="Courier New"/>
        </w:rPr>
        <w:t>or unanimidad en Sesión Extraordinaria de fecha 28 de diciembre del 2000.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 xml:space="preserve">EL HONORABLE CONCEJO DELIBERANTE DE LA CIUDAD DE 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ALTA GRACIA SANCIONA CON FUERZA DE ORDENANZA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Art.1: RATIFICAR  en  todos sus términos el Convenio Nº 221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suscripto e</w:t>
      </w:r>
      <w:r w:rsidRPr="00A22F6C">
        <w:rPr>
          <w:rFonts w:ascii="Courier New" w:hAnsi="Courier New" w:cs="Courier New"/>
        </w:rPr>
        <w:t>ntre el Sr. Intendente Municipal y el Superior Gobierno de la Provincia de Córdoba - Convenio Multilateral Ruta Provincial Nº 5.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Art.2: COMUNIQUESE,  publíquese,  transcríbase  al Libro de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Ordenanzas y archívese.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DADA EN LA SALA DE SESIONES DE</w:t>
      </w:r>
      <w:r w:rsidRPr="00A22F6C">
        <w:rPr>
          <w:rFonts w:ascii="Courier New" w:hAnsi="Courier New" w:cs="Courier New"/>
        </w:rPr>
        <w:t>L HONORABLE CONCEJO DELIBERANTE A VEINTIOCHO DIAS DEL MES DE DICIEMBRE DEL DOS MIL.</w:t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▄▄▄▄▄▄▄▄▄▄▄▄▄▄▄▄▄▄▄▄▄▄▄▄▄▄▄▄▄▄▄▄▄▄▄▄▄▄▄▄▄▄▄Ç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ä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╚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v</w:t>
      </w:r>
      <w:r w:rsidRPr="00A22F6C">
        <w:rPr>
          <w:rFonts w:ascii="Courier New" w:hAnsi="Courier New" w:cs="Courier New"/>
        </w:rPr>
        <w:pgNum/>
        <w:t>╚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▀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s</w:t>
      </w:r>
      <w:r w:rsidRPr="00A22F6C">
        <w:rPr>
          <w:rFonts w:ascii="Courier New" w:hAnsi="Courier New" w:cs="Courier New"/>
        </w:rPr>
        <w:pgNum/>
        <w:t>O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▓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p</w:t>
      </w:r>
      <w:r w:rsidRPr="00A22F6C">
        <w:rPr>
          <w:rFonts w:ascii="Courier New" w:hAnsi="Courier New" w:cs="Courier New"/>
        </w:rPr>
        <w:pgNum/>
        <w:t>©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¥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k</w:t>
      </w:r>
      <w:r w:rsidRPr="00A22F6C">
        <w:rPr>
          <w:rFonts w:ascii="Courier New" w:hAnsi="Courier New" w:cs="Courier New"/>
        </w:rPr>
        <w:pgNum/>
        <w:t>╚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h</w:t>
      </w:r>
      <w:r w:rsidRPr="00A22F6C">
        <w:rPr>
          <w:rFonts w:ascii="Courier New" w:hAnsi="Courier New" w:cs="Courier New"/>
        </w:rPr>
        <w:pgNum/>
        <w:t>ä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è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c</w:t>
      </w:r>
      <w:r w:rsidRPr="00A22F6C">
        <w:rPr>
          <w:rFonts w:ascii="Courier New" w:hAnsi="Courier New" w:cs="Courier New"/>
        </w:rPr>
        <w:pgNum/>
        <w:t>ù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`</w:t>
      </w:r>
      <w:r w:rsidRPr="00A22F6C">
        <w:rPr>
          <w:rFonts w:ascii="Courier New" w:hAnsi="Courier New" w:cs="Courier New"/>
        </w:rPr>
        <w:pgNum/>
        <w:t>Ì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S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]</w:t>
      </w:r>
      <w:r w:rsidRPr="00A22F6C">
        <w:rPr>
          <w:rFonts w:ascii="Courier New" w:hAnsi="Courier New" w:cs="Courier New"/>
        </w:rPr>
        <w:pgNum/>
        <w:t>U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▄▄▄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t>Ç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é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ä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»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x</w:t>
      </w:r>
      <w:r w:rsidRPr="00A22F6C">
        <w:rPr>
          <w:rFonts w:ascii="Courier New" w:hAnsi="Courier New" w:cs="Courier New"/>
        </w:rPr>
        <w:pgNum/>
        <w:t>▒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x</w:t>
      </w:r>
      <w:r w:rsidRPr="00A22F6C">
        <w:rPr>
          <w:rFonts w:ascii="Courier New" w:hAnsi="Courier New" w:cs="Courier New"/>
        </w:rPr>
        <w:pgNum/>
        <w:t>│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x</w:t>
      </w:r>
      <w:r w:rsidRPr="00A22F6C">
        <w:rPr>
          <w:rFonts w:ascii="Courier New" w:hAnsi="Courier New" w:cs="Courier New"/>
        </w:rPr>
        <w:pgNum/>
        <w:t>Á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x</w:t>
      </w:r>
      <w:r w:rsidRPr="00A22F6C">
        <w:rPr>
          <w:rFonts w:ascii="Courier New" w:hAnsi="Courier New" w:cs="Courier New"/>
        </w:rPr>
        <w:pgNum/>
        <w:t>╩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x</w:t>
      </w:r>
      <w:r w:rsidRPr="00A22F6C">
        <w:rPr>
          <w:rFonts w:ascii="Courier New" w:hAnsi="Courier New" w:cs="Courier New"/>
        </w:rPr>
        <w:pgNum/>
        <w:t>╠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╬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ð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t>ð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cr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─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ã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╚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ß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  <w:t>Ò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  <w:t>Õ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  <w:t>^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`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continuationSeparator/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separator/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t>^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`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K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M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O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é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  <w:t>ä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  <w:t>å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  <w:t>┤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┤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Â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©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§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é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ä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┴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┌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  <w:t>▄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i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separator/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t>▄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Ì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r</w:t>
      </w:r>
      <w:r w:rsidRPr="00A22F6C">
        <w:rPr>
          <w:rFonts w:ascii="Courier New" w:hAnsi="Courier New" w:cs="Courier New"/>
        </w:rPr>
        <w:pgNum/>
        <w:t>Ó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o</w:t>
      </w:r>
      <w:r w:rsidRPr="00A22F6C">
        <w:rPr>
          <w:rFonts w:ascii="Courier New" w:hAnsi="Courier New" w:cs="Courier New"/>
        </w:rPr>
        <w:pgNum/>
        <w:t>Ô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o</w:t>
      </w:r>
      <w:r w:rsidRPr="00A22F6C">
        <w:rPr>
          <w:rFonts w:ascii="Courier New" w:hAnsi="Courier New" w:cs="Courier New"/>
        </w:rPr>
        <w:pgNum/>
        <w:t>U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o</w:t>
      </w:r>
      <w:r w:rsidRPr="00A22F6C">
        <w:rPr>
          <w:rFonts w:ascii="Courier New" w:hAnsi="Courier New" w:cs="Courier New"/>
        </w:rPr>
        <w:pgNum/>
        <w:t>V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  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lastRenderedPageBreak/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separator/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rB­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>&lt;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noBreakHyphen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─</w:t>
      </w:r>
      <w:r w:rsidRPr="00A22F6C">
        <w:rPr>
          <w:rFonts w:ascii="Courier New" w:hAnsi="Courier New" w:cs="Courier New"/>
        </w:rPr>
        <w:separator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</w:p>
    <w:p w:rsidR="00000000" w:rsidRPr="00A22F6C" w:rsidRDefault="0061216D" w:rsidP="00A22F6C">
      <w:pPr>
        <w:pStyle w:val="Textosinformato"/>
        <w:rPr>
          <w:rFonts w:ascii="Courier New" w:hAnsi="Courier New" w:cs="Courier New"/>
        </w:rPr>
      </w:pP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ı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22F6C">
        <w:rPr>
          <w:rFonts w:ascii="Courier New" w:hAnsi="Courier New" w:cs="Courier New"/>
        </w:rPr>
        <w:t/>
      </w:r>
      <w:r w:rsidRPr="00A22F6C">
        <w:rPr>
          <w:rFonts w:ascii="Courier New" w:hAnsi="Courier New" w:cs="Courier New"/>
        </w:rPr>
        <w:pgNum/>
        <w:t>4</w:t>
      </w:r>
      <w:r w:rsidRPr="00A22F6C">
        <w:rPr>
          <w:rFonts w:ascii="Courier New" w:hAnsi="Courier New" w:cs="Courier New"/>
        </w:rPr>
        <w:pgNum/>
        <w:t>H</w:t>
      </w:r>
      <w:r w:rsidRPr="00A22F6C">
        <w:rPr>
          <w:rFonts w:ascii="Courier New" w:hAnsi="Courier New" w:cs="Courier New"/>
        </w:rPr>
        <w:pgNum/>
        <w:t>N</w:t>
      </w:r>
      <w:r w:rsidRPr="00A22F6C">
        <w:rPr>
          <w:rFonts w:ascii="Courier New" w:hAnsi="Courier New" w:cs="Courier New"/>
        </w:rPr>
        <w:pgNum/>
        <w:t>O</w:t>
      </w:r>
      <w:r w:rsidRPr="00A22F6C">
        <w:rPr>
          <w:rFonts w:ascii="Courier New" w:hAnsi="Courier New" w:cs="Courier New"/>
        </w:rPr>
        <w:pgNum/>
        <w:t>½</w:t>
      </w:r>
      <w:r w:rsidRPr="00A22F6C">
        <w:rPr>
          <w:rFonts w:ascii="Courier New" w:hAnsi="Courier New" w:cs="Courier New"/>
        </w:rPr>
        <w:pgNum/>
        <w:t>¼</w:t>
      </w:r>
      <w:r w:rsidRPr="00A22F6C">
        <w:rPr>
          <w:rFonts w:ascii="Courier New" w:hAnsi="Courier New" w:cs="Courier New"/>
        </w:rPr>
        <w:pgNum/>
        <w:t>┤</w:t>
      </w:r>
      <w:r w:rsidRPr="00A22F6C">
        <w:rPr>
          <w:rFonts w:ascii="Courier New" w:hAnsi="Courier New" w:cs="Courier New"/>
        </w:rPr>
        <w:pgNum/>
        <w:t>╝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</w:r>
      <w:r w:rsidRPr="00A22F6C">
        <w:rPr>
          <w:rFonts w:ascii="Courier New" w:hAnsi="Courier New" w:cs="Courier New"/>
        </w:rPr>
        <w:t>ORDENANZA Nº 5066 - S. 28/12/00</w:t>
      </w:r>
      <w:r w:rsidRPr="00A22F6C">
        <w:rPr>
          <w:rFonts w:ascii="Courier New" w:hAnsi="Courier New" w:cs="Courier New"/>
        </w:rPr>
        <w:pgNum/>
        <w:t>CONCEJO EN COMISION</w:t>
      </w:r>
      <w:r w:rsidRPr="00A22F6C">
        <w:rPr>
          <w:rFonts w:ascii="Courier New" w:hAnsi="Courier New" w:cs="Courier New"/>
        </w:rPr>
        <w:pgNum/>
        <w:t>GRA 2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 xml:space="preserve">RATIFICANDO EN TODOS SUS TERMINOS EL CONVENIO Nº 221 FIRMADO CON EL GOB.DE CBA. RUTA Nº 5. </w:t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01/01/9201/01/92ı</w:t>
      </w:r>
      <w:r w:rsidRPr="00A22F6C">
        <w:rPr>
          <w:rFonts w:ascii="Courier New" w:hAnsi="Courier New" w:cs="Courier New"/>
        </w:rPr>
        <w:continuationSeparator/>
      </w:r>
      <w:r w:rsidRPr="00A22F6C">
        <w:rPr>
          <w:rFonts w:ascii="Courier New" w:hAnsi="Courier New" w:cs="Courier New"/>
        </w:rPr>
        <w:pgNum/>
      </w:r>
      <w:r w:rsidRPr="00A22F6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</w:p>
    <w:sectPr w:rsidR="00000000" w:rsidRPr="00A22F6C" w:rsidSect="00A22F6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1216D"/>
    <w:rsid w:val="00A22F6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2908BE-C37C-4564-9E9D-309C98F54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22F6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22F6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