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C2866">
        <w:rPr>
          <w:rFonts w:ascii="Courier New" w:hAnsi="Courier New" w:cs="Courier New"/>
        </w:rPr>
        <w:t>1¥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½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Á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br w:type="column"/>
      </w:r>
      <w:r w:rsidRPr="004C2866">
        <w:rPr>
          <w:rFonts w:ascii="Courier New" w:hAnsi="Courier New" w:cs="Courier New"/>
        </w:rPr>
        <w:lastRenderedPageBreak/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NORMAL.MOD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EPLX800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  <w:t>@</w:t>
      </w:r>
      <w:r w:rsidRPr="004C2866">
        <w:rPr>
          <w:rFonts w:ascii="Courier New" w:hAnsi="Courier New" w:cs="Courier New"/>
        </w:rPr>
        <w:pgNum/>
        <w:t>b</w:t>
      </w:r>
      <w:r w:rsidRPr="004C2866">
        <w:rPr>
          <w:rFonts w:ascii="Courier New" w:hAnsi="Courier New" w:cs="Courier New"/>
        </w:rPr>
        <w:t>┼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separator/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"AÑO DEL ORDENAMIENTO JURIDICO MUNICIPAL"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ORDENANZA  Nº  5070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 xml:space="preserve">Visto: La  nota presentada por la Comunidad Salesiana </w:t>
      </w:r>
      <w:r w:rsidRPr="004C2866">
        <w:rPr>
          <w:rFonts w:ascii="Courier New" w:hAnsi="Courier New" w:cs="Courier New"/>
        </w:rPr>
        <w:t xml:space="preserve">soli-  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citando colaboración para la realización del tradicional recorrido de la Carroza de Reyes; y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C O N S I D E R A N D O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Que año tras año los jóvenes de la Parroquia Sagrado Corazón de Jesús organizan la carroza de Reyes que congrega a todos</w:t>
      </w:r>
      <w:r w:rsidRPr="004C2866">
        <w:rPr>
          <w:rFonts w:ascii="Courier New" w:hAnsi="Courier New" w:cs="Courier New"/>
        </w:rPr>
        <w:t xml:space="preserve"> los niños de la ciudad, a su paso;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Que evaluado lo solicitado en Sesión Extraordinaria de fecha 28 de diciembre del 2000, se resuelve por unanimidad colaborar dentro de las posibilidades presupuestarias con las que cuenta este Cuerpo.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EL HONORABLE</w:t>
      </w:r>
      <w:r w:rsidRPr="004C2866">
        <w:rPr>
          <w:rFonts w:ascii="Courier New" w:hAnsi="Courier New" w:cs="Courier New"/>
        </w:rPr>
        <w:t xml:space="preserve"> CONCEJO DELIBERANTE DE LA CIUDAD DE 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ALTA GRACIA SANCIONA CON FUERZA DE ORDENANZA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 xml:space="preserve">Art.1: OTORGAR una ayuda económica por única vez de PESOS         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TREINTA Y CINCO ($ 35.-) a la Parroquia Sagrado Corazón de Jesús para gastos de organización de</w:t>
      </w:r>
      <w:r w:rsidRPr="004C2866">
        <w:rPr>
          <w:rFonts w:ascii="Courier New" w:hAnsi="Courier New" w:cs="Courier New"/>
        </w:rPr>
        <w:t xml:space="preserve"> la Carroza de Reyes a realizarse el próximo 5 de enero.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Art.2: IMPUTAR el monto establecido  en el Art. 1 a la Par-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Art.3: COMUNIQUESE,  publíquese,  transc</w:t>
      </w:r>
      <w:r w:rsidRPr="004C2866">
        <w:rPr>
          <w:rFonts w:ascii="Courier New" w:hAnsi="Courier New" w:cs="Courier New"/>
        </w:rPr>
        <w:t>ríbase  al Libro de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Ordenanzas y archívese.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DADA EN LA SALA DE SESIONES DEL HONORABLE CONCEJO DELIBERANTE A VEINTIOCHO DIAS DEL MES DE DICIEMBRE DEL DOS MIL.</w:t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4C2866">
        <w:rPr>
          <w:rFonts w:ascii="Courier New" w:hAnsi="Courier New" w:cs="Courier New"/>
        </w:rPr>
        <w:t>Ç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v</w:t>
      </w:r>
      <w:r w:rsidRPr="004C2866">
        <w:rPr>
          <w:rFonts w:ascii="Courier New" w:hAnsi="Courier New" w:cs="Courier New"/>
        </w:rPr>
        <w:pgNum/>
        <w:t>c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e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t</w:t>
      </w:r>
      <w:r w:rsidRPr="004C2866">
        <w:rPr>
          <w:rFonts w:ascii="Courier New" w:hAnsi="Courier New" w:cs="Courier New"/>
        </w:rPr>
        <w:pgNum/>
        <w:t>é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q</w:t>
      </w:r>
      <w:r w:rsidRPr="004C2866">
        <w:rPr>
          <w:rFonts w:ascii="Courier New" w:hAnsi="Courier New" w:cs="Courier New"/>
        </w:rPr>
        <w:pgNum/>
        <w:t>¶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W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n</w:t>
      </w:r>
      <w:r w:rsidRPr="004C2866">
        <w:rPr>
          <w:rFonts w:ascii="Courier New" w:hAnsi="Courier New" w:cs="Courier New"/>
        </w:rPr>
        <w:pgNum/>
        <w:t>]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c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k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f</w:t>
      </w:r>
      <w:r w:rsidRPr="004C2866">
        <w:rPr>
          <w:rFonts w:ascii="Courier New" w:hAnsi="Courier New" w:cs="Courier New"/>
        </w:rPr>
        <w:pgNum/>
        <w:t>Ø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d</w:t>
      </w:r>
      <w:r w:rsidRPr="004C2866">
        <w:rPr>
          <w:rFonts w:ascii="Courier New" w:hAnsi="Courier New" w:cs="Courier New"/>
        </w:rPr>
        <w:pgNum/>
        <w:t>■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8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b</w:t>
      </w:r>
      <w:r w:rsidRPr="004C2866">
        <w:rPr>
          <w:rFonts w:ascii="Courier New" w:hAnsi="Courier New" w:cs="Courier New"/>
        </w:rPr>
        <w:pgNum/>
        <w:t>B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]</w:t>
      </w:r>
      <w:r w:rsidRPr="004C2866">
        <w:rPr>
          <w:rFonts w:ascii="Courier New" w:hAnsi="Courier New" w:cs="Courier New"/>
        </w:rPr>
        <w:pgNum/>
        <w:t>J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Z</w:t>
      </w:r>
      <w:r w:rsidRPr="004C2866">
        <w:rPr>
          <w:rFonts w:ascii="Courier New" w:hAnsi="Courier New" w:cs="Courier New"/>
        </w:rPr>
        <w:pgNum/>
        <w:t>Í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>Í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Ì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v</w:t>
      </w:r>
      <w:r w:rsidRPr="004C2866">
        <w:rPr>
          <w:rFonts w:ascii="Courier New" w:hAnsi="Courier New" w:cs="Courier New"/>
        </w:rPr>
        <w:pgNum/>
        <w:t>Ù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s</w:t>
      </w:r>
      <w:r w:rsidRPr="004C2866">
        <w:rPr>
          <w:rFonts w:ascii="Courier New" w:hAnsi="Courier New" w:cs="Courier New"/>
        </w:rPr>
        <w:pgNum/>
        <w:t>2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º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p</w:t>
      </w:r>
      <w:r w:rsidRPr="004C2866">
        <w:rPr>
          <w:rFonts w:ascii="Courier New" w:hAnsi="Courier New" w:cs="Courier New"/>
        </w:rPr>
        <w:pgNum/>
        <w:t>Á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W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n</w:t>
      </w:r>
      <w:r w:rsidRPr="004C2866">
        <w:rPr>
          <w:rFonts w:ascii="Courier New" w:hAnsi="Courier New" w:cs="Courier New"/>
        </w:rPr>
        <w:pgNum/>
        <w:t>]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c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k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f</w:t>
      </w:r>
      <w:r w:rsidRPr="004C2866">
        <w:rPr>
          <w:rFonts w:ascii="Courier New" w:hAnsi="Courier New" w:cs="Courier New"/>
        </w:rPr>
        <w:pgNum/>
        <w:t>Ø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d</w:t>
      </w:r>
      <w:r w:rsidRPr="004C2866">
        <w:rPr>
          <w:rFonts w:ascii="Courier New" w:hAnsi="Courier New" w:cs="Courier New"/>
        </w:rPr>
        <w:pgNum/>
        <w:t>■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8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b</w:t>
      </w:r>
      <w:r w:rsidRPr="004C2866">
        <w:rPr>
          <w:rFonts w:ascii="Courier New" w:hAnsi="Courier New" w:cs="Courier New"/>
        </w:rPr>
        <w:pgNum/>
        <w:t>B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]</w:t>
      </w:r>
      <w:r w:rsidRPr="004C2866">
        <w:rPr>
          <w:rFonts w:ascii="Courier New" w:hAnsi="Courier New" w:cs="Courier New"/>
        </w:rPr>
        <w:pgNum/>
        <w:t>J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Z</w:t>
      </w:r>
      <w:r w:rsidRPr="004C2866">
        <w:rPr>
          <w:rFonts w:ascii="Courier New" w:hAnsi="Courier New" w:cs="Courier New"/>
        </w:rPr>
        <w:pgNum/>
        <w:t>Í</w:t>
      </w:r>
      <w:r w:rsidRPr="004C2866">
        <w:rPr>
          <w:rFonts w:ascii="Courier New" w:hAnsi="Courier New" w:cs="Courier New"/>
        </w:rPr>
        <w:lastRenderedPageBreak/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t>Ç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é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x</w:t>
      </w:r>
      <w:r w:rsidRPr="004C2866">
        <w:rPr>
          <w:rFonts w:ascii="Courier New" w:hAnsi="Courier New" w:cs="Courier New"/>
        </w:rPr>
        <w:pgNum/>
        <w:t>¡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x</w:t>
      </w:r>
      <w:r w:rsidRPr="004C2866">
        <w:rPr>
          <w:rFonts w:ascii="Courier New" w:hAnsi="Courier New" w:cs="Courier New"/>
        </w:rPr>
        <w:pgNum/>
        <w:t>»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x</w:t>
      </w:r>
      <w:r w:rsidRPr="004C2866">
        <w:rPr>
          <w:rFonts w:ascii="Courier New" w:hAnsi="Courier New" w:cs="Courier New"/>
        </w:rPr>
        <w:pgNum/>
        <w:t>▒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x</w:t>
      </w:r>
      <w:r w:rsidRPr="004C2866">
        <w:rPr>
          <w:rFonts w:ascii="Courier New" w:hAnsi="Courier New" w:cs="Courier New"/>
        </w:rPr>
        <w:pgNum/>
        <w:t>ã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x</w:t>
      </w:r>
      <w:r w:rsidRPr="004C2866">
        <w:rPr>
          <w:rFonts w:ascii="Courier New" w:hAnsi="Courier New" w:cs="Courier New"/>
        </w:rPr>
        <w:pgNum/>
        <w:t>╚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u</w:t>
      </w:r>
      <w:r w:rsidRPr="004C2866">
        <w:rPr>
          <w:rFonts w:ascii="Courier New" w:hAnsi="Courier New" w:cs="Courier New"/>
        </w:rPr>
        <w:pgNum/>
        <w:t>╩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u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ab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u</w:t>
      </w:r>
      <w:r w:rsidRPr="004C2866">
        <w:rPr>
          <w:rFonts w:ascii="Courier New" w:hAnsi="Courier New" w:cs="Courier New"/>
        </w:rPr>
        <w:pgNum/>
        <w:t>g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l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ab/>
        <w:t>g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k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ä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å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ê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%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'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­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separator/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continuationSeparator/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</w:t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t>­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‗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¶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'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)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+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Y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i</w:t>
      </w:r>
      <w:r w:rsidRPr="004C2866">
        <w:rPr>
          <w:rFonts w:ascii="Courier New" w:hAnsi="Courier New" w:cs="Courier New"/>
        </w:rPr>
        <w:pgNum/>
        <w:t>[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]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</w:t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]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í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: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&lt;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o</w:t>
      </w:r>
      <w:r w:rsidRPr="004C2866">
        <w:rPr>
          <w:rFonts w:ascii="Courier New" w:hAnsi="Courier New" w:cs="Courier New"/>
        </w:rPr>
        <w:pgNum/>
        <w:t>y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o</w:t>
      </w:r>
      <w:r w:rsidRPr="004C2866">
        <w:rPr>
          <w:rFonts w:ascii="Courier New" w:hAnsi="Courier New" w:cs="Courier New"/>
        </w:rPr>
        <w:pgNum/>
        <w:t>Í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f</w:t>
      </w:r>
      <w:r w:rsidRPr="004C2866">
        <w:rPr>
          <w:rFonts w:ascii="Courier New" w:hAnsi="Courier New" w:cs="Courier New"/>
        </w:rPr>
        <w:pgNum/>
        <w:t>Ï</w:t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c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separator/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</w:t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.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0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2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r</w:t>
      </w:r>
      <w:r w:rsidRPr="004C2866">
        <w:rPr>
          <w:rFonts w:ascii="Courier New" w:hAnsi="Courier New" w:cs="Courier New"/>
        </w:rPr>
        <w:pgNum/>
        <w:t>4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o</w:t>
      </w:r>
      <w:r w:rsidRPr="004C2866">
        <w:rPr>
          <w:rFonts w:ascii="Courier New" w:hAnsi="Courier New" w:cs="Courier New"/>
        </w:rPr>
        <w:pgNum/>
        <w:t>6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o</w:t>
      </w:r>
      <w:r w:rsidRPr="004C2866">
        <w:rPr>
          <w:rFonts w:ascii="Courier New" w:hAnsi="Courier New" w:cs="Courier New"/>
        </w:rPr>
        <w:pgNum/>
        <w:t>®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o</w:t>
      </w:r>
      <w:r w:rsidRPr="004C2866">
        <w:rPr>
          <w:rFonts w:ascii="Courier New" w:hAnsi="Courier New" w:cs="Courier New"/>
        </w:rPr>
        <w:pgNum/>
        <w:t>½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o</w:t>
      </w:r>
      <w:r w:rsidRPr="004C2866">
        <w:rPr>
          <w:rFonts w:ascii="Courier New" w:hAnsi="Courier New" w:cs="Courier New"/>
        </w:rPr>
        <w:pgNum/>
        <w:t>¡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»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separator/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ab/>
        <w:t>»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▒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│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Á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Â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»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  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separator/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>rB­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t>&lt;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noBreakHyphen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─</w:t>
      </w:r>
      <w:r w:rsidRPr="004C2866">
        <w:rPr>
          <w:rFonts w:ascii="Courier New" w:hAnsi="Courier New" w:cs="Courier New"/>
        </w:rPr>
        <w:separator/>
      </w:r>
      <w:r w:rsidRPr="004C2866">
        <w:rPr>
          <w:rFonts w:ascii="Courier New" w:hAnsi="Courier New" w:cs="Courier New"/>
        </w:rPr>
        <w:continuationSeparator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</w:p>
    <w:p w:rsidR="00000000" w:rsidRPr="004C2866" w:rsidRDefault="004F3260" w:rsidP="004C2866">
      <w:pPr>
        <w:pStyle w:val="Textosinformato"/>
        <w:rPr>
          <w:rFonts w:ascii="Courier New" w:hAnsi="Courier New" w:cs="Courier New"/>
        </w:rPr>
      </w:pP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5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  <w:t>4</w:t>
      </w:r>
      <w:r w:rsidRPr="004C2866">
        <w:rPr>
          <w:rFonts w:ascii="Courier New" w:hAnsi="Courier New" w:cs="Courier New"/>
        </w:rPr>
        <w:pgNum/>
        <w:t>;</w:t>
      </w:r>
      <w:r w:rsidRPr="004C2866">
        <w:rPr>
          <w:rFonts w:ascii="Courier New" w:hAnsi="Courier New" w:cs="Courier New"/>
        </w:rPr>
        <w:pgNum/>
        <w:t>A</w:t>
      </w:r>
      <w:r w:rsidRPr="004C2866">
        <w:rPr>
          <w:rFonts w:ascii="Courier New" w:hAnsi="Courier New" w:cs="Courier New"/>
        </w:rPr>
        <w:pgNum/>
        <w:t>B</w:t>
      </w:r>
      <w:r w:rsidRPr="004C2866">
        <w:rPr>
          <w:rFonts w:ascii="Courier New" w:hAnsi="Courier New" w:cs="Courier New"/>
        </w:rPr>
        <w:pgNum/>
        <w:t>Á</w:t>
      </w:r>
      <w:r w:rsidRPr="004C2866">
        <w:rPr>
          <w:rFonts w:ascii="Courier New" w:hAnsi="Courier New" w:cs="Courier New"/>
        </w:rPr>
        <w:pgNum/>
        <w:t>Â</w:t>
      </w:r>
      <w:r w:rsidRPr="004C2866">
        <w:rPr>
          <w:rFonts w:ascii="Courier New" w:hAnsi="Courier New" w:cs="Courier New"/>
        </w:rPr>
        <w:pgNum/>
        <w:t>¥</w:t>
      </w:r>
      <w:r w:rsidRPr="004C2866">
        <w:rPr>
          <w:rFonts w:ascii="Courier New" w:hAnsi="Courier New" w:cs="Courier New"/>
        </w:rPr>
        <w:pgNum/>
        <w:t>ã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</w:r>
      <w:r w:rsidRPr="004C2866">
        <w:rPr>
          <w:rFonts w:ascii="Courier New" w:hAnsi="Courier New" w:cs="Courier New"/>
        </w:rPr>
        <w:t>ORDENANZA Nº 5070 - S. 28/12/00</w:t>
      </w:r>
      <w:r w:rsidRPr="004C2866">
        <w:rPr>
          <w:rFonts w:ascii="Courier New" w:hAnsi="Courier New" w:cs="Courier New"/>
        </w:rPr>
        <w:pgNum/>
        <w:t>H.C.D.</w:t>
      </w:r>
      <w:r w:rsidRPr="004C2866">
        <w:rPr>
          <w:rFonts w:ascii="Courier New" w:hAnsi="Courier New" w:cs="Courier New"/>
        </w:rPr>
        <w:pgNum/>
        <w:t>GRA 2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OTORGANDO UNA AYUDA ECONOMICA POR UNICA VEZ DE $ 35 A LA PARRO</w:t>
      </w:r>
      <w:r w:rsidRPr="004C2866">
        <w:rPr>
          <w:rFonts w:ascii="Courier New" w:hAnsi="Courier New" w:cs="Courier New"/>
        </w:rPr>
        <w:t>QUIA SAGRADO CORAZON DE JESUS PARA CARROZA DE REYES.</w:t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01/01/9203/17/005</w:t>
      </w:r>
      <w:r w:rsidRPr="004C2866">
        <w:rPr>
          <w:rFonts w:ascii="Courier New" w:hAnsi="Courier New" w:cs="Courier New"/>
        </w:rPr>
        <w:t/>
      </w:r>
      <w:r w:rsidRPr="004C2866">
        <w:rPr>
          <w:rFonts w:ascii="Courier New" w:hAnsi="Courier New" w:cs="Courier New"/>
        </w:rPr>
        <w:pgNum/>
      </w:r>
      <w:r w:rsidRPr="004C28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C2866" w:rsidSect="004C28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2866"/>
    <w:rsid w:val="004F326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CE44D6-B549-41E8-BAD6-4ED4633F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C28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C28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