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424B">
        <w:rPr>
          <w:rFonts w:ascii="Courier New" w:hAnsi="Courier New" w:cs="Courier New"/>
        </w:rPr>
        <w:t>1¥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½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+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c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  <w:t>NORMAL.MOD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EPLX800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  <w:t>@</w:t>
      </w:r>
      <w:r w:rsidRPr="00DD424B">
        <w:rPr>
          <w:rFonts w:ascii="Courier New" w:hAnsi="Courier New" w:cs="Courier New"/>
        </w:rPr>
        <w:pgNum/>
        <w:t>b</w:t>
      </w:r>
      <w:r w:rsidRPr="00DD424B">
        <w:rPr>
          <w:rFonts w:ascii="Courier New" w:hAnsi="Courier New" w:cs="Courier New"/>
        </w:rPr>
        <w:t>┼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  <w:t>R</w:t>
      </w:r>
      <w:r w:rsidRPr="00DD424B">
        <w:rPr>
          <w:rFonts w:ascii="Courier New" w:hAnsi="Courier New" w:cs="Courier New"/>
        </w:rPr>
        <w:separator/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ORDENANZA  Nº  5103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 xml:space="preserve">Visto: El  Expediente  Nº 1717/00  iniciado por el Sr. Aldo 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Mercado solicitando autorización pa</w:t>
      </w:r>
      <w:r w:rsidRPr="00DD424B">
        <w:rPr>
          <w:rFonts w:ascii="Courier New" w:hAnsi="Courier New" w:cs="Courier New"/>
        </w:rPr>
        <w:t>ra abonar en cuotas acordes a sus posibilidades la  deuda que en concepto de Contribución que incide sobre los Automotores, mantiene con el Municipio; y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C O N S I D E R A N D O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Que el informe emanado de Dirección de Ingresos Públicos sugiere hace</w:t>
      </w:r>
      <w:r w:rsidRPr="00DD424B">
        <w:rPr>
          <w:rFonts w:ascii="Courier New" w:hAnsi="Courier New" w:cs="Courier New"/>
        </w:rPr>
        <w:t>r lugar a lo solicitado;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Que evaluado el expediente por Comisión de Hacienda, la misma emite despacho accediendo a lo peticionado, despacho aprobado por unanimidad en Sesión de fecha 8 de marzo del 2001.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EL HONORABLE CONCEJO DELIBERANTE DE LA CIUDA</w:t>
      </w:r>
      <w:r w:rsidRPr="00DD424B">
        <w:rPr>
          <w:rFonts w:ascii="Courier New" w:hAnsi="Courier New" w:cs="Courier New"/>
        </w:rPr>
        <w:t xml:space="preserve">D DE 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ALTA GRACIA SANCIONA CON FUERZA DE ORDENANZA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Art.1: AUTORIZAR al Departamento Ejecutivo a cobrar en cuo-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tas que no superen los PESOS VEINTE ($ 20.-) por mes, la deuda que en concepto de Contribución que incide sobre los Automotores, mantien</w:t>
      </w:r>
      <w:r w:rsidRPr="00DD424B">
        <w:rPr>
          <w:rFonts w:ascii="Courier New" w:hAnsi="Courier New" w:cs="Courier New"/>
        </w:rPr>
        <w:t>e con el Municipio el vehículo Dominio S 311884 de propiedad del Sr. Aldo Filemón Mercado.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Art.2: COMUNIQUESE,  publíquese,  transcríbase  al Libro de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Ordenanzas y archívese.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DADA EN LA SALA DE SESIONES DEL HONORABLE CONCEJO DELIBERANTE A OCHO D</w:t>
      </w:r>
      <w:r w:rsidRPr="00DD424B">
        <w:rPr>
          <w:rFonts w:ascii="Courier New" w:hAnsi="Courier New" w:cs="Courier New"/>
        </w:rPr>
        <w:t>IAS DEL MES DE MARZO DEL AÑO DOS MIL UNO.</w:t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å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Ö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v</w:t>
      </w:r>
      <w:r w:rsidRPr="00DD424B">
        <w:rPr>
          <w:rFonts w:ascii="Courier New" w:hAnsi="Courier New" w:cs="Courier New"/>
        </w:rPr>
        <w:pgNum/>
        <w:t>×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Á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s</w:t>
      </w:r>
      <w:r w:rsidRPr="00DD424B">
        <w:rPr>
          <w:rFonts w:ascii="Courier New" w:hAnsi="Courier New" w:cs="Courier New"/>
        </w:rPr>
        <w:pgNum/>
        <w:t>È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7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p</w:t>
      </w:r>
      <w:r w:rsidRPr="00DD424B">
        <w:rPr>
          <w:rFonts w:ascii="Courier New" w:hAnsi="Courier New" w:cs="Courier New"/>
        </w:rPr>
        <w:pgNum/>
        <w:t>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A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k</w:t>
      </w:r>
      <w:r w:rsidRPr="00DD424B">
        <w:rPr>
          <w:rFonts w:ascii="Courier New" w:hAnsi="Courier New" w:cs="Courier New"/>
        </w:rPr>
        <w:pgNum/>
        <w:t>K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h</w:t>
      </w:r>
      <w:r w:rsidRPr="00DD424B">
        <w:rPr>
          <w:rFonts w:ascii="Courier New" w:hAnsi="Courier New" w:cs="Courier New"/>
        </w:rPr>
        <w:pgNum/>
        <w:t>V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f</w:t>
      </w:r>
      <w:r w:rsidRPr="00DD424B">
        <w:rPr>
          <w:rFonts w:ascii="Courier New" w:hAnsi="Courier New" w:cs="Courier New"/>
        </w:rPr>
        <w:pgNum/>
        <w:t>^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d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a</w:t>
      </w:r>
      <w:r w:rsidRPr="00DD424B">
        <w:rPr>
          <w:rFonts w:ascii="Courier New" w:hAnsi="Courier New" w:cs="Courier New"/>
        </w:rPr>
        <w:pgNum/>
        <w:t>q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^</w:t>
      </w:r>
      <w:r w:rsidRPr="00DD424B">
        <w:rPr>
          <w:rFonts w:ascii="Courier New" w:hAnsi="Courier New" w:cs="Courier New"/>
        </w:rPr>
        <w:pgNum/>
        <w:t>©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)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[</w:t>
      </w:r>
      <w:r w:rsidRPr="00DD424B">
        <w:rPr>
          <w:rFonts w:ascii="Courier New" w:hAnsi="Courier New" w:cs="Courier New"/>
        </w:rPr>
        <w:pgNum/>
        <w:t>▄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t>)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+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Ö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v</w:t>
      </w:r>
      <w:r w:rsidRPr="00DD424B">
        <w:rPr>
          <w:rFonts w:ascii="Courier New" w:hAnsi="Courier New" w:cs="Courier New"/>
        </w:rPr>
        <w:pgNum/>
        <w:t>×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Á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s</w:t>
      </w:r>
      <w:r w:rsidRPr="00DD424B">
        <w:rPr>
          <w:rFonts w:ascii="Courier New" w:hAnsi="Courier New" w:cs="Courier New"/>
        </w:rPr>
        <w:pgNum/>
        <w:t>È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7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p</w:t>
      </w:r>
      <w:r w:rsidRPr="00DD424B">
        <w:rPr>
          <w:rFonts w:ascii="Courier New" w:hAnsi="Courier New" w:cs="Courier New"/>
        </w:rPr>
        <w:pgNum/>
        <w:t>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A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k</w:t>
      </w:r>
      <w:r w:rsidRPr="00DD424B">
        <w:rPr>
          <w:rFonts w:ascii="Courier New" w:hAnsi="Courier New" w:cs="Courier New"/>
        </w:rPr>
        <w:pgNum/>
        <w:t>K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h</w:t>
      </w:r>
      <w:r w:rsidRPr="00DD424B">
        <w:rPr>
          <w:rFonts w:ascii="Courier New" w:hAnsi="Courier New" w:cs="Courier New"/>
        </w:rPr>
        <w:pgNum/>
        <w:t>V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f</w:t>
      </w:r>
      <w:r w:rsidRPr="00DD424B">
        <w:rPr>
          <w:rFonts w:ascii="Courier New" w:hAnsi="Courier New" w:cs="Courier New"/>
        </w:rPr>
        <w:pgNum/>
        <w:t>^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d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a</w:t>
      </w:r>
      <w:r w:rsidRPr="00DD424B">
        <w:rPr>
          <w:rFonts w:ascii="Courier New" w:hAnsi="Courier New" w:cs="Courier New"/>
        </w:rPr>
        <w:pgNum/>
        <w:t>q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^</w:t>
      </w:r>
      <w:r w:rsidRPr="00DD424B">
        <w:rPr>
          <w:rFonts w:ascii="Courier New" w:hAnsi="Courier New" w:cs="Courier New"/>
        </w:rPr>
        <w:pgNum/>
        <w:t>©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)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[</w:t>
      </w:r>
      <w:r w:rsidRPr="00DD424B">
        <w:rPr>
          <w:rFonts w:ascii="Courier New" w:hAnsi="Courier New" w:cs="Courier New"/>
        </w:rPr>
        <w:pgNum/>
        <w:t>▄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>Ç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é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ä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å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ø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x</w:t>
      </w:r>
      <w:r w:rsidRPr="00DD424B">
        <w:rPr>
          <w:rFonts w:ascii="Courier New" w:hAnsi="Courier New" w:cs="Courier New"/>
        </w:rPr>
        <w:pgNum/>
        <w:t>Ø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ƒ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¦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Ü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o</w:t>
      </w:r>
      <w:r w:rsidRPr="00DD424B">
        <w:rPr>
          <w:rFonts w:ascii="Courier New" w:hAnsi="Courier New" w:cs="Courier New"/>
        </w:rPr>
        <w:pgNum/>
        <w:t>£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o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continuationSeparator/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ab/>
      </w:r>
      <w:r w:rsidRPr="00DD424B">
        <w:rPr>
          <w:rFonts w:ascii="Courier New" w:hAnsi="Courier New" w:cs="Courier New"/>
        </w:rPr>
        <w:t>£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×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r</w:t>
      </w:r>
      <w:r w:rsidRPr="00DD424B">
        <w:rPr>
          <w:rFonts w:ascii="Courier New" w:hAnsi="Courier New" w:cs="Courier New"/>
        </w:rPr>
        <w:pgNum/>
        <w:t>À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╣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╗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`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`</w:t>
      </w:r>
      <w:r w:rsidRPr="00DD424B">
        <w:rPr>
          <w:rFonts w:ascii="Courier New" w:hAnsi="Courier New" w:cs="Courier New"/>
        </w:rPr>
        <w:pgNum/>
        <w:t>ð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`</w:t>
      </w:r>
      <w:r w:rsidRPr="00DD424B">
        <w:rPr>
          <w:rFonts w:ascii="Courier New" w:hAnsi="Courier New" w:cs="Courier New"/>
        </w:rPr>
        <w:pgNum/>
        <w:t>Ê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`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continuationSeparator/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Ê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È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r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ab/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br/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9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x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\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`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t>\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^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r</w:t>
      </w:r>
      <w:r w:rsidRPr="00DD424B">
        <w:rPr>
          <w:rFonts w:ascii="Courier New" w:hAnsi="Courier New" w:cs="Courier New"/>
        </w:rPr>
        <w:pgNum/>
        <w:t>ø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┤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Â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©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║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f</w:t>
      </w:r>
      <w:r w:rsidRPr="00DD424B">
        <w:rPr>
          <w:rFonts w:ascii="Courier New" w:hAnsi="Courier New" w:cs="Courier New"/>
        </w:rPr>
        <w:pgNum/>
        <w:t>+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f</w:t>
      </w:r>
      <w:r w:rsidRPr="00DD424B">
        <w:rPr>
          <w:rFonts w:ascii="Courier New" w:hAnsi="Courier New" w:cs="Courier New"/>
        </w:rPr>
        <w:pgNum/>
        <w:t>,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  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separator/>
        <w:t>rB­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>&lt;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noBreakHyphen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─</w:t>
      </w:r>
      <w:r w:rsidRPr="00DD424B">
        <w:rPr>
          <w:rFonts w:ascii="Courier New" w:hAnsi="Courier New" w:cs="Courier New"/>
        </w:rPr>
        <w:separator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</w:p>
    <w:p w:rsidR="00000000" w:rsidRPr="00DD424B" w:rsidRDefault="008003D1" w:rsidP="00DD424B">
      <w:pPr>
        <w:pStyle w:val="Textosinformato"/>
        <w:rPr>
          <w:rFonts w:ascii="Courier New" w:hAnsi="Courier New" w:cs="Courier New"/>
        </w:rPr>
      </w:pP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½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424B">
        <w:rPr>
          <w:rFonts w:ascii="Courier New" w:hAnsi="Courier New" w:cs="Courier New"/>
        </w:rPr>
        <w:t/>
      </w:r>
      <w:r w:rsidRPr="00DD424B">
        <w:rPr>
          <w:rFonts w:ascii="Courier New" w:hAnsi="Courier New" w:cs="Courier New"/>
        </w:rPr>
        <w:pgNum/>
        <w:t>4</w:t>
      </w:r>
      <w:r w:rsidRPr="00DD424B">
        <w:rPr>
          <w:rFonts w:ascii="Courier New" w:hAnsi="Courier New" w:cs="Courier New"/>
        </w:rPr>
        <w:pgNum/>
        <w:t>I</w:t>
      </w:r>
      <w:r w:rsidRPr="00DD424B">
        <w:rPr>
          <w:rFonts w:ascii="Courier New" w:hAnsi="Courier New" w:cs="Courier New"/>
        </w:rPr>
        <w:pgNum/>
        <w:t>O</w:t>
      </w:r>
      <w:r w:rsidRPr="00DD424B">
        <w:rPr>
          <w:rFonts w:ascii="Courier New" w:hAnsi="Courier New" w:cs="Courier New"/>
        </w:rPr>
        <w:pgNum/>
        <w:t>P</w:t>
      </w:r>
      <w:r w:rsidRPr="00DD424B">
        <w:rPr>
          <w:rFonts w:ascii="Courier New" w:hAnsi="Courier New" w:cs="Courier New"/>
        </w:rPr>
        <w:pgNum/>
        <w:t>¤</w:t>
      </w:r>
      <w:r w:rsidRPr="00DD424B">
        <w:rPr>
          <w:rFonts w:ascii="Courier New" w:hAnsi="Courier New" w:cs="Courier New"/>
        </w:rPr>
        <w:pgNum/>
        <w:t>ð</w:t>
      </w:r>
      <w:r w:rsidRPr="00DD424B">
        <w:rPr>
          <w:rFonts w:ascii="Courier New" w:hAnsi="Courier New" w:cs="Courier New"/>
        </w:rPr>
        <w:pgNum/>
        <w:t>Ï</w:t>
      </w:r>
      <w:r w:rsidRPr="00DD424B">
        <w:rPr>
          <w:rFonts w:ascii="Courier New" w:hAnsi="Courier New" w:cs="Courier New"/>
        </w:rPr>
        <w:pgNum/>
        <w:t>Ó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</w:r>
      <w:r w:rsidRPr="00DD424B">
        <w:rPr>
          <w:rFonts w:ascii="Courier New" w:hAnsi="Courier New" w:cs="Courier New"/>
        </w:rPr>
        <w:t>O</w:t>
      </w:r>
      <w:r w:rsidRPr="00DD424B">
        <w:rPr>
          <w:rFonts w:ascii="Courier New" w:hAnsi="Courier New" w:cs="Courier New"/>
        </w:rPr>
        <w:lastRenderedPageBreak/>
        <w:t>RDENANZA Nº 5103 - S. 08/03/01</w:t>
      </w:r>
      <w:r w:rsidRPr="00DD424B">
        <w:rPr>
          <w:rFonts w:ascii="Courier New" w:hAnsi="Courier New" w:cs="Courier New"/>
        </w:rPr>
        <w:pgNum/>
        <w:t>COMISION DE HACIENDA</w:t>
      </w:r>
      <w:r w:rsidRPr="00DD424B">
        <w:rPr>
          <w:rFonts w:ascii="Courier New" w:hAnsi="Courier New" w:cs="Courier New"/>
        </w:rPr>
        <w:pgNum/>
        <w:t>GRA 2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AUTORIZANDO AL D.E. A COBRAR EN CUOTAS QUE NO SUPEREN LOS $ 20 POR MES DE TASA QUE INCIDE SOBRE AUTOMOTORES AL SR. ALDO MERLO.</w:t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01/01/9201/01/92½</w:t>
      </w:r>
      <w:r w:rsidRPr="00DD424B">
        <w:rPr>
          <w:rFonts w:ascii="Courier New" w:hAnsi="Courier New" w:cs="Courier New"/>
        </w:rPr>
        <w:continuationSeparator/>
      </w:r>
      <w:r w:rsidRPr="00DD424B">
        <w:rPr>
          <w:rFonts w:ascii="Courier New" w:hAnsi="Courier New" w:cs="Courier New"/>
        </w:rPr>
        <w:pgNum/>
      </w:r>
      <w:r w:rsidRPr="00DD424B">
        <w:rPr>
          <w:rFonts w:ascii="Courier New" w:hAnsi="Courier New" w:cs="Courier New"/>
        </w:rPr>
        <w:pgNum/>
        <w:t>▄▄▄▄▄▄▄▄▄▄▄▄▄▄▄▄▄▄▄▄▄▄▄▄▄▄▄▄</w:t>
      </w:r>
    </w:p>
    <w:sectPr w:rsidR="00000000" w:rsidRPr="00DD424B" w:rsidSect="00DD424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003D1"/>
    <w:rsid w:val="00B06D87"/>
    <w:rsid w:val="00DD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F5B571-9629-40CE-A289-E58F8B10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42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42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