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B4AC5">
        <w:rPr>
          <w:rFonts w:ascii="Courier New" w:hAnsi="Courier New" w:cs="Courier New"/>
        </w:rPr>
        <w:t>1¥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½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ú</w:t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b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  <w:t>NORMAL.MOD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EPLX800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  <w:t>@</w:t>
      </w:r>
      <w:r w:rsidRPr="00FB4AC5">
        <w:rPr>
          <w:rFonts w:ascii="Courier New" w:hAnsi="Courier New" w:cs="Courier New"/>
        </w:rPr>
        <w:pgNum/>
        <w:t>b</w:t>
      </w:r>
      <w:r w:rsidRPr="00FB4AC5">
        <w:rPr>
          <w:rFonts w:ascii="Courier New" w:hAnsi="Courier New" w:cs="Courier New"/>
        </w:rPr>
        <w:t>┼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  <w:t>R</w:t>
      </w:r>
      <w:r w:rsidRPr="00FB4AC5">
        <w:rPr>
          <w:rFonts w:ascii="Courier New" w:hAnsi="Courier New" w:cs="Courier New"/>
        </w:rPr>
        <w:separator/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t>ORDENANZA  Nº  5104</w:t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t>Visto: El  Expediente  Nº 1472/00 iniciado por la Sra. Elba</w:t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t>Dorys Rescala solicitando exención d</w:t>
      </w:r>
      <w:r w:rsidRPr="00FB4AC5">
        <w:rPr>
          <w:rFonts w:ascii="Courier New" w:hAnsi="Courier New" w:cs="Courier New"/>
        </w:rPr>
        <w:t>e Contribución por Mejoras por Pavimento; y</w:t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t>C O N S I D E R A N D O</w:t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t>Que el estudio socioeconómico realizado sugiere otorgar un plan de pagos a la solicitante acorde a sus posibilidades;</w:t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t>Que evaluado el expediente por Comisión de Hacienda, la m</w:t>
      </w:r>
      <w:r w:rsidRPr="00FB4AC5">
        <w:rPr>
          <w:rFonts w:ascii="Courier New" w:hAnsi="Courier New" w:cs="Courier New"/>
        </w:rPr>
        <w:t>isma emite despacho accediendo a conceder un plan en cuotas, despacho aprobado por unanimidad en Sesión de fecha 8 de marzo del 2001.</w:t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t xml:space="preserve">EL HONORABLE CONCEJO DELIBERANTE DE LA CIUDAD DE </w:t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t>ALTA GRACIA SANCIONA CON FUERZA DE ORDENANZA</w:t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t>Art.1: AUTORIZ</w:t>
      </w:r>
      <w:r w:rsidRPr="00FB4AC5">
        <w:rPr>
          <w:rFonts w:ascii="Courier New" w:hAnsi="Courier New" w:cs="Courier New"/>
        </w:rPr>
        <w:t>AR al Departamento Ejecutivo a cobrar la deu-</w:t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t>da de Contribución por Mejoras por Pavimento del inmueble designación catastral 3-01-437-003-000-00121, en cuotas conforme a las posibilidades de la contribuyente.</w:t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t>Art.2: COMUNIQUESE,  publíquese,  transcrí</w:t>
      </w:r>
      <w:r w:rsidRPr="00FB4AC5">
        <w:rPr>
          <w:rFonts w:ascii="Courier New" w:hAnsi="Courier New" w:cs="Courier New"/>
        </w:rPr>
        <w:t>base  al Libro de</w:t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t>Ordenanzas y archívese.</w:t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B4AC5">
        <w:rPr>
          <w:rFonts w:ascii="Courier New" w:hAnsi="Courier New" w:cs="Courier New"/>
        </w:rPr>
        <w:t>Ç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å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Ö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v</w:t>
      </w:r>
      <w:r w:rsidRPr="00FB4AC5">
        <w:rPr>
          <w:rFonts w:ascii="Courier New" w:hAnsi="Courier New" w:cs="Courier New"/>
        </w:rPr>
        <w:pgNum/>
        <w:t>1</w:t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H</w:t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s</w:t>
      </w:r>
      <w:r w:rsidRPr="00FB4AC5">
        <w:rPr>
          <w:rFonts w:ascii="Courier New" w:hAnsi="Courier New" w:cs="Courier New"/>
        </w:rPr>
        <w:pgNum/>
        <w:t>ï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¯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p</w:t>
      </w:r>
      <w:r w:rsidRPr="00FB4AC5">
        <w:rPr>
          <w:rFonts w:ascii="Courier New" w:hAnsi="Courier New" w:cs="Courier New"/>
        </w:rPr>
        <w:pgNum/>
        <w:t>‗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°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k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h</w:t>
      </w:r>
      <w:r w:rsidRPr="00FB4AC5">
        <w:rPr>
          <w:rFonts w:ascii="Courier New" w:hAnsi="Courier New" w:cs="Courier New"/>
        </w:rPr>
        <w:pgNum/>
        <w:t>Í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▄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c</w:t>
      </w:r>
      <w:r w:rsidRPr="00FB4AC5">
        <w:rPr>
          <w:rFonts w:ascii="Courier New" w:hAnsi="Courier New" w:cs="Courier New"/>
        </w:rPr>
        <w:pgNum/>
        <w:t>Ú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`</w:t>
      </w:r>
      <w:r w:rsidRPr="00FB4AC5">
        <w:rPr>
          <w:rFonts w:ascii="Courier New" w:hAnsi="Courier New" w:cs="Courier New"/>
        </w:rPr>
        <w:pgNum/>
        <w:t>0</w:t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í</w:t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]</w:t>
      </w:r>
      <w:r w:rsidRPr="00FB4AC5">
        <w:rPr>
          <w:rFonts w:ascii="Courier New" w:hAnsi="Courier New" w:cs="Courier New"/>
        </w:rPr>
        <w:pgNum/>
        <w:t>ú</w:t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▄▄▄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t>Ç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é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ä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å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ø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x</w:t>
      </w:r>
      <w:r w:rsidRPr="00FB4AC5">
        <w:rPr>
          <w:rFonts w:ascii="Courier New" w:hAnsi="Courier New" w:cs="Courier New"/>
        </w:rPr>
        <w:pgNum/>
        <w:t>Ø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ƒ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▄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-</w:t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o</w:t>
      </w:r>
      <w:r w:rsidRPr="00FB4AC5">
        <w:rPr>
          <w:rFonts w:ascii="Courier New" w:hAnsi="Courier New" w:cs="Courier New"/>
        </w:rPr>
        <w:pgNum/>
        <w:t>/</w:t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o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t>&lt;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noBreakHyphen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─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t>&lt;</w:t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tab/>
      </w:r>
      <w:r w:rsidRPr="00FB4AC5">
        <w:rPr>
          <w:rFonts w:ascii="Courier New" w:hAnsi="Courier New" w:cs="Courier New"/>
        </w:rPr>
        <w:t>/</w:t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1</w:t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r</w:t>
      </w:r>
      <w:r w:rsidRPr="00FB4AC5">
        <w:rPr>
          <w:rFonts w:ascii="Courier New" w:hAnsi="Courier New" w:cs="Courier New"/>
        </w:rPr>
        <w:pgNum/>
        <w:t>J</w:t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i</w:t>
      </w:r>
      <w:r w:rsidRPr="00FB4AC5">
        <w:rPr>
          <w:rFonts w:ascii="Courier New" w:hAnsi="Courier New" w:cs="Courier New"/>
        </w:rPr>
        <w:pgNum/>
        <w:t>L</w:t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i</w:t>
      </w:r>
      <w:r w:rsidRPr="00FB4AC5">
        <w:rPr>
          <w:rFonts w:ascii="Courier New" w:hAnsi="Courier New" w:cs="Courier New"/>
        </w:rPr>
        <w:pgNum/>
        <w:t>N</w:t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i</w:t>
      </w:r>
      <w:r w:rsidRPr="00FB4AC5">
        <w:rPr>
          <w:rFonts w:ascii="Courier New" w:hAnsi="Courier New" w:cs="Courier New"/>
        </w:rPr>
        <w:pgNum/>
        <w:t>┼</w:t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`</w:t>
      </w:r>
      <w:r w:rsidRPr="00FB4AC5">
        <w:rPr>
          <w:rFonts w:ascii="Courier New" w:hAnsi="Courier New" w:cs="Courier New"/>
        </w:rPr>
        <w:pgNum/>
        <w:t>Ã</w:t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`</w:t>
      </w:r>
      <w:r w:rsidRPr="00FB4AC5">
        <w:rPr>
          <w:rFonts w:ascii="Courier New" w:hAnsi="Courier New" w:cs="Courier New"/>
        </w:rPr>
        <w:pgNum/>
        <w:t>ç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`</w:t>
      </w:r>
      <w:r w:rsidRPr="00FB4AC5">
        <w:rPr>
          <w:rFonts w:ascii="Courier New" w:hAnsi="Courier New" w:cs="Courier New"/>
        </w:rPr>
        <w:pgNum/>
        <w:t>ë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`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separator/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continuationSeparator/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&lt;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noBreakHyphen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─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t>&lt;</w:t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noBreakHyphen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─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t>&lt;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noBreakHyphen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─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t>ë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ï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r</w:t>
      </w:r>
      <w:r w:rsidRPr="00FB4AC5">
        <w:rPr>
          <w:rFonts w:ascii="Courier New" w:hAnsi="Courier New" w:cs="Courier New"/>
        </w:rPr>
        <w:pgNum/>
        <w:t>¥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i</w:t>
      </w:r>
      <w:r w:rsidRPr="00FB4AC5">
        <w:rPr>
          <w:rFonts w:ascii="Courier New" w:hAnsi="Courier New" w:cs="Courier New"/>
        </w:rPr>
        <w:pgNum/>
        <w:t>└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i</w:t>
      </w:r>
      <w:r w:rsidRPr="00FB4AC5">
        <w:rPr>
          <w:rFonts w:ascii="Courier New" w:hAnsi="Courier New" w:cs="Courier New"/>
        </w:rPr>
        <w:pgNum/>
        <w:t>┬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i</w:t>
      </w:r>
      <w:r w:rsidRPr="00FB4AC5">
        <w:rPr>
          <w:rFonts w:ascii="Courier New" w:hAnsi="Courier New" w:cs="Courier New"/>
        </w:rPr>
        <w:pgNum/>
        <w:t>­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i</w:t>
      </w:r>
      <w:r w:rsidRPr="00FB4AC5">
        <w:rPr>
          <w:rFonts w:ascii="Courier New" w:hAnsi="Courier New" w:cs="Courier New"/>
        </w:rPr>
        <w:pgNum/>
        <w:t>‗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/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È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`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continuationSeparator/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&lt;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noBreakHyphen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─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t>&lt;</w:t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noBreakHyphen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─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t>&lt;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noBreakHyphen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─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t>È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Í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r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,</w:t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i</w:t>
      </w:r>
      <w:r w:rsidRPr="00FB4AC5">
        <w:rPr>
          <w:rFonts w:ascii="Courier New" w:hAnsi="Courier New" w:cs="Courier New"/>
        </w:rPr>
        <w:pgNum/>
        <w:t>.</w:t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i</w:t>
      </w:r>
      <w:r w:rsidRPr="00FB4AC5">
        <w:rPr>
          <w:rFonts w:ascii="Courier New" w:hAnsi="Courier New" w:cs="Courier New"/>
        </w:rPr>
        <w:pgNum/>
        <w:t>0</w:t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i</w:t>
      </w:r>
      <w:r w:rsidRPr="00FB4AC5">
        <w:rPr>
          <w:rFonts w:ascii="Courier New" w:hAnsi="Courier New" w:cs="Courier New"/>
        </w:rPr>
        <w:pgNum/>
        <w:t>2</w:t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f</w:t>
      </w:r>
      <w:r w:rsidRPr="00FB4AC5">
        <w:rPr>
          <w:rFonts w:ascii="Courier New" w:hAnsi="Courier New" w:cs="Courier New"/>
        </w:rPr>
        <w:pgNum/>
        <w:t>ú</w:t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f</w:t>
      </w:r>
      <w:r w:rsidRPr="00FB4AC5">
        <w:rPr>
          <w:rFonts w:ascii="Courier New" w:hAnsi="Courier New" w:cs="Courier New"/>
        </w:rPr>
        <w:pgNum/>
        <w:t>ñ</w:t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  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separator/>
        <w:t>rB­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&lt;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noBreakHyphen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>&lt;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t>&lt;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noBreakHyphen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─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t>&lt;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noBreakHyphen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─</w:t>
      </w:r>
      <w:r w:rsidRPr="00FB4AC5">
        <w:rPr>
          <w:rFonts w:ascii="Courier New" w:hAnsi="Courier New" w:cs="Courier New"/>
        </w:rPr>
        <w:separator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pgNum/>
      </w:r>
    </w:p>
    <w:p w:rsidR="00000000" w:rsidRPr="00FB4AC5" w:rsidRDefault="00DA42AB" w:rsidP="00FB4AC5">
      <w:pPr>
        <w:pStyle w:val="Textosinformato"/>
        <w:rPr>
          <w:rFonts w:ascii="Courier New" w:hAnsi="Courier New" w:cs="Courier New"/>
        </w:rPr>
      </w:pP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#</w:t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B4AC5">
        <w:rPr>
          <w:rFonts w:ascii="Courier New" w:hAnsi="Courier New" w:cs="Courier New"/>
        </w:rPr>
        <w:t/>
      </w:r>
      <w:r w:rsidRPr="00FB4AC5">
        <w:rPr>
          <w:rFonts w:ascii="Courier New" w:hAnsi="Courier New" w:cs="Courier New"/>
        </w:rPr>
        <w:pgNum/>
        <w:t>4</w:t>
      </w:r>
      <w:r w:rsidRPr="00FB4AC5">
        <w:rPr>
          <w:rFonts w:ascii="Courier New" w:hAnsi="Courier New" w:cs="Courier New"/>
        </w:rPr>
        <w:pgNum/>
        <w:t>I</w:t>
      </w:r>
      <w:r w:rsidRPr="00FB4AC5">
        <w:rPr>
          <w:rFonts w:ascii="Courier New" w:hAnsi="Courier New" w:cs="Courier New"/>
        </w:rPr>
        <w:pgNum/>
        <w:t>O</w:t>
      </w:r>
      <w:r w:rsidRPr="00FB4AC5">
        <w:rPr>
          <w:rFonts w:ascii="Courier New" w:hAnsi="Courier New" w:cs="Courier New"/>
        </w:rPr>
        <w:pgNum/>
        <w:t>P</w:t>
      </w:r>
      <w:r w:rsidRPr="00FB4AC5">
        <w:rPr>
          <w:rFonts w:ascii="Courier New" w:hAnsi="Courier New" w:cs="Courier New"/>
        </w:rPr>
        <w:pgNum/>
        <w:t>í</w:t>
      </w:r>
      <w:r w:rsidRPr="00FB4AC5">
        <w:rPr>
          <w:rFonts w:ascii="Courier New" w:hAnsi="Courier New" w:cs="Courier New"/>
        </w:rPr>
        <w:pgNum/>
        <w:t>ó</w:t>
      </w:r>
      <w:r w:rsidRPr="00FB4AC5">
        <w:rPr>
          <w:rFonts w:ascii="Courier New" w:hAnsi="Courier New" w:cs="Courier New"/>
        </w:rPr>
        <w:pgNum/>
        <w:t>¬</w:t>
      </w:r>
      <w:r w:rsidRPr="00FB4AC5">
        <w:rPr>
          <w:rFonts w:ascii="Courier New" w:hAnsi="Courier New" w:cs="Courier New"/>
        </w:rPr>
        <w:pgNum/>
        <w:t>▓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</w:r>
      <w:r w:rsidRPr="00FB4AC5">
        <w:rPr>
          <w:rFonts w:ascii="Courier New" w:hAnsi="Courier New" w:cs="Courier New"/>
        </w:rPr>
        <w:t>ORDENANZA Nº 5104 - S. 08/03/01</w:t>
      </w:r>
      <w:r w:rsidRPr="00FB4AC5">
        <w:rPr>
          <w:rFonts w:ascii="Courier New" w:hAnsi="Courier New" w:cs="Courier New"/>
        </w:rPr>
        <w:pgNum/>
        <w:t>COMISION DE HACIENDA</w:t>
      </w:r>
      <w:r w:rsidRPr="00FB4AC5">
        <w:rPr>
          <w:rFonts w:ascii="Courier New" w:hAnsi="Courier New" w:cs="Courier New"/>
        </w:rPr>
        <w:pgNum/>
        <w:t>GRA 2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AUTORIZANDO AL D.E. A COBRAR LA DEUDA DE PAVIMENTO A LA SRA. ELBA DORYS RESCALA.</w:t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01/01/9201/01/92#</w:t>
      </w:r>
      <w:r w:rsidRPr="00FB4AC5">
        <w:rPr>
          <w:rFonts w:ascii="Courier New" w:hAnsi="Courier New" w:cs="Courier New"/>
        </w:rPr>
        <w:continuationSeparator/>
      </w:r>
      <w:r w:rsidRPr="00FB4AC5">
        <w:rPr>
          <w:rFonts w:ascii="Courier New" w:hAnsi="Courier New" w:cs="Courier New"/>
        </w:rPr>
        <w:pgNum/>
      </w:r>
      <w:r w:rsidRPr="00FB4A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</w:t>
      </w:r>
      <w:r w:rsidRPr="00FB4AC5">
        <w:rPr>
          <w:rFonts w:ascii="Courier New" w:hAnsi="Courier New" w:cs="Courier New"/>
        </w:rPr>
        <w:lastRenderedPageBreak/>
        <w:t>▄▄▄▄▄▄▄▄▄▄▄▄▄▄▄▄▄▄▄▄▄▄▄▄▄▄▄▄▄▄▄</w:t>
      </w:r>
      <w:r w:rsidRPr="00FB4AC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B4AC5" w:rsidSect="00FB4AC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A42AB"/>
    <w:rsid w:val="00FB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173016-EC7F-4BBB-8A3F-93C7C8C6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B4AC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B4AC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