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42818">
        <w:rPr>
          <w:rFonts w:ascii="Courier New" w:hAnsi="Courier New" w:cs="Courier New"/>
        </w:rPr>
        <w:t>1¥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½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¡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b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  <w:t>NORMAL.MOD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EPLX800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  <w:t>@</w:t>
      </w:r>
      <w:r w:rsidRPr="00442818">
        <w:rPr>
          <w:rFonts w:ascii="Courier New" w:hAnsi="Courier New" w:cs="Courier New"/>
        </w:rPr>
        <w:pgNum/>
        <w:t>b</w:t>
      </w:r>
      <w:r w:rsidRPr="00442818">
        <w:rPr>
          <w:rFonts w:ascii="Courier New" w:hAnsi="Courier New" w:cs="Courier New"/>
        </w:rPr>
        <w:t>┼</w:t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  <w:t>R</w:t>
      </w:r>
      <w:r w:rsidRPr="00442818">
        <w:rPr>
          <w:rFonts w:ascii="Courier New" w:hAnsi="Courier New" w:cs="Courier New"/>
        </w:rPr>
        <w:separator/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>ORDENANZA  Nº  5122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 xml:space="preserve">Visto: El  Expediente  Nº  951/00 iniciado por el Sr. Oscar  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 xml:space="preserve">Turri solicitando exención de </w:t>
      </w:r>
      <w:r w:rsidRPr="00442818">
        <w:rPr>
          <w:rFonts w:ascii="Courier New" w:hAnsi="Courier New" w:cs="Courier New"/>
        </w:rPr>
        <w:t>Tasa por Servicios a la Propiedad; y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>C O N S I D E R A N D O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>Que si bien es cierto que el solicitante posee un ingreso mínimo, del estudio socioeconómico realizado surge que en el grupo familiar hay una hija que colabora con sus ingresos;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 xml:space="preserve">Que </w:t>
      </w:r>
      <w:r w:rsidRPr="00442818">
        <w:rPr>
          <w:rFonts w:ascii="Courier New" w:hAnsi="Courier New" w:cs="Courier New"/>
        </w:rPr>
        <w:t>evaluado el Expediente por Comisión de Hacienda, la misma emite despacho accediendo en forma parcial a lo solicitado, despacho aprobado por unanimidad en Sesión de fecha 15 de marzo del 2001.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 xml:space="preserve">EL HONORABLE CONCEJO DELIBERANTE DE LA CIUDAD DE 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>ALTA</w:t>
      </w:r>
      <w:r w:rsidRPr="00442818">
        <w:rPr>
          <w:rFonts w:ascii="Courier New" w:hAnsi="Courier New" w:cs="Courier New"/>
        </w:rPr>
        <w:t xml:space="preserve"> GRACIA SANCIONA CON FUERZA DE ORDENANZA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>Art.1: EXIMIR  en  un cincuenta por ciento (50%) la deuda y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>las cuotas del año 2001 de Tasa por Servicios a la Propiedad al inmueble designación catastral 03-01-190-004-000.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 xml:space="preserve">Art.2: COMUNIQUESE,  publíquese,  </w:t>
      </w:r>
      <w:r w:rsidRPr="00442818">
        <w:rPr>
          <w:rFonts w:ascii="Courier New" w:hAnsi="Courier New" w:cs="Courier New"/>
        </w:rPr>
        <w:t>transcríbase  al Libro de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>Ordenanzas y archívese.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>DADA EN LA SALA DE SESIONES DEL HONORABLE CONCEJO DELIBERANTE A QUINCE DIAS DEL MES DE MARZO DEL AÑO DOS MIL UNO.</w:t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42818">
        <w:rPr>
          <w:rFonts w:ascii="Courier New" w:hAnsi="Courier New" w:cs="Courier New"/>
        </w:rPr>
        <w:t>Ç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å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Ö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v</w:t>
      </w:r>
      <w:r w:rsidRPr="00442818">
        <w:rPr>
          <w:rFonts w:ascii="Courier New" w:hAnsi="Courier New" w:cs="Courier New"/>
        </w:rPr>
        <w:pgNum/>
        <w:t>*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A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s</w:t>
      </w:r>
      <w:r w:rsidRPr="00442818">
        <w:rPr>
          <w:rFonts w:ascii="Courier New" w:hAnsi="Courier New" w:cs="Courier New"/>
        </w:rPr>
        <w:pgNum/>
        <w:t>┼</w:t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(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p</w:t>
      </w:r>
      <w:r w:rsidRPr="00442818">
        <w:rPr>
          <w:rFonts w:ascii="Courier New" w:hAnsi="Courier New" w:cs="Courier New"/>
        </w:rPr>
        <w:pgNum/>
        <w:t>,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2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k</w:t>
      </w:r>
      <w:r w:rsidRPr="00442818">
        <w:rPr>
          <w:rFonts w:ascii="Courier New" w:hAnsi="Courier New" w:cs="Courier New"/>
        </w:rPr>
        <w:pgNum/>
        <w:t>9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h</w:t>
      </w:r>
      <w:r w:rsidRPr="00442818">
        <w:rPr>
          <w:rFonts w:ascii="Courier New" w:hAnsi="Courier New" w:cs="Courier New"/>
        </w:rPr>
        <w:pgNum/>
        <w:t>Ì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õ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c</w:t>
      </w:r>
      <w:r w:rsidRPr="00442818">
        <w:rPr>
          <w:rFonts w:ascii="Courier New" w:hAnsi="Courier New" w:cs="Courier New"/>
        </w:rPr>
        <w:pgNum/>
        <w:t>±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`</w:t>
      </w:r>
      <w:r w:rsidRPr="00442818">
        <w:rPr>
          <w:rFonts w:ascii="Courier New" w:hAnsi="Courier New" w:cs="Courier New"/>
        </w:rPr>
        <w:pgNum/>
        <w:t>8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½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]</w:t>
      </w:r>
      <w:r w:rsidRPr="00442818">
        <w:rPr>
          <w:rFonts w:ascii="Courier New" w:hAnsi="Courier New" w:cs="Courier New"/>
        </w:rPr>
        <w:pgNum/>
        <w:t>¡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▄▄▄</w:t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>Ç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é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ä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å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ø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x</w:t>
      </w:r>
      <w:r w:rsidRPr="00442818">
        <w:rPr>
          <w:rFonts w:ascii="Courier New" w:hAnsi="Courier New" w:cs="Courier New"/>
        </w:rPr>
        <w:pgNum/>
        <w:t>Ø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ƒ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ú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Ô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ab/>
      </w:r>
      <w:r w:rsidRPr="00442818">
        <w:rPr>
          <w:rFonts w:ascii="Courier New" w:hAnsi="Courier New" w:cs="Courier New"/>
        </w:rPr>
        <w:t>Ô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&amp;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r</w:t>
      </w:r>
      <w:r w:rsidRPr="00442818">
        <w:rPr>
          <w:rFonts w:ascii="Courier New" w:hAnsi="Courier New" w:cs="Courier New"/>
        </w:rPr>
        <w:pgNum/>
        <w:t>(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r</w:t>
      </w:r>
      <w:r w:rsidRPr="00442818">
        <w:rPr>
          <w:rFonts w:ascii="Courier New" w:hAnsi="Courier New" w:cs="Courier New"/>
        </w:rPr>
        <w:pgNum/>
        <w:t>*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r</w:t>
      </w:r>
      <w:r w:rsidRPr="00442818">
        <w:rPr>
          <w:rFonts w:ascii="Courier New" w:hAnsi="Courier New" w:cs="Courier New"/>
        </w:rPr>
        <w:pgNum/>
        <w:t>C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E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G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·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`</w:t>
      </w:r>
      <w:r w:rsidRPr="00442818">
        <w:rPr>
          <w:rFonts w:ascii="Courier New" w:hAnsi="Courier New" w:cs="Courier New"/>
        </w:rPr>
        <w:pgNum/>
        <w:t>³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`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continuationSeparator/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─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─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─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>³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┴</w:t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r</w:t>
      </w:r>
      <w:r w:rsidRPr="00442818">
        <w:rPr>
          <w:rFonts w:ascii="Courier New" w:hAnsi="Courier New" w:cs="Courier New"/>
        </w:rPr>
        <w:pgNum/>
        <w:t>├</w:t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r</w:t>
      </w:r>
      <w:r w:rsidRPr="00442818">
        <w:rPr>
          <w:rFonts w:ascii="Courier New" w:hAnsi="Courier New" w:cs="Courier New"/>
        </w:rPr>
        <w:pgNum/>
        <w:t>┼</w:t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r</w:t>
      </w:r>
      <w:r w:rsidRPr="00442818">
        <w:rPr>
          <w:rFonts w:ascii="Courier New" w:hAnsi="Courier New" w:cs="Courier New"/>
        </w:rPr>
        <w:pgNum/>
        <w:t>°</w:t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·</w:t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³</w:t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*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,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continuationSeparator/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─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─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─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t>,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▄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r</w:t>
      </w:r>
      <w:r w:rsidRPr="00442818">
        <w:rPr>
          <w:rFonts w:ascii="Courier New" w:hAnsi="Courier New" w:cs="Courier New"/>
        </w:rPr>
        <w:pgNum/>
        <w:t>Ì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r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4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6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8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: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f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separator/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─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─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>: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¡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x</w:t>
      </w:r>
      <w:r w:rsidRPr="00442818">
        <w:rPr>
          <w:rFonts w:ascii="Courier New" w:hAnsi="Courier New" w:cs="Courier New"/>
        </w:rPr>
        <w:pgNum/>
        <w:t>«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  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separator/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4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6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8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: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f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separator/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rB­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─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noBreakHyphen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>&lt;</w:t>
      </w:r>
      <w:r w:rsidRPr="00442818">
        <w:rPr>
          <w:rFonts w:ascii="Courier New" w:hAnsi="Courier New" w:cs="Courier New"/>
        </w:rPr>
        <w:separator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</w:p>
    <w:p w:rsidR="00000000" w:rsidRPr="00442818" w:rsidRDefault="006F65DD" w:rsidP="00442818">
      <w:pPr>
        <w:pStyle w:val="Textosinformato"/>
        <w:rPr>
          <w:rFonts w:ascii="Courier New" w:hAnsi="Courier New" w:cs="Courier New"/>
        </w:rPr>
      </w:pP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-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42818">
        <w:rPr>
          <w:rFonts w:ascii="Courier New" w:hAnsi="Courier New" w:cs="Courier New"/>
        </w:rPr>
        <w:t/>
      </w:r>
      <w:r w:rsidRPr="00442818">
        <w:rPr>
          <w:rFonts w:ascii="Courier New" w:hAnsi="Courier New" w:cs="Courier New"/>
        </w:rPr>
        <w:pgNum/>
        <w:t>4</w:t>
      </w:r>
      <w:r w:rsidRPr="00442818">
        <w:rPr>
          <w:rFonts w:ascii="Courier New" w:hAnsi="Courier New" w:cs="Courier New"/>
        </w:rPr>
        <w:pgNum/>
        <w:t>I</w:t>
      </w:r>
      <w:r w:rsidRPr="00442818">
        <w:rPr>
          <w:rFonts w:ascii="Courier New" w:hAnsi="Courier New" w:cs="Courier New"/>
        </w:rPr>
        <w:pgNum/>
        <w:t>O</w:t>
      </w:r>
      <w:r w:rsidRPr="00442818">
        <w:rPr>
          <w:rFonts w:ascii="Courier New" w:hAnsi="Courier New" w:cs="Courier New"/>
        </w:rPr>
        <w:pgNum/>
        <w:t>P</w:t>
      </w:r>
      <w:r w:rsidRPr="00442818">
        <w:rPr>
          <w:rFonts w:ascii="Courier New" w:hAnsi="Courier New" w:cs="Courier New"/>
        </w:rPr>
        <w:pgNum/>
        <w:t>┌</w:t>
      </w:r>
      <w:r w:rsidRPr="00442818">
        <w:rPr>
          <w:rFonts w:ascii="Courier New" w:hAnsi="Courier New" w:cs="Courier New"/>
        </w:rPr>
        <w:pgNum/>
        <w:t>█</w:t>
      </w:r>
      <w:r w:rsidRPr="00442818">
        <w:rPr>
          <w:rFonts w:ascii="Courier New" w:hAnsi="Courier New" w:cs="Courier New"/>
        </w:rPr>
        <w:pgNum/>
        <w:t>Ò</w:t>
      </w:r>
      <w:r w:rsidRPr="00442818">
        <w:rPr>
          <w:rFonts w:ascii="Courier New" w:hAnsi="Courier New" w:cs="Courier New"/>
        </w:rPr>
        <w:pgNum/>
        <w:t>Ù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</w:r>
      <w:r w:rsidRPr="00442818">
        <w:rPr>
          <w:rFonts w:ascii="Courier New" w:hAnsi="Courier New" w:cs="Courier New"/>
        </w:rPr>
        <w:t>ORDENAN</w:t>
      </w:r>
      <w:r w:rsidRPr="00442818">
        <w:rPr>
          <w:rFonts w:ascii="Courier New" w:hAnsi="Courier New" w:cs="Courier New"/>
        </w:rPr>
        <w:lastRenderedPageBreak/>
        <w:t>ZA Nº 5122 - S. 15/03/01</w:t>
      </w:r>
      <w:r w:rsidRPr="00442818">
        <w:rPr>
          <w:rFonts w:ascii="Courier New" w:hAnsi="Courier New" w:cs="Courier New"/>
        </w:rPr>
        <w:pgNum/>
        <w:t>COMISION DE HACIENDA</w:t>
      </w:r>
      <w:r w:rsidRPr="00442818">
        <w:rPr>
          <w:rFonts w:ascii="Courier New" w:hAnsi="Courier New" w:cs="Courier New"/>
        </w:rPr>
        <w:pgNum/>
        <w:t>GRA 2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EXIMIENDO EN UN CINCUENTA POR CIENTO DEL PAGO DE</w:t>
      </w:r>
      <w:r w:rsidRPr="00442818">
        <w:rPr>
          <w:rFonts w:ascii="Courier New" w:hAnsi="Courier New" w:cs="Courier New"/>
        </w:rPr>
        <w:t xml:space="preserve"> LA DEUDA Y LAS CUOTAS DEL AÑO 2001 TASA POR SERVICIOS A LA PROPIEDAD AL SR. OSCAR TURRI.</w:t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01/01/9201/01/92-</w:t>
      </w:r>
      <w:r w:rsidRPr="00442818">
        <w:rPr>
          <w:rFonts w:ascii="Courier New" w:hAnsi="Courier New" w:cs="Courier New"/>
        </w:rPr>
        <w:continuationSeparator/>
      </w:r>
      <w:r w:rsidRPr="00442818">
        <w:rPr>
          <w:rFonts w:ascii="Courier New" w:hAnsi="Courier New" w:cs="Courier New"/>
        </w:rPr>
        <w:pgNum/>
      </w:r>
      <w:r w:rsidRPr="0044281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42818" w:rsidSect="0044281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42818"/>
    <w:rsid w:val="006F65D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C5A97-8B2F-44DE-A5C0-58C13805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428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4281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