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A0FBE">
        <w:rPr>
          <w:rFonts w:ascii="Courier New" w:hAnsi="Courier New" w:cs="Courier New"/>
        </w:rPr>
        <w:t>1¥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½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?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c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  <w:t>NORMAL.MOD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EPLX800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  <w:t>@</w:t>
      </w:r>
      <w:r w:rsidRPr="009A0FBE">
        <w:rPr>
          <w:rFonts w:ascii="Courier New" w:hAnsi="Courier New" w:cs="Courier New"/>
        </w:rPr>
        <w:pgNum/>
        <w:t>b</w:t>
      </w:r>
      <w:r w:rsidRPr="009A0FBE">
        <w:rPr>
          <w:rFonts w:ascii="Courier New" w:hAnsi="Courier New" w:cs="Courier New"/>
        </w:rPr>
        <w:t>┼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separator/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>ORDENANZA  Nº  5131</w:t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 xml:space="preserve">Visto: La  nota  presentada  por  la  Sra.  Inés   Mercedes      </w:t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>Ferreyra solicitando ayuda eco</w:t>
      </w:r>
      <w:r w:rsidRPr="009A0FBE">
        <w:rPr>
          <w:rFonts w:ascii="Courier New" w:hAnsi="Courier New" w:cs="Courier New"/>
        </w:rPr>
        <w:t>nómica; y</w:t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>C O N S I D E R A N D O</w:t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>Que solicita la ayuda para afrontar gastos de estudios médicos que debe realizarse su madre;</w:t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>Que la familia no cuenta con los medios económicos para afrontar estos gastos;</w:t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>Que evaluada la situación plantead</w:t>
      </w:r>
      <w:r w:rsidRPr="009A0FBE">
        <w:rPr>
          <w:rFonts w:ascii="Courier New" w:hAnsi="Courier New" w:cs="Courier New"/>
        </w:rPr>
        <w:t>a en Sesión de fecha 15 de marzo del 2001, se resuelve por unanimidad conceder una ayuda económica.</w:t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 xml:space="preserve">EL HONORABLE CONCEJO DELIBERANTE DE LA CIUDAD DE </w:t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>ALTA GRACIA SANCIONA CON FUERZA DE ORDENANZA</w:t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>Art.1: OTORGAR  una  ayuda económica por única</w:t>
      </w:r>
      <w:r w:rsidRPr="009A0FBE">
        <w:rPr>
          <w:rFonts w:ascii="Courier New" w:hAnsi="Courier New" w:cs="Courier New"/>
        </w:rPr>
        <w:t xml:space="preserve"> vez de PESOS</w:t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>CIENTO CINCUENTA ($ 150.-) a la Sra. Inés Mercedes Ferreyra, D.N.I. Nº 29.943.088, con domicilio en calle Alvear esq. General López, para afrontar el costo de estudios médicos que debe realizarse su madre.</w:t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>Art.2: IMPUTAR el monto establec</w:t>
      </w:r>
      <w:r w:rsidRPr="009A0FBE">
        <w:rPr>
          <w:rFonts w:ascii="Courier New" w:hAnsi="Courier New" w:cs="Courier New"/>
        </w:rPr>
        <w:t>ido  en el Art. 1 a la Par-</w:t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>tida Ayuda a Carenciados del Honorable Concejo Deliberante Nº 18.1.3.02.07.</w:t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>Art.3: COMUNIQUESE,  publíquese,  transcríbase  al Libro de</w:t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>Ordenanzas y archívese.</w:t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>DADA EN LA SALA DE SESIONES DEL HONORABLE CONCEJO DELI</w:t>
      </w:r>
      <w:r w:rsidRPr="009A0FBE">
        <w:rPr>
          <w:rFonts w:ascii="Courier New" w:hAnsi="Courier New" w:cs="Courier New"/>
        </w:rPr>
        <w:t>BERANTE A QUINCE DIAS DEL MES DE MARZO DEL AÑO DOS MIL UNO.</w:t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▄▄▄▄▄▄▄▄▄▄▄▄▄▄▄▄▄▄▄▄▄▄▄▄▄▄▄▄▄▄▄▄▄▄▄▄▄▄▄▄▄▄▄▄▄▄▄▄▄▄▄▄▄▄▄▄▄▄▄▄▄▄▄▄▄Ç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ù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v</w:t>
      </w:r>
      <w:r w:rsidRPr="009A0FBE">
        <w:rPr>
          <w:rFonts w:ascii="Courier New" w:hAnsi="Courier New" w:cs="Courier New"/>
        </w:rPr>
        <w:pgNum/>
        <w:t>¸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  </w:t>
      </w:r>
      <w:r w:rsidRPr="009A0FBE">
        <w:rPr>
          <w:rFonts w:ascii="Courier New" w:hAnsi="Courier New" w:cs="Courier New"/>
        </w:rPr>
        <w:tab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t</w:t>
      </w:r>
      <w:r w:rsidRPr="009A0FBE">
        <w:rPr>
          <w:rFonts w:ascii="Courier New" w:hAnsi="Courier New" w:cs="Courier New"/>
        </w:rPr>
        <w:pgNum/>
        <w:t>&amp;</w:t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q</w:t>
      </w:r>
      <w:r w:rsidRPr="009A0FBE">
        <w:rPr>
          <w:rFonts w:ascii="Courier New" w:hAnsi="Courier New" w:cs="Courier New"/>
        </w:rPr>
        <w:pgNum/>
        <w:t>i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  ╠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n</w:t>
      </w:r>
      <w:r w:rsidRPr="009A0FBE">
        <w:rPr>
          <w:rFonts w:ascii="Courier New" w:hAnsi="Courier New" w:cs="Courier New"/>
        </w:rPr>
        <w:pgNum/>
        <w:t>Ê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  Ï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i</w:t>
      </w:r>
      <w:r w:rsidRPr="009A0FBE">
        <w:rPr>
          <w:rFonts w:ascii="Courier New" w:hAnsi="Courier New" w:cs="Courier New"/>
        </w:rPr>
        <w:pgNum/>
        <w:t>ß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f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cr/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d</w:t>
      </w:r>
      <w:r w:rsidRPr="009A0FBE">
        <w:rPr>
          <w:rFonts w:ascii="Courier New" w:hAnsi="Courier New" w:cs="Courier New"/>
        </w:rPr>
        <w:pgNum/>
        <w:t>Ó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  µ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_</w:t>
      </w:r>
      <w:r w:rsidRPr="009A0FBE">
        <w:rPr>
          <w:rFonts w:ascii="Courier New" w:hAnsi="Courier New" w:cs="Courier New"/>
        </w:rPr>
        <w:pgNum/>
        <w:t>¯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\</w:t>
      </w:r>
      <w:r w:rsidRPr="009A0FBE">
        <w:rPr>
          <w:rFonts w:ascii="Courier New" w:hAnsi="Courier New" w:cs="Courier New"/>
        </w:rPr>
        <w:pgNum/>
        <w:t>j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  ▄▄▄▄▄▄▄▄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br w:type="column"/>
      </w:r>
      <w:r w:rsidRPr="009A0FBE">
        <w:rPr>
          <w:rFonts w:ascii="Courier New" w:hAnsi="Courier New" w:cs="Courier New"/>
        </w:rPr>
        <w:lastRenderedPageBreak/>
        <w:t>j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v</w:t>
      </w:r>
      <w:r w:rsidRPr="009A0FBE">
        <w:rPr>
          <w:rFonts w:ascii="Courier New" w:hAnsi="Courier New" w:cs="Courier New"/>
        </w:rPr>
        <w:pgNum/>
        <w:t>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s</w:t>
      </w:r>
      <w:r w:rsidRPr="009A0FBE">
        <w:rPr>
          <w:rFonts w:ascii="Courier New" w:hAnsi="Courier New" w:cs="Courier New"/>
        </w:rPr>
        <w:pgNum/>
        <w:t>ã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  ;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p</w:t>
      </w:r>
      <w:r w:rsidRPr="009A0FBE">
        <w:rPr>
          <w:rFonts w:ascii="Courier New" w:hAnsi="Courier New" w:cs="Courier New"/>
        </w:rPr>
        <w:pgNum/>
        <w:t>?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  ╠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n</w:t>
      </w:r>
      <w:r w:rsidRPr="009A0FBE">
        <w:rPr>
          <w:rFonts w:ascii="Courier New" w:hAnsi="Courier New" w:cs="Courier New"/>
        </w:rPr>
        <w:pgNum/>
        <w:t>Ê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  Ï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i</w:t>
      </w:r>
      <w:r w:rsidRPr="009A0FBE">
        <w:rPr>
          <w:rFonts w:ascii="Courier New" w:hAnsi="Courier New" w:cs="Courier New"/>
        </w:rPr>
        <w:pgNum/>
        <w:t>ß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f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cr/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d</w:t>
      </w:r>
      <w:r w:rsidRPr="009A0FBE">
        <w:rPr>
          <w:rFonts w:ascii="Courier New" w:hAnsi="Courier New" w:cs="Courier New"/>
        </w:rPr>
        <w:pgNum/>
        <w:t>Ó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  µ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_</w:t>
      </w:r>
      <w:r w:rsidRPr="009A0FBE">
        <w:rPr>
          <w:rFonts w:ascii="Courier New" w:hAnsi="Courier New" w:cs="Courier New"/>
        </w:rPr>
        <w:pgNum/>
        <w:t>¯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\</w:t>
      </w:r>
      <w:r w:rsidRPr="009A0FBE">
        <w:rPr>
          <w:rFonts w:ascii="Courier New" w:hAnsi="Courier New" w:cs="Courier New"/>
        </w:rPr>
        <w:pgNum/>
        <w:t>j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  ▄▄▄▄▄▄▄▄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>Ç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é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x</w:t>
      </w:r>
      <w:r w:rsidRPr="009A0FBE">
        <w:rPr>
          <w:rFonts w:ascii="Courier New" w:hAnsi="Courier New" w:cs="Courier New"/>
        </w:rPr>
        <w:pgNum/>
        <w:t>ä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x</w:t>
      </w:r>
      <w:r w:rsidRPr="009A0FBE">
        <w:rPr>
          <w:rFonts w:ascii="Courier New" w:hAnsi="Courier New" w:cs="Courier New"/>
        </w:rPr>
        <w:pgNum/>
        <w:t>Ö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x</w:t>
      </w:r>
      <w:r w:rsidRPr="009A0FBE">
        <w:rPr>
          <w:rFonts w:ascii="Courier New" w:hAnsi="Courier New" w:cs="Courier New"/>
        </w:rPr>
        <w:pgNum/>
        <w:t>ø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u</w:t>
      </w:r>
      <w:r w:rsidRPr="009A0FBE">
        <w:rPr>
          <w:rFonts w:ascii="Courier New" w:hAnsi="Courier New" w:cs="Courier New"/>
        </w:rPr>
        <w:pgNum/>
        <w:t>Ø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u</w:t>
      </w:r>
      <w:r w:rsidRPr="009A0FBE">
        <w:rPr>
          <w:rFonts w:ascii="Courier New" w:hAnsi="Courier New" w:cs="Courier New"/>
        </w:rPr>
        <w:pgNum/>
        <w:t>ƒ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u</w:t>
      </w:r>
      <w:r w:rsidRPr="009A0FBE">
        <w:rPr>
          <w:rFonts w:ascii="Courier New" w:hAnsi="Courier New" w:cs="Courier New"/>
        </w:rPr>
        <w:pgNum/>
        <w:t>Ô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u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br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l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>&lt;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noBreakHyphen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─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t>&lt;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t>&lt;</w:t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br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cr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pgNum/>
        <w:t>(</w:t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pgNum/>
        <w:t>*</w:t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i</w:t>
      </w:r>
      <w:r w:rsidRPr="009A0FBE">
        <w:rPr>
          <w:rFonts w:ascii="Courier New" w:hAnsi="Courier New" w:cs="Courier New"/>
        </w:rPr>
        <w:pgNum/>
        <w:t>,</w:t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i</w:t>
      </w:r>
      <w:r w:rsidRPr="009A0FBE">
        <w:rPr>
          <w:rFonts w:ascii="Courier New" w:hAnsi="Courier New" w:cs="Courier New"/>
        </w:rPr>
        <w:pgNum/>
        <w:t>è</w:t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i</w:t>
      </w:r>
      <w:r w:rsidRPr="009A0FBE">
        <w:rPr>
          <w:rFonts w:ascii="Courier New" w:hAnsi="Courier New" w:cs="Courier New"/>
        </w:rPr>
        <w:pgNum/>
        <w:t>î</w:t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i</w:t>
      </w:r>
      <w:r w:rsidRPr="009A0FBE">
        <w:rPr>
          <w:rFonts w:ascii="Courier New" w:hAnsi="Courier New" w:cs="Courier New"/>
        </w:rPr>
        <w:pgNum/>
        <w:t>▄</w:t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i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>&lt;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noBreakHyphen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─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t>&lt;</w:t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noBreakHyphen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─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t>▄</w:t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Ì</w:t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pgNum/>
        <w:t>e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pgNum/>
        <w:t>g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pgNum/>
        <w:t>i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pgNum/>
        <w:t>£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i</w:t>
      </w:r>
      <w:r w:rsidRPr="009A0FBE">
        <w:rPr>
          <w:rFonts w:ascii="Courier New" w:hAnsi="Courier New" w:cs="Courier New"/>
        </w:rPr>
        <w:pgNum/>
        <w:t>×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i</w:t>
      </w:r>
      <w:r w:rsidRPr="009A0FBE">
        <w:rPr>
          <w:rFonts w:ascii="Courier New" w:hAnsi="Courier New" w:cs="Courier New"/>
        </w:rPr>
        <w:pgNum/>
        <w:t>á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i</w:t>
      </w:r>
      <w:r w:rsidRPr="009A0FBE">
        <w:rPr>
          <w:rFonts w:ascii="Courier New" w:hAnsi="Courier New" w:cs="Courier New"/>
        </w:rPr>
        <w:pgNum/>
        <w:t>╬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i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separator/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>&lt;</w:t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noBreakHyphen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─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t>&lt;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noBreakHyphen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─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t>╬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ð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pgNum/>
        <w:t>Ê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  Ì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i</w:t>
      </w:r>
      <w:r w:rsidRPr="009A0FBE">
        <w:rPr>
          <w:rFonts w:ascii="Courier New" w:hAnsi="Courier New" w:cs="Courier New"/>
        </w:rPr>
        <w:pgNum/>
        <w:t>Ó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i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f</w:t>
      </w:r>
      <w:r w:rsidRPr="009A0FBE">
        <w:rPr>
          <w:rFonts w:ascii="Courier New" w:hAnsi="Courier New" w:cs="Courier New"/>
        </w:rPr>
        <w:pgNum/>
        <w:t>j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]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</w:t>
      </w:r>
      <w:r w:rsidRPr="009A0FBE">
        <w:rPr>
          <w:rFonts w:ascii="Courier New" w:hAnsi="Courier New" w:cs="Courier New"/>
        </w:rPr>
        <w:t>&lt;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noBreakHyphen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─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t>&lt;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t>&lt;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noBreakHyphen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─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t>&lt;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noBreakHyphen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─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t>j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l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  ®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  ┬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pgNum/>
        <w:t>─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pgNum/>
        <w:t>ã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pgNum/>
        <w:t>╚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o</w:t>
      </w:r>
      <w:r w:rsidRPr="009A0FBE">
        <w:rPr>
          <w:rFonts w:ascii="Courier New" w:hAnsi="Courier New" w:cs="Courier New"/>
        </w:rPr>
        <w:pgNum/>
        <w:t>╩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o</w:t>
      </w:r>
      <w:r w:rsidRPr="009A0FBE">
        <w:rPr>
          <w:rFonts w:ascii="Courier New" w:hAnsi="Courier New" w:cs="Courier New"/>
        </w:rPr>
        <w:pgNum/>
        <w:t>=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o</w:t>
      </w:r>
      <w:r w:rsidRPr="009A0FBE">
        <w:rPr>
          <w:rFonts w:ascii="Courier New" w:hAnsi="Courier New" w:cs="Courier New"/>
        </w:rPr>
        <w:pgNum/>
        <w:t>?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  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separator/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noBreakHyphen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&lt;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t>&lt;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noBreakHyphen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─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tab/>
      </w:r>
      <w:r w:rsidRPr="009A0FBE">
        <w:rPr>
          <w:rFonts w:ascii="Courier New" w:hAnsi="Courier New" w:cs="Courier New"/>
        </w:rPr>
        <w:t>?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@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  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┬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pgNum/>
        <w:t>─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pgNum/>
        <w:t>ã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r</w:t>
      </w:r>
      <w:r w:rsidRPr="009A0FBE">
        <w:rPr>
          <w:rFonts w:ascii="Courier New" w:hAnsi="Courier New" w:cs="Courier New"/>
        </w:rPr>
        <w:pgNum/>
        <w:t>╚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o</w:t>
      </w:r>
      <w:r w:rsidRPr="009A0FBE">
        <w:rPr>
          <w:rFonts w:ascii="Courier New" w:hAnsi="Courier New" w:cs="Courier New"/>
        </w:rPr>
        <w:pgNum/>
        <w:t>╩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o</w:t>
      </w:r>
      <w:r w:rsidRPr="009A0FBE">
        <w:rPr>
          <w:rFonts w:ascii="Courier New" w:hAnsi="Courier New" w:cs="Courier New"/>
        </w:rPr>
        <w:pgNum/>
        <w:t>=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o</w:t>
      </w:r>
      <w:r w:rsidRPr="009A0FBE">
        <w:rPr>
          <w:rFonts w:ascii="Courier New" w:hAnsi="Courier New" w:cs="Courier New"/>
        </w:rPr>
        <w:pgNum/>
        <w:t>?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  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separator/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rB­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noBreakHyphen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>&lt;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t>&lt;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  <w:noBreakHyphen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─</w:t>
      </w:r>
      <w:r w:rsidRPr="009A0FBE">
        <w:rPr>
          <w:rFonts w:ascii="Courier New" w:hAnsi="Courier New" w:cs="Courier New"/>
        </w:rPr>
        <w:separator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</w:p>
    <w:p w:rsidR="00000000" w:rsidRPr="009A0FBE" w:rsidRDefault="004811CB" w:rsidP="009A0FBE">
      <w:pPr>
        <w:pStyle w:val="Textosinformato"/>
        <w:rPr>
          <w:rFonts w:ascii="Courier New" w:hAnsi="Courier New" w:cs="Courier New"/>
        </w:rPr>
      </w:pP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┐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A0FBE">
        <w:rPr>
          <w:rFonts w:ascii="Courier New" w:hAnsi="Courier New" w:cs="Courier New"/>
        </w:rPr>
        <w:t/>
      </w:r>
      <w:r w:rsidRPr="009A0FBE">
        <w:rPr>
          <w:rFonts w:ascii="Courier New" w:hAnsi="Courier New" w:cs="Courier New"/>
        </w:rPr>
        <w:pgNum/>
        <w:t>4</w:t>
      </w:r>
      <w:r w:rsidRPr="009A0FBE">
        <w:rPr>
          <w:rFonts w:ascii="Courier New" w:hAnsi="Courier New" w:cs="Courier New"/>
        </w:rPr>
        <w:pgNum/>
        <w:t>;</w:t>
      </w:r>
      <w:r w:rsidRPr="009A0FBE">
        <w:rPr>
          <w:rFonts w:ascii="Courier New" w:hAnsi="Courier New" w:cs="Courier New"/>
        </w:rPr>
        <w:pgNum/>
        <w:t>A</w:t>
      </w:r>
      <w:r w:rsidRPr="009A0FBE">
        <w:rPr>
          <w:rFonts w:ascii="Courier New" w:hAnsi="Courier New" w:cs="Courier New"/>
        </w:rPr>
        <w:pgNum/>
        <w:t>B</w:t>
      </w:r>
      <w:r w:rsidRPr="009A0FBE">
        <w:rPr>
          <w:rFonts w:ascii="Courier New" w:hAnsi="Courier New" w:cs="Courier New"/>
        </w:rPr>
        <w:pgNum/>
        <w:t>Ö</w:t>
      </w:r>
      <w:r w:rsidRPr="009A0FBE">
        <w:rPr>
          <w:rFonts w:ascii="Courier New" w:hAnsi="Courier New" w:cs="Courier New"/>
        </w:rPr>
        <w:pgNum/>
        <w:t>Ü</w:t>
      </w:r>
      <w:r w:rsidRPr="009A0FBE">
        <w:rPr>
          <w:rFonts w:ascii="Courier New" w:hAnsi="Courier New" w:cs="Courier New"/>
        </w:rPr>
        <w:pgNum/>
        <w:t>ó</w:t>
      </w:r>
      <w:r w:rsidRPr="009A0FBE">
        <w:rPr>
          <w:rFonts w:ascii="Courier New" w:hAnsi="Courier New" w:cs="Courier New"/>
        </w:rPr>
        <w:pgNum/>
        <w:t>¬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</w:r>
      <w:r w:rsidRPr="009A0FBE">
        <w:rPr>
          <w:rFonts w:ascii="Courier New" w:hAnsi="Courier New" w:cs="Courier New"/>
        </w:rPr>
        <w:t>ORDENANZA Nº 5131 - S. 15/03/01</w:t>
      </w:r>
      <w:r w:rsidRPr="009A0FBE">
        <w:rPr>
          <w:rFonts w:ascii="Courier New" w:hAnsi="Courier New" w:cs="Courier New"/>
        </w:rPr>
        <w:pgNum/>
        <w:t>H.C.D.</w:t>
      </w:r>
      <w:r w:rsidRPr="009A0FBE">
        <w:rPr>
          <w:rFonts w:ascii="Courier New" w:hAnsi="Courier New" w:cs="Courier New"/>
        </w:rPr>
        <w:pgNum/>
        <w:t>GRA 2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OTORGANDO UNA AYUDA ECONOMICA POR UNICA VEZ DE $ 150 A LA SRA. INES MERCEDES FERREYRA.</w:t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01/01/9203/17/00┐</w:t>
      </w:r>
      <w:r w:rsidRPr="009A0FBE">
        <w:rPr>
          <w:rFonts w:ascii="Courier New" w:hAnsi="Courier New" w:cs="Courier New"/>
        </w:rPr>
        <w:continuationSeparator/>
      </w:r>
      <w:r w:rsidRPr="009A0FBE">
        <w:rPr>
          <w:rFonts w:ascii="Courier New" w:hAnsi="Courier New" w:cs="Courier New"/>
        </w:rPr>
        <w:pgNum/>
      </w:r>
      <w:r w:rsidRPr="009A0FB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A0FB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A0FBE" w:rsidSect="009A0FB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811CB"/>
    <w:rsid w:val="009A0FB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4BF4E1-0905-417F-A8EB-44BB425B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A0FB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A0FB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