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5501">
        <w:rPr>
          <w:rFonts w:ascii="Courier New" w:hAnsi="Courier New" w:cs="Courier New"/>
        </w:rPr>
        <w:t>1¥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½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¹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b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  <w:t>NORMAL.MOD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EPLX800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  <w:t>@</w:t>
      </w:r>
      <w:r w:rsidRPr="00B35501">
        <w:rPr>
          <w:rFonts w:ascii="Courier New" w:hAnsi="Courier New" w:cs="Courier New"/>
        </w:rPr>
        <w:pgNum/>
        <w:t>b</w:t>
      </w:r>
      <w:r w:rsidRPr="00B35501">
        <w:rPr>
          <w:rFonts w:ascii="Courier New" w:hAnsi="Courier New" w:cs="Courier New"/>
        </w:rPr>
        <w:t>┼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separator/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ORDENANZA  Nº  5132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Visto: La  nota presentada por la Sra. Susana Maldonado so-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licitando en préstamo un camión mu</w:t>
      </w:r>
      <w:r w:rsidRPr="00B35501">
        <w:rPr>
          <w:rFonts w:ascii="Courier New" w:hAnsi="Courier New" w:cs="Courier New"/>
        </w:rPr>
        <w:t>nicipal para realizar una mudanza; y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C O N S I D E R A N D O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 xml:space="preserve">Que necesita mudarse a la ciudad de Córdoba y no cuenta con los medios económicos para el pago de un camión por ser una persona viuda, con seis (6) hijos a cargo y que se encuentra sin </w:t>
      </w:r>
      <w:r w:rsidRPr="00B35501">
        <w:rPr>
          <w:rFonts w:ascii="Courier New" w:hAnsi="Courier New" w:cs="Courier New"/>
        </w:rPr>
        <w:t>trabajo;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Que evaluada la situación planteada en Sesión de fecha 15 de marzo de 2001, se resuelve por unanimidad acceder a lo peticionado.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 xml:space="preserve">EL HONORABLE CONCEJO DELIBERANTE DE LA CIUDAD DE 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ALTA GRACIA SANCIONA CON FUERZA DE ORDENANZA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Art.1</w:t>
      </w:r>
      <w:r w:rsidRPr="00B35501">
        <w:rPr>
          <w:rFonts w:ascii="Courier New" w:hAnsi="Courier New" w:cs="Courier New"/>
        </w:rPr>
        <w:t>: AUTORIZAR  al  Departamento Ejecutivo a facilitar un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camión con chofer, papeles y seguro al día para realizar una mudanza desde Barrio General Bustos hasta Barrio San Vicente en la Ciudad de Córdoba, dentro de las posibilidades con las que cuente la Sec</w:t>
      </w:r>
      <w:r w:rsidRPr="00B35501">
        <w:rPr>
          <w:rFonts w:ascii="Courier New" w:hAnsi="Courier New" w:cs="Courier New"/>
        </w:rPr>
        <w:t>retaría de Obras y Servicios Públicos.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Art.2: COMUNIQUESE,  publíquese,  transcríbase  al Libro de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Ordenanzas y archívese.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DADA EN LA SALA DE SESIONES DEL HONORABLE CONCEJO DELIBERANTE A QUINCE DIAS DEL MES DE MARZO DEL AÑO DOS MIL UNO.</w:t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>▄▄▄▄▄</w:t>
      </w:r>
      <w:r w:rsidRPr="00B35501">
        <w:rPr>
          <w:rFonts w:ascii="Courier New" w:hAnsi="Courier New" w:cs="Courier New"/>
        </w:rPr>
        <w:t>Ç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å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Ö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v</w:t>
      </w:r>
      <w:r w:rsidRPr="00B35501">
        <w:rPr>
          <w:rFonts w:ascii="Courier New" w:hAnsi="Courier New" w:cs="Courier New"/>
        </w:rPr>
        <w:pgNum/>
        <w:t>*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A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s</w:t>
      </w:r>
      <w:r w:rsidRPr="00B35501">
        <w:rPr>
          <w:rFonts w:ascii="Courier New" w:hAnsi="Courier New" w:cs="Courier New"/>
        </w:rPr>
        <w:pgNum/>
        <w:t>Æ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§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p</w:t>
      </w:r>
      <w:r w:rsidRPr="00B35501">
        <w:rPr>
          <w:rFonts w:ascii="Courier New" w:hAnsi="Courier New" w:cs="Courier New"/>
        </w:rPr>
        <w:pgNum/>
        <w:t>¹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k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br/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h</w:t>
      </w:r>
      <w:r w:rsidRPr="00B35501">
        <w:rPr>
          <w:rFonts w:ascii="Courier New" w:hAnsi="Courier New" w:cs="Courier New"/>
        </w:rPr>
        <w:pgNum/>
        <w:t>*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0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c</w:t>
      </w:r>
      <w:r w:rsidRPr="00B35501">
        <w:rPr>
          <w:rFonts w:ascii="Courier New" w:hAnsi="Courier New" w:cs="Courier New"/>
        </w:rPr>
        <w:pgNum/>
        <w:t>=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`</w:t>
      </w:r>
      <w:r w:rsidRPr="00B35501">
        <w:rPr>
          <w:rFonts w:ascii="Courier New" w:hAnsi="Courier New" w:cs="Courier New"/>
        </w:rPr>
        <w:pgNum/>
        <w:t>ä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¨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]</w:t>
      </w:r>
      <w:r w:rsidRPr="00B35501">
        <w:rPr>
          <w:rFonts w:ascii="Courier New" w:hAnsi="Courier New" w:cs="Courier New"/>
        </w:rPr>
        <w:pgNum/>
        <w:t>¹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▄▄▄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>Ç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é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ä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å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ø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x</w:t>
      </w:r>
      <w:r w:rsidRPr="00B35501">
        <w:rPr>
          <w:rFonts w:ascii="Courier New" w:hAnsi="Courier New" w:cs="Courier New"/>
        </w:rPr>
        <w:pgNum/>
        <w:t>Ø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ƒ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Ì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&amp;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o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ab/>
      </w:r>
      <w:r w:rsidRPr="00B35501">
        <w:rPr>
          <w:rFonts w:ascii="Courier New" w:hAnsi="Courier New" w:cs="Courier New"/>
        </w:rPr>
        <w:t>&amp;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(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pgNum/>
        <w:t>*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pgNum/>
        <w:t>C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E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G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`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br w:type="page"/>
      </w:r>
      <w:r w:rsidRPr="00B35501">
        <w:rPr>
          <w:rFonts w:ascii="Courier New" w:hAnsi="Courier New" w:cs="Courier New"/>
        </w:rPr>
        <w:lastRenderedPageBreak/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`</w:t>
      </w:r>
      <w:r w:rsidRPr="00B35501">
        <w:rPr>
          <w:rFonts w:ascii="Courier New" w:hAnsi="Courier New" w:cs="Courier New"/>
        </w:rPr>
        <w:pgNum/>
        <w:t>Ä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`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continuationSeparator/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separator/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Ä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É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pgNum/>
        <w:t>Æ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pgNum/>
        <w:t>┼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Ã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╔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¸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¨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¹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t>¹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8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(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r</w:t>
      </w:r>
      <w:r w:rsidRPr="00B35501">
        <w:rPr>
          <w:rFonts w:ascii="Courier New" w:hAnsi="Courier New" w:cs="Courier New"/>
        </w:rPr>
        <w:pgNum/>
        <w:t>*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g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Ç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é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ä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å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f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å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ê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x</w:t>
      </w:r>
      <w:r w:rsidRPr="00B35501">
        <w:rPr>
          <w:rFonts w:ascii="Courier New" w:hAnsi="Courier New" w:cs="Courier New"/>
        </w:rPr>
        <w:pgNum/>
        <w:t>¹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x</w:t>
      </w:r>
      <w:r w:rsidRPr="00B35501">
        <w:rPr>
          <w:rFonts w:ascii="Courier New" w:hAnsi="Courier New" w:cs="Courier New"/>
        </w:rPr>
        <w:pgNum/>
        <w:t>³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  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separator/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ä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i</w:t>
      </w:r>
      <w:r w:rsidRPr="00B35501">
        <w:rPr>
          <w:rFonts w:ascii="Courier New" w:hAnsi="Courier New" w:cs="Courier New"/>
        </w:rPr>
        <w:pgNum/>
        <w:t>å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f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rB­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─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noBreakHyphen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>&lt;</w:t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  <w:separator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</w:p>
    <w:p w:rsidR="00000000" w:rsidRPr="00B35501" w:rsidRDefault="005D637C" w:rsidP="00B35501">
      <w:pPr>
        <w:pStyle w:val="Textosinformato"/>
        <w:rPr>
          <w:rFonts w:ascii="Courier New" w:hAnsi="Courier New" w:cs="Courier New"/>
        </w:rPr>
      </w:pP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{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5501">
        <w:rPr>
          <w:rFonts w:ascii="Courier New" w:hAnsi="Courier New" w:cs="Courier New"/>
        </w:rPr>
        <w:t/>
      </w:r>
      <w:r w:rsidRPr="00B35501">
        <w:rPr>
          <w:rFonts w:ascii="Courier New" w:hAnsi="Courier New" w:cs="Courier New"/>
        </w:rPr>
        <w:pgNum/>
        <w:t>4</w:t>
      </w:r>
      <w:r w:rsidRPr="00B35501">
        <w:rPr>
          <w:rFonts w:ascii="Courier New" w:hAnsi="Courier New" w:cs="Courier New"/>
        </w:rPr>
        <w:pgNum/>
        <w:t>;</w:t>
      </w:r>
      <w:r w:rsidRPr="00B35501">
        <w:rPr>
          <w:rFonts w:ascii="Courier New" w:hAnsi="Courier New" w:cs="Courier New"/>
        </w:rPr>
        <w:pgNum/>
        <w:t>A</w:t>
      </w:r>
      <w:r w:rsidRPr="00B35501">
        <w:rPr>
          <w:rFonts w:ascii="Courier New" w:hAnsi="Courier New" w:cs="Courier New"/>
        </w:rPr>
        <w:pgNum/>
        <w:t>B</w:t>
      </w:r>
      <w:r w:rsidRPr="00B35501">
        <w:rPr>
          <w:rFonts w:ascii="Courier New" w:hAnsi="Courier New" w:cs="Courier New"/>
        </w:rPr>
        <w:pgNum/>
        <w:t>Æ</w:t>
      </w:r>
      <w:r w:rsidRPr="00B35501">
        <w:rPr>
          <w:rFonts w:ascii="Courier New" w:hAnsi="Courier New" w:cs="Courier New"/>
        </w:rPr>
        <w:pgNum/>
        <w:t>ô</w:t>
      </w:r>
      <w:r w:rsidRPr="00B35501">
        <w:rPr>
          <w:rFonts w:ascii="Courier New" w:hAnsi="Courier New" w:cs="Courier New"/>
        </w:rPr>
        <w:pgNum/>
        <w:t>ø</w:t>
      </w:r>
      <w:r w:rsidRPr="00B35501">
        <w:rPr>
          <w:rFonts w:ascii="Courier New" w:hAnsi="Courier New" w:cs="Courier New"/>
        </w:rPr>
        <w:pgNum/>
        <w:t>ú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</w:r>
      <w:r w:rsidRPr="00B35501">
        <w:rPr>
          <w:rFonts w:ascii="Courier New" w:hAnsi="Courier New" w:cs="Courier New"/>
        </w:rPr>
        <w:t>ORDENANZA Nº 5132 - S. 15/03/01</w:t>
      </w:r>
      <w:r w:rsidRPr="00B35501">
        <w:rPr>
          <w:rFonts w:ascii="Courier New" w:hAnsi="Courier New" w:cs="Courier New"/>
        </w:rPr>
        <w:pgNum/>
        <w:t>H.C.D.</w:t>
      </w:r>
      <w:r w:rsidRPr="00B35501">
        <w:rPr>
          <w:rFonts w:ascii="Courier New" w:hAnsi="Courier New" w:cs="Courier New"/>
        </w:rPr>
        <w:pgNum/>
        <w:t>GRA 2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 xml:space="preserve">AUTORIZANDO AL D.E. A FACILITAR UN CAMION MUNICIPAL A LA SRA. </w:t>
      </w:r>
      <w:r w:rsidRPr="00B35501">
        <w:rPr>
          <w:rFonts w:ascii="Courier New" w:hAnsi="Courier New" w:cs="Courier New"/>
        </w:rPr>
        <w:t>SUSAMA MALDONADO.</w:t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01/01/9201/01/92{</w:t>
      </w:r>
      <w:r w:rsidRPr="00B35501">
        <w:rPr>
          <w:rFonts w:ascii="Courier New" w:hAnsi="Courier New" w:cs="Courier New"/>
        </w:rPr>
        <w:continuationSeparator/>
      </w:r>
      <w:r w:rsidRPr="00B35501">
        <w:rPr>
          <w:rFonts w:ascii="Courier New" w:hAnsi="Courier New" w:cs="Courier New"/>
        </w:rPr>
        <w:pgNum/>
      </w:r>
      <w:r w:rsidRPr="00B355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5501" w:rsidSect="00B355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637C"/>
    <w:rsid w:val="00B06D87"/>
    <w:rsid w:val="00B3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A4DF9-F3B2-4C47-9BF6-33608D19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55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55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