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D7490">
        <w:rPr>
          <w:rFonts w:ascii="Courier New" w:hAnsi="Courier New" w:cs="Courier New"/>
        </w:rPr>
        <w:t>1¥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½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®</w:t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cr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  <w:t>NORMAL.MOD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EPLX800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@</w:t>
      </w:r>
      <w:r w:rsidRPr="007D7490">
        <w:rPr>
          <w:rFonts w:ascii="Courier New" w:hAnsi="Courier New" w:cs="Courier New"/>
        </w:rPr>
        <w:pgNum/>
        <w:t>b</w:t>
      </w:r>
      <w:r w:rsidRPr="007D7490">
        <w:rPr>
          <w:rFonts w:ascii="Courier New" w:hAnsi="Courier New" w:cs="Courier New"/>
        </w:rPr>
        <w:t>┼</w:t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  <w:t>R</w:t>
      </w:r>
      <w:r w:rsidRPr="007D7490">
        <w:rPr>
          <w:rFonts w:ascii="Courier New" w:hAnsi="Courier New" w:cs="Courier New"/>
        </w:rPr>
        <w:separator/>
      </w: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  <w:r w:rsidRPr="007D7490">
        <w:rPr>
          <w:rFonts w:ascii="Courier New" w:hAnsi="Courier New" w:cs="Courier New"/>
        </w:rPr>
        <w:t>ORDENANZA  Nº  5139</w:t>
      </w: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  <w:r w:rsidRPr="007D7490">
        <w:rPr>
          <w:rFonts w:ascii="Courier New" w:hAnsi="Courier New" w:cs="Courier New"/>
        </w:rPr>
        <w:t>Visto: El  Expediente  Nº  535/I/00 iniciado con nota de la</w:t>
      </w: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  <w:r w:rsidRPr="007D7490">
        <w:rPr>
          <w:rFonts w:ascii="Courier New" w:hAnsi="Courier New" w:cs="Courier New"/>
        </w:rPr>
        <w:t>Sra. Norma Antonia Molina solicitand</w:t>
      </w:r>
      <w:r w:rsidRPr="007D7490">
        <w:rPr>
          <w:rFonts w:ascii="Courier New" w:hAnsi="Courier New" w:cs="Courier New"/>
        </w:rPr>
        <w:t>o autorización para habilitación de comercio como despensa; y</w:t>
      </w: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  <w:r w:rsidRPr="007D7490">
        <w:rPr>
          <w:rFonts w:ascii="Courier New" w:hAnsi="Courier New" w:cs="Courier New"/>
        </w:rPr>
        <w:t>C O N S I D E R A N D O</w:t>
      </w: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  <w:r w:rsidRPr="007D7490">
        <w:rPr>
          <w:rFonts w:ascii="Courier New" w:hAnsi="Courier New" w:cs="Courier New"/>
        </w:rPr>
        <w:t>Que Inspección General informa que el lugar no reúne los requisitos exigidos por Ordenanza para autorizar su habilitación;</w:t>
      </w: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  <w:r w:rsidRPr="007D7490">
        <w:rPr>
          <w:rFonts w:ascii="Courier New" w:hAnsi="Courier New" w:cs="Courier New"/>
        </w:rPr>
        <w:t>Que la solicitud la realiza la Señ</w:t>
      </w:r>
      <w:r w:rsidRPr="007D7490">
        <w:rPr>
          <w:rFonts w:ascii="Courier New" w:hAnsi="Courier New" w:cs="Courier New"/>
        </w:rPr>
        <w:t>ora por la necesidad de procurarse los medios económicos para la subsistencia de ella y su hijo;</w:t>
      </w: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  <w:r w:rsidRPr="007D7490">
        <w:rPr>
          <w:rFonts w:ascii="Courier New" w:hAnsi="Courier New" w:cs="Courier New"/>
        </w:rPr>
        <w:t>Que evaluado el Expediente por Comisión de Obras Públicas, la misma emite despacho accediendo a lo solicitado, despacho aprobado por unanimidad en Sesión de</w:t>
      </w:r>
      <w:r w:rsidRPr="007D7490">
        <w:rPr>
          <w:rFonts w:ascii="Courier New" w:hAnsi="Courier New" w:cs="Courier New"/>
        </w:rPr>
        <w:t xml:space="preserve"> fecha 22 de marzo del 2001.</w:t>
      </w: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  <w:r w:rsidRPr="007D7490">
        <w:rPr>
          <w:rFonts w:ascii="Courier New" w:hAnsi="Courier New" w:cs="Courier New"/>
        </w:rPr>
        <w:t xml:space="preserve">EL HONORABLE CONCEJO DELIBERANTE DE LA CIUDAD DE </w:t>
      </w: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  <w:r w:rsidRPr="007D7490">
        <w:rPr>
          <w:rFonts w:ascii="Courier New" w:hAnsi="Courier New" w:cs="Courier New"/>
        </w:rPr>
        <w:t>ALTA GRACIA SANCIONA CON FUERZA DE ORDENANZA</w:t>
      </w: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  <w:r w:rsidRPr="007D7490">
        <w:rPr>
          <w:rFonts w:ascii="Courier New" w:hAnsi="Courier New" w:cs="Courier New"/>
        </w:rPr>
        <w:t>Art.1: AUTORIZAR al Departamento Ejecutivo a habilitar pro-</w:t>
      </w: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  <w:r w:rsidRPr="007D7490">
        <w:rPr>
          <w:rFonts w:ascii="Courier New" w:hAnsi="Courier New" w:cs="Courier New"/>
        </w:rPr>
        <w:t>visoriamente y por el término de seis (6) meses, como de</w:t>
      </w:r>
      <w:r w:rsidRPr="007D7490">
        <w:rPr>
          <w:rFonts w:ascii="Courier New" w:hAnsi="Courier New" w:cs="Courier New"/>
        </w:rPr>
        <w:t>spensa, el comercio ubicado en calle San Jerónimo Nº 1320 de Barrio Villa Oviedo, hasta tanto la peticionante adecue las instalaciones del negocio a las ordenanzas vigentes que regulan tal actividad comercial.</w:t>
      </w: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  <w:r w:rsidRPr="007D7490">
        <w:rPr>
          <w:rFonts w:ascii="Courier New" w:hAnsi="Courier New" w:cs="Courier New"/>
        </w:rPr>
        <w:t>Art.2: COMUNIQUESE,  publíquese,  transcríb</w:t>
      </w:r>
      <w:r w:rsidRPr="007D7490">
        <w:rPr>
          <w:rFonts w:ascii="Courier New" w:hAnsi="Courier New" w:cs="Courier New"/>
        </w:rPr>
        <w:t>ase  al Libro de</w:t>
      </w: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  <w:r w:rsidRPr="007D7490">
        <w:rPr>
          <w:rFonts w:ascii="Courier New" w:hAnsi="Courier New" w:cs="Courier New"/>
        </w:rPr>
        <w:t>Ordenanzas y archívese.</w:t>
      </w: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  <w:r w:rsidRPr="007D7490">
        <w:rPr>
          <w:rFonts w:ascii="Courier New" w:hAnsi="Courier New" w:cs="Courier New"/>
        </w:rPr>
        <w:t>DADA EN LA SALA DE SESIONES DEL HONORABLE CONCEJO DELIBERANTE A VEINTIDOS DIAS DEL MES DE MARZO DEL AÑO DOS MIL UNO.</w:t>
      </w: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  <w:r w:rsidRPr="007D749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D7490">
        <w:rPr>
          <w:rFonts w:ascii="Courier New" w:hAnsi="Courier New" w:cs="Courier New"/>
        </w:rPr>
        <w:t>Ç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ä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  ù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v</w:t>
      </w:r>
      <w:r w:rsidRPr="007D7490">
        <w:rPr>
          <w:rFonts w:ascii="Courier New" w:hAnsi="Courier New" w:cs="Courier New"/>
        </w:rPr>
        <w:pgNum/>
        <w:t>C</w:t>
      </w:r>
      <w:r w:rsidRPr="007D7490">
        <w:rPr>
          <w:rFonts w:ascii="Courier New" w:hAnsi="Courier New" w:cs="Courier New"/>
        </w:rPr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  Z</w:t>
      </w:r>
      <w:r w:rsidRPr="007D7490">
        <w:rPr>
          <w:rFonts w:ascii="Courier New" w:hAnsi="Courier New" w:cs="Courier New"/>
        </w:rPr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s</w:t>
      </w:r>
      <w:r w:rsidRPr="007D7490">
        <w:rPr>
          <w:rFonts w:ascii="Courier New" w:hAnsi="Courier New" w:cs="Courier New"/>
        </w:rPr>
        <w:pgNum/>
        <w:t>"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  à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p</w:t>
      </w:r>
      <w:r w:rsidRPr="007D7490">
        <w:rPr>
          <w:rFonts w:ascii="Courier New" w:hAnsi="Courier New" w:cs="Courier New"/>
        </w:rPr>
        <w:pgNum/>
        <w:t>ï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  æ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k</w:t>
      </w:r>
      <w:r w:rsidRPr="007D7490">
        <w:rPr>
          <w:rFonts w:ascii="Courier New" w:hAnsi="Courier New" w:cs="Courier New"/>
        </w:rPr>
        <w:pgNum/>
        <w:t>ø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h</w:t>
      </w:r>
      <w:r w:rsidRPr="007D7490">
        <w:rPr>
          <w:rFonts w:ascii="Courier New" w:hAnsi="Courier New" w:cs="Courier New"/>
        </w:rPr>
        <w:pgNum/>
        <w:t>ı</w:t>
      </w:r>
      <w:r w:rsidRPr="007D7490">
        <w:rPr>
          <w:rFonts w:ascii="Courier New" w:hAnsi="Courier New" w:cs="Courier New"/>
        </w:rPr>
        <w:continuationSeparator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  █</w:t>
      </w:r>
      <w:r w:rsidRPr="007D7490">
        <w:rPr>
          <w:rFonts w:ascii="Courier New" w:hAnsi="Courier New" w:cs="Courier New"/>
        </w:rPr>
        <w:continuationSeparator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c</w:t>
      </w:r>
      <w:r w:rsidRPr="007D7490">
        <w:rPr>
          <w:rFonts w:ascii="Courier New" w:hAnsi="Courier New" w:cs="Courier New"/>
        </w:rPr>
        <w:pgNum/>
        <w:t>Þ</w:t>
      </w:r>
      <w:r w:rsidRPr="007D7490">
        <w:rPr>
          <w:rFonts w:ascii="Courier New" w:hAnsi="Courier New" w:cs="Courier New"/>
        </w:rPr>
        <w:continuationSeparator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`</w:t>
      </w:r>
      <w:r w:rsidRPr="007D7490">
        <w:rPr>
          <w:rFonts w:ascii="Courier New" w:hAnsi="Courier New" w:cs="Courier New"/>
        </w:rPr>
        <w:pgNum/>
        <w:t>/</w:t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  º</w:t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]</w:t>
      </w:r>
      <w:r w:rsidRPr="007D7490">
        <w:rPr>
          <w:rFonts w:ascii="Courier New" w:hAnsi="Courier New" w:cs="Courier New"/>
        </w:rPr>
        <w:pgNum/>
        <w:t>®</w:t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  ▄▄▄</w:t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</w:r>
      <w:r w:rsidRPr="007D7490">
        <w:rPr>
          <w:rFonts w:ascii="Courier New" w:hAnsi="Courier New" w:cs="Courier New"/>
        </w:rPr>
        <w:continuationSeparator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</w:r>
      <w:r w:rsidRPr="007D7490">
        <w:rPr>
          <w:rFonts w:ascii="Courier New" w:hAnsi="Courier New" w:cs="Courier New"/>
        </w:rPr>
        <w:continuationSeparator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</w:r>
      <w:r w:rsidRPr="007D7490">
        <w:rPr>
          <w:rFonts w:ascii="Courier New" w:hAnsi="Courier New" w:cs="Courier New"/>
        </w:rPr>
        <w:continuationSeparator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</w:r>
      <w:r w:rsidRPr="007D7490">
        <w:rPr>
          <w:rFonts w:ascii="Courier New" w:hAnsi="Courier New" w:cs="Courier New"/>
        </w:rPr>
        <w:t>Ç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é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  ä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  Ö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x</w:t>
      </w:r>
      <w:r w:rsidRPr="007D7490">
        <w:rPr>
          <w:rFonts w:ascii="Courier New" w:hAnsi="Courier New" w:cs="Courier New"/>
        </w:rPr>
        <w:pgNum/>
        <w:t>ø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  Ø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  ƒ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  ▄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  ?</w:t>
      </w:r>
      <w:r w:rsidRPr="007D7490">
        <w:rPr>
          <w:rFonts w:ascii="Courier New" w:hAnsi="Courier New" w:cs="Courier New"/>
        </w:rPr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o</w:t>
      </w:r>
      <w:r w:rsidRPr="007D7490">
        <w:rPr>
          <w:rFonts w:ascii="Courier New" w:hAnsi="Courier New" w:cs="Courier New"/>
        </w:rPr>
        <w:pgNum/>
        <w:t>A</w:t>
      </w:r>
      <w:r w:rsidRPr="007D7490">
        <w:rPr>
          <w:rFonts w:ascii="Courier New" w:hAnsi="Courier New" w:cs="Courier New"/>
        </w:rPr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o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t>&lt;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noBreakHyphen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─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t>&lt;</w:t>
      </w:r>
      <w:r w:rsidRPr="007D7490">
        <w:rPr>
          <w:rFonts w:ascii="Courier New" w:hAnsi="Courier New" w:cs="Courier New"/>
        </w:rPr>
      </w:r>
      <w:r w:rsidRPr="007D7490">
        <w:rPr>
          <w:rFonts w:ascii="Courier New" w:hAnsi="Courier New" w:cs="Courier New"/>
        </w:rPr>
        <w:tab/>
      </w:r>
      <w:r w:rsidRPr="007D7490">
        <w:rPr>
          <w:rFonts w:ascii="Courier New" w:hAnsi="Courier New" w:cs="Courier New"/>
        </w:rPr>
        <w:t>A</w:t>
      </w:r>
      <w:r w:rsidRPr="007D7490">
        <w:rPr>
          <w:rFonts w:ascii="Courier New" w:hAnsi="Courier New" w:cs="Courier New"/>
        </w:rPr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C</w:t>
      </w:r>
      <w:r w:rsidRPr="007D7490">
        <w:rPr>
          <w:rFonts w:ascii="Courier New" w:hAnsi="Courier New" w:cs="Courier New"/>
        </w:rPr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r</w:t>
      </w:r>
      <w:r w:rsidRPr="007D7490">
        <w:rPr>
          <w:rFonts w:ascii="Courier New" w:hAnsi="Courier New" w:cs="Courier New"/>
        </w:rPr>
        <w:pgNum/>
        <w:t>\</w:t>
      </w:r>
      <w:r w:rsidRPr="007D7490">
        <w:rPr>
          <w:rFonts w:ascii="Courier New" w:hAnsi="Courier New" w:cs="Courier New"/>
        </w:rPr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i</w:t>
      </w:r>
      <w:r w:rsidRPr="007D7490">
        <w:rPr>
          <w:rFonts w:ascii="Courier New" w:hAnsi="Courier New" w:cs="Courier New"/>
        </w:rPr>
        <w:pgNum/>
        <w:t>^</w:t>
      </w:r>
      <w:r w:rsidRPr="007D7490">
        <w:rPr>
          <w:rFonts w:ascii="Courier New" w:hAnsi="Courier New" w:cs="Courier New"/>
        </w:rPr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i</w:t>
      </w:r>
      <w:r w:rsidRPr="007D7490">
        <w:rPr>
          <w:rFonts w:ascii="Courier New" w:hAnsi="Courier New" w:cs="Courier New"/>
        </w:rPr>
        <w:pgNum/>
        <w:t>`</w:t>
      </w:r>
      <w:r w:rsidRPr="007D7490">
        <w:rPr>
          <w:rFonts w:ascii="Courier New" w:hAnsi="Courier New" w:cs="Courier New"/>
        </w:rPr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i</w:t>
      </w:r>
      <w:r w:rsidRPr="007D7490">
        <w:rPr>
          <w:rFonts w:ascii="Courier New" w:hAnsi="Courier New" w:cs="Courier New"/>
        </w:rPr>
        <w:pgNum/>
        <w:t>▄</w:t>
      </w:r>
      <w:r w:rsidRPr="007D7490">
        <w:rPr>
          <w:rFonts w:ascii="Courier New" w:hAnsi="Courier New" w:cs="Courier New"/>
        </w:rPr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`</w:t>
      </w:r>
      <w:r w:rsidRPr="007D7490">
        <w:rPr>
          <w:rFonts w:ascii="Courier New" w:hAnsi="Courier New" w:cs="Courier New"/>
        </w:rPr>
        <w:pgNum/>
        <w:t>Ì</w:t>
      </w:r>
      <w:r w:rsidRPr="007D7490">
        <w:rPr>
          <w:rFonts w:ascii="Courier New" w:hAnsi="Courier New" w:cs="Courier New"/>
        </w:rPr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`</w:t>
      </w:r>
      <w:r w:rsidRPr="007D7490">
        <w:rPr>
          <w:rFonts w:ascii="Courier New" w:hAnsi="Courier New" w:cs="Courier New"/>
        </w:rPr>
        <w:pgNum/>
        <w:t>b</w:t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`</w:t>
      </w:r>
      <w:r w:rsidRPr="007D7490">
        <w:rPr>
          <w:rFonts w:ascii="Courier New" w:hAnsi="Courier New" w:cs="Courier New"/>
        </w:rPr>
        <w:pgNum/>
        <w:t>d</w:t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`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separator/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separator/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&lt;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noBreakHyphen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─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t>&lt;</w:t>
      </w:r>
      <w:r w:rsidRPr="007D7490">
        <w:rPr>
          <w:rFonts w:ascii="Courier New" w:hAnsi="Courier New" w:cs="Courier New"/>
        </w:rPr>
      </w:r>
      <w:r w:rsidRPr="007D7490">
        <w:rPr>
          <w:rFonts w:ascii="Courier New" w:hAnsi="Courier New" w:cs="Courier New"/>
        </w:rPr>
        <w:noBreakHyphen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─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t>&lt;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noBreakHyphen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─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t>d</w:t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noBreakHyphen/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r</w:t>
      </w:r>
      <w:r w:rsidRPr="007D7490">
        <w:rPr>
          <w:rFonts w:ascii="Courier New" w:hAnsi="Courier New" w:cs="Courier New"/>
        </w:rPr>
        <w:pgNum/>
        <w:t xml:space="preserve"> 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r</w:t>
      </w:r>
      <w:r w:rsidRPr="007D7490">
        <w:rPr>
          <w:rFonts w:ascii="Courier New" w:hAnsi="Courier New" w:cs="Courier New"/>
        </w:rPr>
        <w:pgNum/>
        <w:t>"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r</w:t>
      </w:r>
      <w:r w:rsidRPr="007D7490">
        <w:rPr>
          <w:rFonts w:ascii="Courier New" w:hAnsi="Courier New" w:cs="Courier New"/>
        </w:rPr>
        <w:pgNum/>
        <w:t>U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i</w:t>
      </w:r>
      <w:r w:rsidRPr="007D7490">
        <w:rPr>
          <w:rFonts w:ascii="Courier New" w:hAnsi="Courier New" w:cs="Courier New"/>
        </w:rPr>
        <w:pgNum/>
        <w:t>W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i</w:t>
      </w:r>
      <w:r w:rsidRPr="007D7490">
        <w:rPr>
          <w:rFonts w:ascii="Courier New" w:hAnsi="Courier New" w:cs="Courier New"/>
        </w:rPr>
        <w:pgNum/>
        <w:t>Y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i</w:t>
      </w:r>
      <w:r w:rsidRPr="007D7490">
        <w:rPr>
          <w:rFonts w:ascii="Courier New" w:hAnsi="Courier New" w:cs="Courier New"/>
        </w:rPr>
        <w:pgNum/>
        <w:t>ç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i</w:t>
      </w:r>
      <w:r w:rsidRPr="007D7490">
        <w:rPr>
          <w:rFonts w:ascii="Courier New" w:hAnsi="Courier New" w:cs="Courier New"/>
        </w:rPr>
        <w:pgNum/>
        <w:t>ë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  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continuationSeparator/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&lt;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noBreakHyphen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─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t>&lt;</w:t>
      </w:r>
      <w:r w:rsidRPr="007D7490">
        <w:rPr>
          <w:rFonts w:ascii="Courier New" w:hAnsi="Courier New" w:cs="Courier New"/>
        </w:rPr>
      </w:r>
      <w:r w:rsidRPr="007D7490">
        <w:rPr>
          <w:rFonts w:ascii="Courier New" w:hAnsi="Courier New" w:cs="Courier New"/>
        </w:rPr>
        <w:noBreakHyphen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─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t>&lt;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noBreakHyphen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─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t>ë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ï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  ╚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  Ë</w:t>
      </w:r>
      <w:r w:rsidRPr="007D7490">
        <w:rPr>
          <w:rFonts w:ascii="Courier New" w:hAnsi="Courier New" w:cs="Courier New"/>
        </w:rPr>
        <w:continuationSeparator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r</w:t>
      </w:r>
      <w:r w:rsidRPr="007D7490">
        <w:rPr>
          <w:rFonts w:ascii="Courier New" w:hAnsi="Courier New" w:cs="Courier New"/>
        </w:rPr>
        <w:pgNum/>
        <w:t>ı</w:t>
      </w:r>
      <w:r w:rsidRPr="007D7490">
        <w:rPr>
          <w:rFonts w:ascii="Courier New" w:hAnsi="Courier New" w:cs="Courier New"/>
        </w:rPr>
        <w:continuationSeparator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r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  +</w:t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i</w:t>
      </w:r>
      <w:r w:rsidRPr="007D7490">
        <w:rPr>
          <w:rFonts w:ascii="Courier New" w:hAnsi="Courier New" w:cs="Courier New"/>
        </w:rPr>
        <w:pgNum/>
        <w:t>-</w:t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i</w:t>
      </w:r>
      <w:r w:rsidRPr="007D7490">
        <w:rPr>
          <w:rFonts w:ascii="Courier New" w:hAnsi="Courier New" w:cs="Courier New"/>
        </w:rPr>
        <w:pgNum/>
        <w:t>/</w:t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i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&lt;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noBreakHyphen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─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t>&lt;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noBreakHyphen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lastRenderedPageBreak/>
        <w:pgNum/>
      </w:r>
      <w:r w:rsidRPr="007D7490">
        <w:rPr>
          <w:rFonts w:ascii="Courier New" w:hAnsi="Courier New" w:cs="Courier New"/>
        </w:rPr>
        <w:pgNum/>
        <w:t>─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t>&lt;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noBreakHyphen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─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t>/</w:t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1</w:t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x</w:t>
      </w:r>
      <w:r w:rsidRPr="007D7490">
        <w:rPr>
          <w:rFonts w:ascii="Courier New" w:hAnsi="Courier New" w:cs="Courier New"/>
        </w:rPr>
        <w:pgNum/>
        <w:t>3</w:t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x</w:t>
      </w:r>
      <w:r w:rsidRPr="007D7490">
        <w:rPr>
          <w:rFonts w:ascii="Courier New" w:hAnsi="Courier New" w:cs="Courier New"/>
        </w:rPr>
        <w:pgNum/>
        <w:t>®</w:t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x</w:t>
      </w:r>
      <w:r w:rsidRPr="007D7490">
        <w:rPr>
          <w:rFonts w:ascii="Courier New" w:hAnsi="Courier New" w:cs="Courier New"/>
        </w:rPr>
        <w:pgNum/>
        <w:t>¬</w:t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  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separator/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rB­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&lt;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noBreakHyphen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─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t>&lt;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noBreakHyphen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─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t>&lt;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noBreakHyphen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>&lt;</w:t>
      </w:r>
      <w:r w:rsidRPr="007D7490">
        <w:rPr>
          <w:rFonts w:ascii="Courier New" w:hAnsi="Courier New" w:cs="Courier New"/>
        </w:rPr>
        <w:separator/>
      </w:r>
      <w:r w:rsidRPr="007D7490">
        <w:rPr>
          <w:rFonts w:ascii="Courier New" w:hAnsi="Courier New" w:cs="Courier New"/>
        </w:rPr>
        <w:continuationSeparator/>
      </w:r>
      <w:r w:rsidRPr="007D7490">
        <w:rPr>
          <w:rFonts w:ascii="Courier New" w:hAnsi="Courier New" w:cs="Courier New"/>
        </w:rPr>
      </w:r>
      <w:r w:rsidRPr="007D7490">
        <w:rPr>
          <w:rFonts w:ascii="Courier New" w:hAnsi="Courier New" w:cs="Courier New"/>
        </w:rPr>
        <w:pgNum/>
      </w:r>
    </w:p>
    <w:p w:rsidR="00000000" w:rsidRPr="007D7490" w:rsidRDefault="004677C9" w:rsidP="007D7490">
      <w:pPr>
        <w:pStyle w:val="Textosinformato"/>
        <w:rPr>
          <w:rFonts w:ascii="Courier New" w:hAnsi="Courier New" w:cs="Courier New"/>
        </w:rPr>
      </w:pP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)</w:t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  <w:t>4</w:t>
      </w:r>
      <w:r w:rsidRPr="007D7490">
        <w:rPr>
          <w:rFonts w:ascii="Courier New" w:hAnsi="Courier New" w:cs="Courier New"/>
        </w:rPr>
        <w:pgNum/>
        <w:t>O</w:t>
      </w:r>
      <w:r w:rsidRPr="007D7490">
        <w:rPr>
          <w:rFonts w:ascii="Courier New" w:hAnsi="Courier New" w:cs="Courier New"/>
        </w:rPr>
        <w:pgNum/>
        <w:t>U</w:t>
      </w:r>
      <w:r w:rsidRPr="007D7490">
        <w:rPr>
          <w:rFonts w:ascii="Courier New" w:hAnsi="Courier New" w:cs="Courier New"/>
        </w:rPr>
        <w:pgNum/>
        <w:t>V</w:t>
      </w:r>
      <w:r w:rsidRPr="007D7490">
        <w:rPr>
          <w:rFonts w:ascii="Courier New" w:hAnsi="Courier New" w:cs="Courier New"/>
        </w:rPr>
        <w:pgNum/>
        <w:t>þ</w:t>
      </w:r>
      <w:r w:rsidRPr="007D7490">
        <w:rPr>
          <w:rFonts w:ascii="Courier New" w:hAnsi="Courier New" w:cs="Courier New"/>
        </w:rPr>
        <w:pgNum/>
        <w:t>Þ</w:t>
      </w:r>
      <w:r w:rsidRPr="007D7490">
        <w:rPr>
          <w:rFonts w:ascii="Courier New" w:hAnsi="Courier New" w:cs="Courier New"/>
        </w:rPr>
        <w:pgNum/>
        <w:t>­</w:t>
      </w:r>
      <w:r w:rsidRPr="007D7490">
        <w:rPr>
          <w:rFonts w:ascii="Courier New" w:hAnsi="Courier New" w:cs="Courier New"/>
        </w:rPr>
        <w:pgNum/>
        <w:t>°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</w:r>
      <w:r w:rsidRPr="007D7490">
        <w:rPr>
          <w:rFonts w:ascii="Courier New" w:hAnsi="Courier New" w:cs="Courier New"/>
        </w:rPr>
        <w:t>ORDENANZA Nº 5139 - S. 22/03/01</w:t>
      </w:r>
      <w:r w:rsidRPr="007D7490">
        <w:rPr>
          <w:rFonts w:ascii="Courier New" w:hAnsi="Courier New" w:cs="Courier New"/>
        </w:rPr>
        <w:pgNum/>
        <w:t>COMISION DE OBRAS PUBLICAS</w:t>
      </w:r>
      <w:r w:rsidRPr="007D7490">
        <w:rPr>
          <w:rFonts w:ascii="Courier New" w:hAnsi="Courier New" w:cs="Courier New"/>
        </w:rPr>
        <w:pgNum/>
        <w:t>GRA 2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AUTORIZANDO AL D.E. A HABILITAR PROVISORIA</w:t>
      </w:r>
      <w:r w:rsidRPr="007D7490">
        <w:rPr>
          <w:rFonts w:ascii="Courier New" w:hAnsi="Courier New" w:cs="Courier New"/>
        </w:rPr>
        <w:t xml:space="preserve">MENTE POR 6 MESES COMO DESPENSA, EL COMERCIO UBICADO EN CALLE SAN JERONIMO 1320 NORMA ANTONIA MOLINA. </w:t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01/01/9201/01/92)</w:t>
      </w:r>
      <w:r w:rsidRPr="007D7490">
        <w:rPr>
          <w:rFonts w:ascii="Courier New" w:hAnsi="Courier New" w:cs="Courier New"/>
        </w:rPr>
        <w:t/>
      </w:r>
      <w:r w:rsidRPr="007D7490">
        <w:rPr>
          <w:rFonts w:ascii="Courier New" w:hAnsi="Courier New" w:cs="Courier New"/>
        </w:rPr>
        <w:pgNum/>
      </w:r>
      <w:r w:rsidRPr="007D749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D749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D7490" w:rsidSect="007D749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677C9"/>
    <w:rsid w:val="007D749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8754CB-5B8D-4229-BEF7-A3AD6F65C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D749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D749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