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316332" w:rsidRDefault="001E19C3" w:rsidP="00316332">
      <w:pPr>
        <w:pStyle w:val="Textosinformato"/>
        <w:rPr>
          <w:rFonts w:ascii="Courier New" w:hAnsi="Courier New" w:cs="Courier New"/>
        </w:rPr>
      </w:pPr>
      <w:bookmarkStart w:id="0" w:name="_GoBack"/>
      <w:bookmarkEnd w:id="0"/>
      <w:r w:rsidRPr="00316332">
        <w:rPr>
          <w:rFonts w:ascii="Courier New" w:hAnsi="Courier New" w:cs="Courier New"/>
        </w:rPr>
        <w:t>1¥</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½</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ì</w:t>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pgNum/>
        <w:t>NORMAL.MOD</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EPLX800</w:t>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pgNum/>
        <w:t>b</w:t>
      </w:r>
      <w:r w:rsidRPr="00316332">
        <w:rPr>
          <w:rFonts w:ascii="Courier New" w:hAnsi="Courier New" w:cs="Courier New"/>
        </w:rPr>
        <w:t>┼</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t>"</w:t>
      </w:r>
      <w:r w:rsidRPr="00316332">
        <w:rPr>
          <w:rFonts w:ascii="Courier New" w:hAnsi="Courier New" w:cs="Courier New"/>
        </w:rPr>
        <w:pgNum/>
        <w:t>"</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t>R</w:t>
      </w:r>
      <w:r w:rsidRPr="00316332">
        <w:rPr>
          <w:rFonts w:ascii="Courier New" w:hAnsi="Courier New" w:cs="Courier New"/>
        </w:rPr>
        <w:separator/>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ORDENANZA  Nº  5150</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Visto: La necesidad de dar continuidad a las obras de pavi-</w:t>
      </w:r>
    </w:p>
    <w:p w:rsidR="00000000" w:rsidRPr="00316332" w:rsidRDefault="001E19C3" w:rsidP="00316332">
      <w:pPr>
        <w:pStyle w:val="Textosinformato"/>
        <w:rPr>
          <w:rFonts w:ascii="Courier New" w:hAnsi="Courier New" w:cs="Courier New"/>
        </w:rPr>
      </w:pPr>
      <w:r w:rsidRPr="00316332">
        <w:rPr>
          <w:rFonts w:ascii="Courier New" w:hAnsi="Courier New" w:cs="Courier New"/>
        </w:rPr>
        <w:t>mentación en la Ciudad; y</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C O N</w:t>
      </w:r>
      <w:r w:rsidRPr="00316332">
        <w:rPr>
          <w:rFonts w:ascii="Courier New" w:hAnsi="Courier New" w:cs="Courier New"/>
        </w:rPr>
        <w:t xml:space="preserve"> S I D E R A N D O</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Que el municipio posee la mano de obra y los equipos necesarios para la realización de la obra, restando solamente el aporte de los materiales para poder concretar la ejecución de la misma;</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 xml:space="preserve">Que la Secretaría de Obras y Servicios </w:t>
      </w:r>
      <w:r w:rsidRPr="00316332">
        <w:rPr>
          <w:rFonts w:ascii="Courier New" w:hAnsi="Courier New" w:cs="Courier New"/>
        </w:rPr>
        <w:t>Públicos ha mantenido conversaciones con distintos frentistas en las cuadras que se encuentran sin pavimentar, habiendo surgido la posibilidad de que pudiera llegar a conseguirse; mediante un acuerdo de los vecinos de la cuadra; el material necesario;</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Q</w:t>
      </w:r>
      <w:r w:rsidRPr="00316332">
        <w:rPr>
          <w:rFonts w:ascii="Courier New" w:hAnsi="Courier New" w:cs="Courier New"/>
        </w:rPr>
        <w:t>ue los planes de pavimentación vigentes se ejecutan con el aporte económico de los vecinos y que los mismos no son suficientes para cumplir con los compromisos asumidos de ejecución de obra por parte de la Municipalidad al haberse generado un desfasaje ent</w:t>
      </w:r>
      <w:r w:rsidRPr="00316332">
        <w:rPr>
          <w:rFonts w:ascii="Courier New" w:hAnsi="Courier New" w:cs="Courier New"/>
        </w:rPr>
        <w:t>re los ingresos registrados y los montos necesarios para dar una respuesta adecuada a los vecinos;</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Que en estos planes algunos frentistas han abonado la totalidad de los mismos, y en forma insistente a través de los años han reclamado al municipio la co</w:t>
      </w:r>
      <w:r w:rsidRPr="00316332">
        <w:rPr>
          <w:rFonts w:ascii="Courier New" w:hAnsi="Courier New" w:cs="Courier New"/>
        </w:rPr>
        <w:t>ncreción de las Obras.</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 xml:space="preserve">EL HONORABLE CONCEJO DELIBERANTE DE LA CIUDAD DE </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ALTA GRACIA SANCIONA CON FUERZA DE ORDENANZA</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Art.1: CREASE el  Plan de Pavimentación por Contribución de</w:t>
      </w:r>
    </w:p>
    <w:p w:rsidR="00000000" w:rsidRPr="00316332" w:rsidRDefault="001E19C3" w:rsidP="00316332">
      <w:pPr>
        <w:pStyle w:val="Textosinformato"/>
        <w:rPr>
          <w:rFonts w:ascii="Courier New" w:hAnsi="Courier New" w:cs="Courier New"/>
        </w:rPr>
      </w:pPr>
      <w:r w:rsidRPr="00316332">
        <w:rPr>
          <w:rFonts w:ascii="Courier New" w:hAnsi="Courier New" w:cs="Courier New"/>
        </w:rPr>
        <w:t>Materiales como mecanismo de ejecución de obras de pavimentaci</w:t>
      </w:r>
      <w:r w:rsidRPr="00316332">
        <w:rPr>
          <w:rFonts w:ascii="Courier New" w:hAnsi="Courier New" w:cs="Courier New"/>
        </w:rPr>
        <w:t>ón.</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...///2.-</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 xml:space="preserve">Art.2: EL  presente  Plan estará basado en la contribución, </w:t>
      </w:r>
    </w:p>
    <w:p w:rsidR="00000000" w:rsidRPr="00316332" w:rsidRDefault="001E19C3" w:rsidP="00316332">
      <w:pPr>
        <w:pStyle w:val="Textosinformato"/>
        <w:rPr>
          <w:rFonts w:ascii="Courier New" w:hAnsi="Courier New" w:cs="Courier New"/>
        </w:rPr>
      </w:pPr>
      <w:r w:rsidRPr="00316332">
        <w:rPr>
          <w:rFonts w:ascii="Courier New" w:hAnsi="Courier New" w:cs="Courier New"/>
        </w:rPr>
        <w:t xml:space="preserve">mediante el sistema que los vecinos estimen conveniente, de los materiales necesarios para su ejecución, quedando a cargo del municipio </w:t>
      </w:r>
      <w:r w:rsidRPr="00316332">
        <w:rPr>
          <w:rFonts w:ascii="Courier New" w:hAnsi="Courier New" w:cs="Courier New"/>
        </w:rPr>
        <w:t>el aporte de mano de obra, maquinaria y elementos auxiliares necesarios.</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Art.3: A solicitud de los interesados se realizará por par-</w:t>
      </w:r>
    </w:p>
    <w:p w:rsidR="00000000" w:rsidRPr="00316332" w:rsidRDefault="001E19C3" w:rsidP="00316332">
      <w:pPr>
        <w:pStyle w:val="Textosinformato"/>
        <w:rPr>
          <w:rFonts w:ascii="Courier New" w:hAnsi="Courier New" w:cs="Courier New"/>
        </w:rPr>
      </w:pPr>
      <w:r w:rsidRPr="00316332">
        <w:rPr>
          <w:rFonts w:ascii="Courier New" w:hAnsi="Courier New" w:cs="Courier New"/>
        </w:rPr>
        <w:t>te de la Secretaría de Obras y Servicios Públicos el cómputo de los materiales necesarios para la obra, lo cual será co</w:t>
      </w:r>
      <w:r w:rsidRPr="00316332">
        <w:rPr>
          <w:rFonts w:ascii="Courier New" w:hAnsi="Courier New" w:cs="Courier New"/>
        </w:rPr>
        <w:t>municado a los frentistas. Una vez concretado la totalidad del aporte de los materiales para la cuadra, la misma será incluida en el cronograma de obras de los Planes de pavimentación.</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Art.4: EN  el caso de estar los vecinos de la cuadra ya in-</w:t>
      </w:r>
    </w:p>
    <w:p w:rsidR="00000000" w:rsidRPr="00316332" w:rsidRDefault="001E19C3" w:rsidP="00316332">
      <w:pPr>
        <w:pStyle w:val="Textosinformato"/>
        <w:rPr>
          <w:rFonts w:ascii="Courier New" w:hAnsi="Courier New" w:cs="Courier New"/>
        </w:rPr>
      </w:pPr>
      <w:r w:rsidRPr="00316332">
        <w:rPr>
          <w:rFonts w:ascii="Courier New" w:hAnsi="Courier New" w:cs="Courier New"/>
        </w:rPr>
        <w:t>cluidos</w:t>
      </w:r>
      <w:r w:rsidRPr="00316332">
        <w:rPr>
          <w:rFonts w:ascii="Courier New" w:hAnsi="Courier New" w:cs="Courier New"/>
        </w:rPr>
        <w:t xml:space="preserve"> en algunos de los planes vigentes, se necesitará el acuerdo de los frentistas para la incorporación al nuevo sistema. En el caso de  aquellos frentistas que ya hayan abonado en su totalidad, serán eximidos de la obligación del aporte de materiales. Para a</w:t>
      </w:r>
      <w:r w:rsidRPr="00316332">
        <w:rPr>
          <w:rFonts w:ascii="Courier New" w:hAnsi="Courier New" w:cs="Courier New"/>
        </w:rPr>
        <w:t>quellos frentistas que no hayan abonado la totalidad del Plan de pago, igualmente se les acreditará a su favor, el equivalente de materiales en la proporción del monto aportado.</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Art.5: COMUNIQUESE,  publíquese,  transcríbase  al Libro de</w:t>
      </w:r>
    </w:p>
    <w:p w:rsidR="00000000" w:rsidRPr="00316332" w:rsidRDefault="001E19C3" w:rsidP="00316332">
      <w:pPr>
        <w:pStyle w:val="Textosinformato"/>
        <w:rPr>
          <w:rFonts w:ascii="Courier New" w:hAnsi="Courier New" w:cs="Courier New"/>
        </w:rPr>
      </w:pPr>
      <w:r w:rsidRPr="00316332">
        <w:rPr>
          <w:rFonts w:ascii="Courier New" w:hAnsi="Courier New" w:cs="Courier New"/>
        </w:rPr>
        <w:t>Ordenanzas y a</w:t>
      </w:r>
      <w:r w:rsidRPr="00316332">
        <w:rPr>
          <w:rFonts w:ascii="Courier New" w:hAnsi="Courier New" w:cs="Courier New"/>
        </w:rPr>
        <w:t>rchívese.</w:t>
      </w: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p>
    <w:p w:rsidR="00000000" w:rsidRPr="00316332" w:rsidRDefault="001E19C3" w:rsidP="00316332">
      <w:pPr>
        <w:pStyle w:val="Textosinformato"/>
        <w:rPr>
          <w:rFonts w:ascii="Courier New" w:hAnsi="Courier New" w:cs="Courier New"/>
        </w:rPr>
      </w:pPr>
      <w:r w:rsidRPr="00316332">
        <w:rPr>
          <w:rFonts w:ascii="Courier New" w:hAnsi="Courier New" w:cs="Courier New"/>
        </w:rPr>
        <w:t>DADA EN LA SALA DE SESIONES DEL HONORABLE CONCEJO DELIBERANTE A VEINTINUEVE DIAS DEL MES DE MARZO DEL AÑO DOS MIL UNO.</w:t>
      </w:r>
    </w:p>
    <w:p w:rsidR="00000000" w:rsidRPr="00316332" w:rsidRDefault="001E19C3" w:rsidP="00316332">
      <w:pPr>
        <w:pStyle w:val="Textosinformato"/>
        <w:rPr>
          <w:rFonts w:ascii="Courier New" w:hAnsi="Courier New" w:cs="Courier New"/>
        </w:rPr>
      </w:pPr>
      <w:r w:rsidRPr="00316332">
        <w:rPr>
          <w:rFonts w:ascii="Courier New" w:hAnsi="Courier New" w:cs="Courier New"/>
        </w:rPr>
        <w:t>▄▄▄▄▄▄▄▄▄▄▄▄▄▄▄▄▄▄▄▄▄▄▄▄▄▄▄▄▄▄▄▄▄▄▄▄▄▄▄▄▄▄▄▄▄▄▄▄▄▄▄▄▄▄▄▄▄▄▄▄▄▄▄▄▄▄▄▄▄▄▄▄▄▄▄▄▄▄▄▄▄▄▄▄▄▄▄▄▄▄▄▄▄▄▄▄▄▄▄▄▄▄▄▄▄▄▄▄▄▄▄▄▄▄▄</w:t>
      </w:r>
      <w:r w:rsidRPr="00316332">
        <w:rPr>
          <w:rFonts w:ascii="Courier New" w:hAnsi="Courier New" w:cs="Courier New"/>
        </w:rPr>
        <w:t>Ç</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ä</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  ù</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v</w:t>
      </w:r>
      <w:r w:rsidRPr="00316332">
        <w:rPr>
          <w:rFonts w:ascii="Courier New" w:hAnsi="Courier New" w:cs="Courier New"/>
        </w:rPr>
        <w:pgNum/>
        <w:t>¹</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pgNum/>
      </w:r>
      <w:r w:rsidRPr="00316332">
        <w:rPr>
          <w:rFonts w:ascii="Courier New" w:hAnsi="Courier New" w:cs="Courier New"/>
        </w:rPr>
        <w:pgNum/>
        <w:t>s</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p</w:t>
      </w:r>
      <w:r w:rsidRPr="00316332">
        <w:rPr>
          <w:rFonts w:ascii="Courier New" w:hAnsi="Courier New" w:cs="Courier New"/>
        </w:rPr>
        <w:pgNum/>
        <w:t>à</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ï</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k</w:t>
      </w:r>
      <w:r w:rsidRPr="00316332">
        <w:rPr>
          <w:rFonts w:ascii="Courier New" w:hAnsi="Courier New" w:cs="Courier New"/>
        </w:rPr>
        <w:pgNum/>
        <w:t>Æ</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h</w:t>
      </w:r>
      <w:r w:rsidRPr="00316332">
        <w:rPr>
          <w:rFonts w:ascii="Courier New" w:hAnsi="Courier New" w:cs="Courier New"/>
        </w:rPr>
        <w:pgNum/>
        <w:t>:</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c</w:t>
      </w:r>
      <w:r w:rsidRPr="00316332">
        <w:rPr>
          <w:rFonts w:ascii="Courier New" w:hAnsi="Courier New" w:cs="Courier New"/>
        </w:rPr>
        <w:pgNum/>
        <w:t>C</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t>L</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R</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br w:type="column"/>
      </w:r>
      <w:r w:rsidRPr="00316332">
        <w:rPr>
          <w:rFonts w:ascii="Courier New" w:hAnsi="Courier New" w:cs="Courier New"/>
        </w:rPr>
        <w:lastRenderedPageBreak/>
        <w:t>R</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T</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x</w:t>
      </w:r>
      <w:r w:rsidRPr="00316332">
        <w:rPr>
          <w:rFonts w:ascii="Courier New" w:hAnsi="Courier New" w:cs="Courier New"/>
        </w:rPr>
        <w:pgNum/>
        <w:t>╝</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s</w:t>
      </w:r>
      <w:r w:rsidRPr="00316332">
        <w:rPr>
          <w:rFonts w:ascii="Courier New" w:hAnsi="Courier New" w:cs="Courier New"/>
        </w:rPr>
        <w:pgNum/>
        <w:t>┼</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p</w:t>
      </w:r>
      <w:r w:rsidRPr="00316332">
        <w:rPr>
          <w:rFonts w:ascii="Courier New" w:hAnsi="Courier New" w:cs="Courier New"/>
        </w:rPr>
        <w:pgNum/>
        <w:t>Á</w:t>
      </w:r>
    </w:p>
    <w:p w:rsidR="00000000" w:rsidRPr="00316332" w:rsidRDefault="001E19C3" w:rsidP="00316332">
      <w:pPr>
        <w:pStyle w:val="Textosinformato"/>
        <w:rPr>
          <w:rFonts w:ascii="Courier New" w:hAnsi="Courier New" w:cs="Courier New"/>
        </w:rPr>
      </w:pPr>
      <w:r w:rsidRPr="00316332">
        <w:rPr>
          <w:rFonts w:ascii="Courier New" w:hAnsi="Courier New" w:cs="Courier New"/>
        </w:rPr>
        <w:pgNum/>
      </w:r>
      <w:r w:rsidRPr="00316332">
        <w:rPr>
          <w:rFonts w:ascii="Courier New" w:hAnsi="Courier New" w:cs="Courier New"/>
        </w:rPr>
        <w:pgNum/>
        <w:t>  ╗</w:t>
      </w:r>
    </w:p>
    <w:p w:rsidR="00000000" w:rsidRPr="00316332" w:rsidRDefault="001E19C3" w:rsidP="00316332">
      <w:pPr>
        <w:pStyle w:val="Textosinformato"/>
        <w:rPr>
          <w:rFonts w:ascii="Courier New" w:hAnsi="Courier New" w:cs="Courier New"/>
        </w:rPr>
      </w:pPr>
      <w:r w:rsidRPr="00316332">
        <w:rPr>
          <w:rFonts w:ascii="Courier New" w:hAnsi="Courier New" w:cs="Courier New"/>
        </w:rPr>
        <w:pgNum/>
      </w:r>
      <w:r w:rsidRPr="00316332">
        <w:rPr>
          <w:rFonts w:ascii="Courier New" w:hAnsi="Courier New" w:cs="Courier New"/>
        </w:rPr>
        <w:pgNum/>
        <w:t>k</w:t>
      </w:r>
      <w:r w:rsidRPr="00316332">
        <w:rPr>
          <w:rFonts w:ascii="Courier New" w:hAnsi="Courier New" w:cs="Courier New"/>
        </w:rPr>
        <w:pgNum/>
        <w:t>╚</w:t>
      </w:r>
    </w:p>
    <w:p w:rsidR="00000000" w:rsidRPr="00316332" w:rsidRDefault="001E19C3" w:rsidP="00316332">
      <w:pPr>
        <w:pStyle w:val="Textosinformato"/>
        <w:rPr>
          <w:rFonts w:ascii="Courier New" w:hAnsi="Courier New" w:cs="Courier New"/>
        </w:rPr>
      </w:pPr>
      <w:r w:rsidRPr="00316332">
        <w:rPr>
          <w:rFonts w:ascii="Courier New" w:hAnsi="Courier New" w:cs="Courier New"/>
        </w:rPr>
        <w:pgNum/>
      </w:r>
      <w:r w:rsidRPr="00316332">
        <w:rPr>
          <w:rFonts w:ascii="Courier New" w:hAnsi="Courier New" w:cs="Courier New"/>
        </w:rPr>
        <w:pgNum/>
        <w:t>h</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  ï</w:t>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e</w:t>
      </w:r>
      <w:r w:rsidRPr="00316332">
        <w:rPr>
          <w:rFonts w:ascii="Courier New" w:hAnsi="Courier New" w:cs="Courier New"/>
        </w:rPr>
        <w:pgNum/>
        <w:t>ì</w:t>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c</w:t>
      </w:r>
      <w:r w:rsidRPr="00316332">
        <w:rPr>
          <w:rFonts w:ascii="Courier New" w:hAnsi="Courier New" w:cs="Courier New"/>
        </w:rPr>
        <w:pgNum/>
        <w:t>C</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t>L</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R</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r>
    </w:p>
    <w:p w:rsidR="00000000" w:rsidRPr="00316332" w:rsidRDefault="001E19C3" w:rsidP="00316332">
      <w:pPr>
        <w:pStyle w:val="Textosinformato"/>
        <w:rPr>
          <w:rFonts w:ascii="Courier New" w:hAnsi="Courier New" w:cs="Courier New"/>
        </w:rPr>
      </w:pPr>
      <w:r w:rsidRPr="00316332">
        <w:rPr>
          <w:rFonts w:ascii="Courier New" w:hAnsi="Courier New" w:cs="Courier New"/>
        </w:rPr>
        <w:t>Ç</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é</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  ä</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  Ö</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x</w:t>
      </w:r>
      <w:r w:rsidRPr="00316332">
        <w:rPr>
          <w:rFonts w:ascii="Courier New" w:hAnsi="Courier New" w:cs="Courier New"/>
        </w:rPr>
        <w:pgNum/>
        <w:t>ø</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  Ø</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  ƒ</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o</w:t>
      </w:r>
      <w:r w:rsidRPr="00316332">
        <w:rPr>
          <w:rFonts w:ascii="Courier New" w:hAnsi="Courier New" w:cs="Courier New"/>
        </w:rPr>
        <w:pgNum/>
        <w:t>¨</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o</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r>
      <w:r w:rsidRPr="00316332">
        <w:rPr>
          <w:rFonts w:ascii="Courier New" w:hAnsi="Courier New" w:cs="Courier New"/>
        </w:rPr>
        <w:tab/>
        <w:t>¨</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¹</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pgNum/>
      </w:r>
      <w:r w:rsidRPr="00316332">
        <w:rPr>
          <w:rFonts w:ascii="Courier New" w:hAnsi="Courier New" w:cs="Courier New"/>
        </w:rPr>
        <w:pgNum/>
        <w:t>i</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pgNum/>
      </w:r>
      <w:r w:rsidRPr="00316332">
        <w:rPr>
          <w:rFonts w:ascii="Courier New" w:hAnsi="Courier New" w:cs="Courier New"/>
        </w:rPr>
        <w:pgNum/>
        <w:t>i</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pgNum/>
      </w:r>
      <w:r w:rsidRPr="00316332">
        <w:rPr>
          <w:rFonts w:ascii="Courier New" w:hAnsi="Courier New" w:cs="Courier New"/>
        </w:rPr>
        <w:pgNum/>
        <w:t>i</w:t>
      </w:r>
      <w:r w:rsidRPr="00316332">
        <w:rPr>
          <w:rFonts w:ascii="Courier New" w:hAnsi="Courier New" w:cs="Courier New"/>
        </w:rPr>
        <w:pgNum/>
        <w:t>Î</w:t>
      </w:r>
      <w:r w:rsidRPr="00316332">
        <w:rPr>
          <w:rFonts w:ascii="Courier New" w:hAnsi="Courier New" w:cs="Courier New"/>
        </w:rPr>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t>²</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continuationSeparato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
      </w:r>
      <w:r w:rsidRPr="00316332">
        <w:rPr>
          <w:rFonts w:ascii="Courier New" w:hAnsi="Courier New" w:cs="Courier New"/>
        </w:rPr>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d</w:t>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t>f</w:t>
      </w:r>
      <w:r w:rsidRPr="00316332">
        <w:rPr>
          <w:rFonts w:ascii="Courier New" w:hAnsi="Courier New" w:cs="Courier New"/>
        </w:rPr>
        <w:continuationSeparator/>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t>O</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i</w:t>
      </w:r>
      <w:r w:rsidRPr="00316332">
        <w:rPr>
          <w:rFonts w:ascii="Courier New" w:hAnsi="Courier New" w:cs="Courier New"/>
        </w:rPr>
        <w:pgNum/>
        <w:t>Q</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i</w:t>
      </w:r>
      <w:r w:rsidRPr="00316332">
        <w:rPr>
          <w:rFonts w:ascii="Courier New" w:hAnsi="Courier New" w:cs="Courier New"/>
        </w:rPr>
        <w:pgNum/>
        <w:t>S</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i</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continuationSeparato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S</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ü</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t>â</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à</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i</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ab/>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f</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&lt;</w:t>
      </w:r>
      <w:r w:rsidRPr="00316332">
        <w:rPr>
          <w:rFonts w:ascii="Courier New" w:hAnsi="Courier New" w:cs="Courier New"/>
        </w:rPr>
        <w:t/>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softHyphen/>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p>
    <w:p w:rsidR="00000000" w:rsidRPr="00316332" w:rsidRDefault="001E19C3" w:rsidP="00316332">
      <w:pPr>
        <w:pStyle w:val="Textosinformato"/>
        <w:rPr>
          <w:rFonts w:ascii="Courier New" w:hAnsi="Courier New" w:cs="Courier New"/>
        </w:rPr>
      </w:pPr>
      <w:r w:rsidRPr="00316332">
        <w:rPr>
          <w:rFonts w:ascii="Courier New" w:hAnsi="Courier New" w:cs="Courier New"/>
        </w:rPr>
        <w:t>%</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4</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6</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8</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x</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J</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t>L</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ab/>
      </w:r>
      <w:r w:rsidRPr="00316332">
        <w:rPr>
          <w:rFonts w:ascii="Courier New" w:hAnsi="Courier New" w:cs="Courier New"/>
        </w:rPr>
        <w:t>L</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ë</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t>╝</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t>¨</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t>  │</w:t>
      </w:r>
    </w:p>
    <w:p w:rsidR="00000000" w:rsidRPr="00316332" w:rsidRDefault="001E19C3" w:rsidP="00316332">
      <w:pPr>
        <w:pStyle w:val="Textosinformato"/>
        <w:rPr>
          <w:rFonts w:ascii="Courier New" w:hAnsi="Courier New" w:cs="Courier New"/>
        </w:rPr>
      </w:pPr>
      <w:r w:rsidRPr="00316332">
        <w:rPr>
          <w:rFonts w:ascii="Courier New" w:hAnsi="Courier New" w:cs="Courier New"/>
        </w:rPr>
        <w:pgNum/>
      </w:r>
      <w:r w:rsidRPr="00316332">
        <w:rPr>
          <w:rFonts w:ascii="Courier New" w:hAnsi="Courier New" w:cs="Courier New"/>
        </w:rPr>
        <w:pgNum/>
        <w:t>i</w:t>
      </w:r>
      <w:r w:rsidRPr="00316332">
        <w:rPr>
          <w:rFonts w:ascii="Courier New" w:hAnsi="Courier New" w:cs="Courier New"/>
        </w:rPr>
        <w:pgNum/>
        <w:t>Á</w:t>
      </w:r>
    </w:p>
    <w:p w:rsidR="00000000" w:rsidRPr="00316332" w:rsidRDefault="001E19C3" w:rsidP="00316332">
      <w:pPr>
        <w:pStyle w:val="Textosinformato"/>
        <w:rPr>
          <w:rFonts w:ascii="Courier New" w:hAnsi="Courier New" w:cs="Courier New"/>
        </w:rPr>
      </w:pPr>
      <w:r w:rsidRPr="00316332">
        <w:rPr>
          <w:rFonts w:ascii="Courier New" w:hAnsi="Courier New" w:cs="Courier New"/>
        </w:rPr>
        <w:pgNum/>
      </w:r>
      <w:r w:rsidRPr="00316332">
        <w:rPr>
          <w:rFonts w:ascii="Courier New" w:hAnsi="Courier New" w:cs="Courier New"/>
        </w:rPr>
        <w:pgNum/>
        <w:t>  ‗</w:t>
      </w:r>
    </w:p>
    <w:p w:rsidR="00000000" w:rsidRPr="00316332" w:rsidRDefault="001E19C3" w:rsidP="00316332">
      <w:pPr>
        <w:pStyle w:val="Textosinformato"/>
        <w:rPr>
          <w:rFonts w:ascii="Courier New" w:hAnsi="Courier New" w:cs="Courier New"/>
        </w:rPr>
      </w:pP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br/>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p>
    <w:p w:rsidR="00000000" w:rsidRPr="00316332" w:rsidRDefault="001E19C3" w:rsidP="00316332">
      <w:pPr>
        <w:pStyle w:val="Textosinformato"/>
        <w:rPr>
          <w:rFonts w:ascii="Courier New" w:hAnsi="Courier New" w:cs="Courier New"/>
        </w:rPr>
      </w:pP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
      </w:r>
      <w:r w:rsidRPr="00316332">
        <w:rPr>
          <w:rFonts w:ascii="Courier New" w:hAnsi="Courier New" w:cs="Courier New"/>
        </w:rPr>
        <w:br/>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cr/>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r</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o</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o</w:t>
      </w:r>
      <w:r w:rsidRPr="00316332">
        <w:rPr>
          <w:rFonts w:ascii="Courier New" w:hAnsi="Courier New" w:cs="Courier New"/>
        </w:rPr>
        <w:pgNum/>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o</w:t>
      </w:r>
      <w:r w:rsidRPr="00316332">
        <w:rPr>
          <w:rFonts w:ascii="Courier New" w:hAnsi="Courier New" w:cs="Courier New"/>
        </w:rPr>
        <w:pgNum/>
        <w:t>ì</w:t>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o</w:t>
      </w:r>
      <w:r w:rsidRPr="00316332">
        <w:rPr>
          <w:rFonts w:ascii="Courier New" w:hAnsi="Courier New" w:cs="Courier New"/>
        </w:rPr>
        <w:pgNum/>
        <w:t>Ä</w:t>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  </w:t>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separato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rB­</w:t>
      </w:r>
      <w:r w:rsidRPr="00316332">
        <w:rPr>
          <w:rFonts w:ascii="Courier New" w:hAnsi="Courier New" w:cs="Courier New"/>
        </w:rPr>
        <w:pgNum/>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t>&lt;</w:t>
      </w:r>
      <w:r w:rsidRPr="00316332">
        <w:rPr>
          <w:rFonts w:ascii="Courier New" w:hAnsi="Courier New" w:cs="Courier New"/>
        </w:rPr>
        <w:separator/>
      </w:r>
      <w:r w:rsidRPr="00316332">
        <w:rPr>
          <w:rFonts w:ascii="Courier New" w:hAnsi="Courier New" w:cs="Courier New"/>
        </w:rPr>
        <w:noBreakHyphen/>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separator/>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pgNum/>
      </w:r>
    </w:p>
    <w:p w:rsidR="00000000" w:rsidRPr="00316332" w:rsidRDefault="001E19C3" w:rsidP="00316332">
      <w:pPr>
        <w:pStyle w:val="Textosinformato"/>
        <w:rPr>
          <w:rFonts w:ascii="Courier New" w:hAnsi="Courier New" w:cs="Courier New"/>
        </w:rPr>
      </w:pP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Ø</w:t>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cr/>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t/>
      </w:r>
      <w:r w:rsidRPr="00316332">
        <w:rPr>
          <w:rFonts w:ascii="Courier New" w:hAnsi="Courier New" w:cs="Courier New"/>
        </w:rPr>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t/>
      </w:r>
      <w:r w:rsidRPr="00316332">
        <w:rPr>
          <w:rFonts w:ascii="Courier New" w:hAnsi="Courier New" w:cs="Courier New"/>
        </w:rPr>
        <w:pgNum/>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t/>
      </w:r>
      <w:r w:rsidRPr="00316332">
        <w:rPr>
          <w:rFonts w:ascii="Courier New" w:hAnsi="Courier New" w:cs="Courier New"/>
        </w:rPr>
        <w:pgNum/>
        <w:t>4</w:t>
      </w:r>
      <w:r w:rsidRPr="00316332">
        <w:rPr>
          <w:rFonts w:ascii="Courier New" w:hAnsi="Courier New" w:cs="Courier New"/>
        </w:rPr>
        <w:pgNum/>
        <w:t>9</w:t>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pgNum/>
        <w:t>|</w:t>
      </w:r>
      <w:r w:rsidRPr="00316332">
        <w:rPr>
          <w:rFonts w:ascii="Courier New" w:hAnsi="Courier New" w:cs="Courier New"/>
        </w:rPr>
        <w:pgNum/>
        <w:t>ä</w:t>
      </w:r>
      <w:r w:rsidRPr="00316332">
        <w:rPr>
          <w:rFonts w:ascii="Courier New" w:hAnsi="Courier New" w:cs="Courier New"/>
        </w:rPr>
        <w:pgNum/>
        <w:t>î</w:t>
      </w:r>
      <w:r w:rsidRPr="00316332">
        <w:rPr>
          <w:rFonts w:ascii="Courier New" w:hAnsi="Courier New" w:cs="Courier New"/>
        </w:rPr>
        <w:pgNum/>
      </w:r>
      <w:r w:rsidRPr="00316332">
        <w:rPr>
          <w:rFonts w:ascii="Courier New" w:hAnsi="Courier New" w:cs="Courier New"/>
        </w:rPr>
      </w:r>
      <w:r w:rsidRPr="00316332">
        <w:rPr>
          <w:rFonts w:ascii="Courier New" w:hAnsi="Courier New" w:cs="Courier New"/>
        </w:rPr>
        <w:t>ORDENANZA Nº 5150 - S. 29/03/01</w:t>
      </w:r>
      <w:r w:rsidRPr="00316332">
        <w:rPr>
          <w:rFonts w:ascii="Courier New" w:hAnsi="Courier New" w:cs="Courier New"/>
        </w:rPr>
        <w:pgNum/>
        <w:t>D.E.</w:t>
      </w:r>
      <w:r w:rsidRPr="00316332">
        <w:rPr>
          <w:rFonts w:ascii="Courier New" w:hAnsi="Courier New" w:cs="Courier New"/>
        </w:rPr>
        <w:pgNum/>
        <w:t>GRA 2</w:t>
      </w:r>
      <w:r w:rsidRPr="00316332">
        <w:rPr>
          <w:rFonts w:ascii="Courier New" w:hAnsi="Courier New" w:cs="Courier New"/>
        </w:rPr>
        <w:pgNum/>
      </w:r>
      <w:r w:rsidRPr="00316332">
        <w:rPr>
          <w:rFonts w:ascii="Courier New" w:hAnsi="Courier New" w:cs="Courier New"/>
        </w:rPr>
        <w:pgNum/>
        <w:t>CREANDO PLAN DE PAVIMENTO POR CONTRIBUCION POR MATERIALES.</w:t>
      </w:r>
      <w:r w:rsidRPr="00316332">
        <w:rPr>
          <w:rFonts w:ascii="Courier New" w:hAnsi="Courier New" w:cs="Courier New"/>
        </w:rPr>
        <w:pgNum/>
      </w:r>
      <w:r w:rsidRPr="00316332">
        <w:rPr>
          <w:rFonts w:ascii="Courier New" w:hAnsi="Courier New" w:cs="Courier New"/>
        </w:rPr>
        <w:pgNum/>
        <w:t>01/0</w:t>
      </w:r>
      <w:r w:rsidRPr="00316332">
        <w:rPr>
          <w:rFonts w:ascii="Courier New" w:hAnsi="Courier New" w:cs="Courier New"/>
        </w:rPr>
        <w:t>1/9201/01/92</w:t>
      </w:r>
      <w:r w:rsidRPr="00316332">
        <w:rPr>
          <w:rFonts w:ascii="Courier New" w:hAnsi="Courier New" w:cs="Courier New"/>
        </w:rPr>
        <w:cr/>
      </w:r>
      <w:r w:rsidRPr="00316332">
        <w:rPr>
          <w:rFonts w:ascii="Courier New" w:hAnsi="Courier New" w:cs="Courier New"/>
        </w:rPr>
        <w:br/>
      </w:r>
      <w:r w:rsidRPr="00316332">
        <w:rPr>
          <w:rFonts w:ascii="Courier New" w:hAnsi="Courier New" w:cs="Courier New"/>
        </w:rPr>
        <w:pgNum/>
      </w:r>
      <w:r w:rsidRPr="00316332">
        <w:rPr>
          <w:rFonts w:ascii="Courier New" w:hAnsi="Courier New" w:cs="Courier New"/>
        </w:rPr>
        <w:pgNum/>
        <w:t>▄▄▄▄▄▄▄▄▄▄▄▄▄▄▄▄▄▄▄▄▄▄▄▄▄▄▄▄▄▄▄▄▄▄▄▄▄▄▄▄▄▄▄▄▄▄▄▄▄▄▄▄▄▄▄▄▄▄▄▄▄▄▄▄▄▄▄▄▄▄▄▄▄▄▄▄▄▄▄▄▄▄▄▄▄▄▄▄▄▄▄▄▄▄▄▄▄▄▄▄▄▄▄▄▄▄▄▄▄▄▄▄▄▄▄▄▄▄▄▄▄▄▄▄▄▄▄▄▄▄▄▄▄▄▄▄▄▄▄▄▄▄▄▄▄▄▄▄▄▄▄▄▄▄▄▄▄▄▄▄▄▄▄▄▄▄▄▄▄▄▄▄▄▄▄▄▄▄▄▄▄▄▄▄▄▄▄▄▄▄▄▄▄▄▄▄▄▄▄▄▄▄▄▄▄▄▄▄▄▄▄▄▄▄▄▄▄▄▄▄▄▄▄▄▄▄▄▄▄▄▄▄▄▄▄▄▄▄▄▄</w:t>
      </w:r>
      <w:r w:rsidRPr="00316332">
        <w:rPr>
          <w:rFonts w:ascii="Courier New" w:hAnsi="Courier New" w:cs="Courier New"/>
        </w:rPr>
        <w:t>▄▄▄▄▄▄▄▄▄▄▄▄▄▄▄▄▄▄▄▄▄▄▄▄▄▄▄▄▄▄▄▄▄▄▄▄▄▄▄▄▄▄▄▄▄▄▄▄▄▄▄▄▄▄▄▄▄▄▄▄▄▄▄▄▄▄▄▄▄▄▄▄▄▄▄▄▄▄▄▄▄▄▄▄▄▄▄▄▄▄▄▄▄▄▄▄▄▄▄▄▄▄▄▄▄▄▄▄▄▄▄▄▄▄▄▄▄▄▄▄▄▄▄▄▄▄▄▄▄▄▄▄▄▄▄▄▄▄▄▄▄▄▄▄▄▄▄▄▄▄▄▄▄▄▄▄▄▄▄▄▄▄▄▄▄▄▄▄▄▄▄▄▄▄▄▄▄▄▄▄▄▄▄▄▄▄▄▄▄▄▄▄▄▄▄▄▄▄▄▄▄▄▄▄▄▄▄▄▄▄▄▄▄▄▄▄▄▄▄▄▄▄▄▄▄▄▄▄▄▄▄▄▄▄▄▄▄▄▄▄▄▄▄▄▄▄▄▄▄▄▄▄▄▄▄▄</w:t>
      </w:r>
    </w:p>
    <w:sectPr w:rsidR="00000000" w:rsidRPr="00316332" w:rsidSect="00316332">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E19C3"/>
    <w:rsid w:val="00316332"/>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EE02D4-176C-4079-8404-1A811976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1633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1633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787</Words>
  <Characters>4334</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