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A1356">
        <w:rPr>
          <w:rFonts w:ascii="Courier New" w:hAnsi="Courier New" w:cs="Courier New"/>
        </w:rPr>
        <w:t>1¥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½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│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b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  <w:t>NORMAL.MOD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EPLX800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  <w:t>@</w:t>
      </w:r>
      <w:r w:rsidRPr="00FA1356">
        <w:rPr>
          <w:rFonts w:ascii="Courier New" w:hAnsi="Courier New" w:cs="Courier New"/>
        </w:rPr>
        <w:pgNum/>
        <w:t>b</w:t>
      </w:r>
      <w:r w:rsidRPr="00FA1356">
        <w:rPr>
          <w:rFonts w:ascii="Courier New" w:hAnsi="Courier New" w:cs="Courier New"/>
        </w:rPr>
        <w:t>┼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  <w:t>R</w:t>
      </w:r>
      <w:r w:rsidRPr="00FA1356">
        <w:rPr>
          <w:rFonts w:ascii="Courier New" w:hAnsi="Courier New" w:cs="Courier New"/>
        </w:rPr>
        <w:separator/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ORDENANZA  Nº  5161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 xml:space="preserve">Visto: El  Expediente  Nº 166/01 iniciado por Casa de Sepe-   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lios Galicia solicitando espa</w:t>
      </w:r>
      <w:r w:rsidRPr="00FA1356">
        <w:rPr>
          <w:rFonts w:ascii="Courier New" w:hAnsi="Courier New" w:cs="Courier New"/>
        </w:rPr>
        <w:t>cio reservado "no estacionar" en el tramo que ocupa la empresa en Av. del Libertador Nº 916; y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C O N S I D E R A N D O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Que la solicitud cuenta con informe favorable de la Dirección de Policía Municipal;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 xml:space="preserve">Que evaluado el Expediente por Comisión </w:t>
      </w:r>
      <w:r w:rsidRPr="00FA1356">
        <w:rPr>
          <w:rFonts w:ascii="Courier New" w:hAnsi="Courier New" w:cs="Courier New"/>
        </w:rPr>
        <w:t>de Obras Públicas, la misma emite despacho accediendo a lo solicitado, despacho aprobado por unanimidad en Sesión de fecha 5 de abril de 2001.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 xml:space="preserve">EL HONORABLE CONCEJO DELIBERANTE DE LA CIUDAD DE 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ALTA GRACIA SANCIONA CON FUERZA DE ORDENANZA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Art</w:t>
      </w:r>
      <w:r w:rsidRPr="00FA1356">
        <w:rPr>
          <w:rFonts w:ascii="Courier New" w:hAnsi="Courier New" w:cs="Courier New"/>
        </w:rPr>
        <w:t xml:space="preserve">.1: AUTORIZAR la demarcación de un espacio reservado "No 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Estacionar" en el tramo que ocupa Casa de Sepelios "Galicia", sobre Av. del Libertador Nº 916, conforme a la modalidad que determine Dirección de Policía Municipal.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Art.2: COMUNIQUESE,  publíque</w:t>
      </w:r>
      <w:r w:rsidRPr="00FA1356">
        <w:rPr>
          <w:rFonts w:ascii="Courier New" w:hAnsi="Courier New" w:cs="Courier New"/>
        </w:rPr>
        <w:t>se,  transcríbase  al Libro de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Ordenanzas y archívese.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DADA EN LA SALA DE SESIONES DEL HONORABLE CONCEJO DELIBERANTE A CINCO DIAS DEL MES DE ABRIL DEL AÑO DOS MIL UNO.</w:t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FA1356">
        <w:rPr>
          <w:rFonts w:ascii="Courier New" w:hAnsi="Courier New" w:cs="Courier New"/>
        </w:rPr>
        <w:t>Ç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ä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Ö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v</w:t>
      </w:r>
      <w:r w:rsidRPr="00FA1356">
        <w:rPr>
          <w:rFonts w:ascii="Courier New" w:hAnsi="Courier New" w:cs="Courier New"/>
        </w:rPr>
        <w:pgNum/>
        <w:t>d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{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s</w:t>
      </w:r>
      <w:r w:rsidRPr="00FA1356">
        <w:rPr>
          <w:rFonts w:ascii="Courier New" w:hAnsi="Courier New" w:cs="Courier New"/>
        </w:rPr>
        <w:pgNum/>
        <w:t>ö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¸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p</w:t>
      </w:r>
      <w:r w:rsidRPr="00FA1356">
        <w:rPr>
          <w:rFonts w:ascii="Courier New" w:hAnsi="Courier New" w:cs="Courier New"/>
        </w:rPr>
        <w:pgNum/>
        <w:t>²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k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cr/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h</w:t>
      </w:r>
      <w:r w:rsidRPr="00FA1356">
        <w:rPr>
          <w:rFonts w:ascii="Courier New" w:hAnsi="Courier New" w:cs="Courier New"/>
        </w:rPr>
        <w:pgNum/>
        <w:t>Ò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Ú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c</w:t>
      </w:r>
      <w:r w:rsidRPr="00FA1356">
        <w:rPr>
          <w:rFonts w:ascii="Courier New" w:hAnsi="Courier New" w:cs="Courier New"/>
        </w:rPr>
        <w:pgNum/>
        <w:t>÷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`</w:t>
      </w:r>
      <w:r w:rsidRPr="00FA1356">
        <w:rPr>
          <w:rFonts w:ascii="Courier New" w:hAnsi="Courier New" w:cs="Courier New"/>
        </w:rPr>
        <w:pgNum/>
        <w:t>=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▒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]</w:t>
      </w:r>
      <w:r w:rsidRPr="00FA1356">
        <w:rPr>
          <w:rFonts w:ascii="Courier New" w:hAnsi="Courier New" w:cs="Courier New"/>
        </w:rPr>
        <w:pgNum/>
        <w:t>│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▄▄▄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>Ç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é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ä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å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x</w:t>
      </w:r>
      <w:r w:rsidRPr="00FA1356">
        <w:rPr>
          <w:rFonts w:ascii="Courier New" w:hAnsi="Courier New" w:cs="Courier New"/>
        </w:rPr>
        <w:pgNum/>
        <w:t>ø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x</w:t>
      </w:r>
      <w:r w:rsidRPr="00FA1356">
        <w:rPr>
          <w:rFonts w:ascii="Courier New" w:hAnsi="Courier New" w:cs="Courier New"/>
        </w:rPr>
        <w:pgNum/>
        <w:t>Ø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ƒ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ú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Ò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ab/>
      </w:r>
      <w:r w:rsidRPr="00FA1356">
        <w:rPr>
          <w:rFonts w:ascii="Courier New" w:hAnsi="Courier New" w:cs="Courier New"/>
        </w:rPr>
        <w:t>Ò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`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r</w:t>
      </w:r>
      <w:r w:rsidRPr="00FA1356">
        <w:rPr>
          <w:rFonts w:ascii="Courier New" w:hAnsi="Courier New" w:cs="Courier New"/>
        </w:rPr>
        <w:pgNum/>
        <w:t>b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r</w:t>
      </w:r>
      <w:r w:rsidRPr="00FA1356">
        <w:rPr>
          <w:rFonts w:ascii="Courier New" w:hAnsi="Courier New" w:cs="Courier New"/>
        </w:rPr>
        <w:pgNum/>
        <w:t>d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r</w:t>
      </w:r>
      <w:r w:rsidRPr="00FA1356">
        <w:rPr>
          <w:rFonts w:ascii="Courier New" w:hAnsi="Courier New" w:cs="Courier New"/>
        </w:rPr>
        <w:pgNum/>
        <w:t>}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i</w:t>
      </w:r>
      <w:r w:rsidRPr="00FA1356">
        <w:rPr>
          <w:rFonts w:ascii="Courier New" w:hAnsi="Courier New" w:cs="Courier New"/>
        </w:rPr>
        <w:pgNum/>
        <w:t>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i</w:t>
      </w:r>
      <w:r w:rsidRPr="00FA1356">
        <w:rPr>
          <w:rFonts w:ascii="Courier New" w:hAnsi="Courier New" w:cs="Courier New"/>
        </w:rPr>
        <w:pgNum/>
        <w:t>ü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i</w:t>
      </w:r>
      <w:r w:rsidRPr="00FA1356">
        <w:rPr>
          <w:rFonts w:ascii="Courier New" w:hAnsi="Courier New" w:cs="Courier New"/>
        </w:rPr>
        <w:pgNum/>
        <w:t>Í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`</w:t>
      </w:r>
      <w:r w:rsidRPr="00FA1356">
        <w:rPr>
          <w:rFonts w:ascii="Courier New" w:hAnsi="Courier New" w:cs="Courier New"/>
        </w:rPr>
        <w:pgNum/>
        <w:t>Ï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`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separator/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>Ï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É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r</w:t>
      </w:r>
      <w:r w:rsidRPr="00FA1356">
        <w:rPr>
          <w:rFonts w:ascii="Courier New" w:hAnsi="Courier New" w:cs="Courier New"/>
        </w:rPr>
        <w:pgNum/>
        <w:t>Æ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r</w:t>
      </w:r>
      <w:r w:rsidRPr="00FA1356">
        <w:rPr>
          <w:rFonts w:ascii="Courier New" w:hAnsi="Courier New" w:cs="Courier New"/>
        </w:rPr>
        <w:pgNum/>
        <w:t>ö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r</w:t>
      </w:r>
      <w:r w:rsidRPr="00FA1356">
        <w:rPr>
          <w:rFonts w:ascii="Courier New" w:hAnsi="Courier New" w:cs="Courier New"/>
        </w:rPr>
        <w:pgNum/>
        <w:t>Ã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i</w:t>
      </w:r>
      <w:r w:rsidRPr="00FA1356">
        <w:rPr>
          <w:rFonts w:ascii="Courier New" w:hAnsi="Courier New" w:cs="Courier New"/>
        </w:rPr>
        <w:pgNum/>
        <w:t>╔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i</w:t>
      </w:r>
      <w:r w:rsidRPr="00FA1356">
        <w:rPr>
          <w:rFonts w:ascii="Courier New" w:hAnsi="Courier New" w:cs="Courier New"/>
        </w:rPr>
        <w:pgNum/>
        <w:t>╦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i</w:t>
      </w:r>
      <w:r w:rsidRPr="00FA1356">
        <w:rPr>
          <w:rFonts w:ascii="Courier New" w:hAnsi="Courier New" w:cs="Courier New"/>
        </w:rPr>
        <w:pgNum/>
        <w:t>¨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i</w:t>
      </w:r>
      <w:r w:rsidRPr="00FA1356">
        <w:rPr>
          <w:rFonts w:ascii="Courier New" w:hAnsi="Courier New" w:cs="Courier New"/>
        </w:rPr>
        <w:pgNum/>
        <w:t>¹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continuationSeparator/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t>¹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²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ß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r</w:t>
      </w:r>
      <w:r w:rsidRPr="00FA1356">
        <w:rPr>
          <w:rFonts w:ascii="Courier New" w:hAnsi="Courier New" w:cs="Courier New"/>
        </w:rPr>
        <w:pgNum/>
        <w:t>Ò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 xml:space="preserve">   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9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i</w:t>
      </w:r>
      <w:r w:rsidRPr="00FA1356">
        <w:rPr>
          <w:rFonts w:ascii="Courier New" w:hAnsi="Courier New" w:cs="Courier New"/>
        </w:rPr>
        <w:pgNum/>
        <w:t>;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i</w:t>
      </w:r>
      <w:r w:rsidRPr="00FA1356">
        <w:rPr>
          <w:rFonts w:ascii="Courier New" w:hAnsi="Courier New" w:cs="Courier New"/>
        </w:rPr>
        <w:pgNum/>
        <w:t>=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i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continuationSeparator/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>=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?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x</w:t>
      </w:r>
      <w:r w:rsidRPr="00FA1356">
        <w:rPr>
          <w:rFonts w:ascii="Courier New" w:hAnsi="Courier New" w:cs="Courier New"/>
        </w:rPr>
        <w:pgNum/>
        <w:t>A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x</w:t>
      </w:r>
      <w:r w:rsidRPr="00FA1356">
        <w:rPr>
          <w:rFonts w:ascii="Courier New" w:hAnsi="Courier New" w:cs="Courier New"/>
        </w:rPr>
        <w:pgNum/>
        <w:t>│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x</w:t>
      </w:r>
      <w:r w:rsidRPr="00FA1356">
        <w:rPr>
          <w:rFonts w:ascii="Courier New" w:hAnsi="Courier New" w:cs="Courier New"/>
        </w:rPr>
        <w:pgNum/>
        <w:t>┤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  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separator/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continuationSeparator/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rB­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─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noBreakHyphen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>&lt;</w:t>
      </w:r>
      <w:r w:rsidRPr="00FA1356">
        <w:rPr>
          <w:rFonts w:ascii="Courier New" w:hAnsi="Courier New" w:cs="Courier New"/>
        </w:rPr>
        <w:separator/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</w:p>
    <w:p w:rsidR="00000000" w:rsidRPr="00FA1356" w:rsidRDefault="00BF02CD" w:rsidP="00FA1356">
      <w:pPr>
        <w:pStyle w:val="Textosinformato"/>
        <w:rPr>
          <w:rFonts w:ascii="Courier New" w:hAnsi="Courier New" w:cs="Courier New"/>
        </w:rPr>
      </w:pPr>
      <w:r w:rsidRPr="00FA1356">
        <w:rPr>
          <w:rFonts w:ascii="Courier New" w:hAnsi="Courier New" w:cs="Courier New"/>
        </w:rPr>
        <w:lastRenderedPageBreak/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3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A1356">
        <w:rPr>
          <w:rFonts w:ascii="Courier New" w:hAnsi="Courier New" w:cs="Courier New"/>
        </w:rPr>
        <w:t/>
      </w:r>
      <w:r w:rsidRPr="00FA1356">
        <w:rPr>
          <w:rFonts w:ascii="Courier New" w:hAnsi="Courier New" w:cs="Courier New"/>
        </w:rPr>
        <w:pgNum/>
        <w:t>5</w:t>
      </w:r>
      <w:r w:rsidRPr="00FA1356">
        <w:rPr>
          <w:rFonts w:ascii="Courier New" w:hAnsi="Courier New" w:cs="Courier New"/>
        </w:rPr>
        <w:pgNum/>
        <w:t>P</w:t>
      </w:r>
      <w:r w:rsidRPr="00FA1356">
        <w:rPr>
          <w:rFonts w:ascii="Courier New" w:hAnsi="Courier New" w:cs="Courier New"/>
        </w:rPr>
        <w:pgNum/>
        <w:t>V</w:t>
      </w:r>
      <w:r w:rsidRPr="00FA1356">
        <w:rPr>
          <w:rFonts w:ascii="Courier New" w:hAnsi="Courier New" w:cs="Courier New"/>
        </w:rPr>
        <w:pgNum/>
        <w:t>W</w:t>
      </w:r>
      <w:r w:rsidRPr="00FA1356">
        <w:rPr>
          <w:rFonts w:ascii="Courier New" w:hAnsi="Courier New" w:cs="Courier New"/>
        </w:rPr>
        <w:pgNum/>
        <w:t>©</w:t>
      </w:r>
      <w:r w:rsidRPr="00FA1356">
        <w:rPr>
          <w:rFonts w:ascii="Courier New" w:hAnsi="Courier New" w:cs="Courier New"/>
        </w:rPr>
        <w:pgNum/>
        <w:t>╣</w:t>
      </w:r>
      <w:r w:rsidRPr="00FA1356">
        <w:rPr>
          <w:rFonts w:ascii="Courier New" w:hAnsi="Courier New" w:cs="Courier New"/>
        </w:rPr>
        <w:pgNum/>
        <w:t>┴</w:t>
      </w:r>
      <w:r w:rsidRPr="00FA1356">
        <w:rPr>
          <w:rFonts w:ascii="Courier New" w:hAnsi="Courier New" w:cs="Courier New"/>
        </w:rPr>
        <w:pgNum/>
        <w:t>╔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</w:r>
      <w:r w:rsidRPr="00FA1356">
        <w:rPr>
          <w:rFonts w:ascii="Courier New" w:hAnsi="Courier New" w:cs="Courier New"/>
        </w:rPr>
        <w:t>ORDENANZA  Nº 5161 - S. 05/04/01</w:t>
      </w:r>
      <w:r w:rsidRPr="00FA1356">
        <w:rPr>
          <w:rFonts w:ascii="Courier New" w:hAnsi="Courier New" w:cs="Courier New"/>
        </w:rPr>
        <w:pgNum/>
        <w:t>COMISION DE OBRAS PUBLICAS</w:t>
      </w:r>
      <w:r w:rsidRPr="00FA1356">
        <w:rPr>
          <w:rFonts w:ascii="Courier New" w:hAnsi="Courier New" w:cs="Courier New"/>
        </w:rPr>
        <w:pgNum/>
        <w:t>GRA 2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 xml:space="preserve">AUTORIZANDO LA DEMARCACION DE UN ESPACIO </w:t>
      </w:r>
      <w:r w:rsidRPr="00FA1356">
        <w:rPr>
          <w:rFonts w:ascii="Courier New" w:hAnsi="Courier New" w:cs="Courier New"/>
        </w:rPr>
        <w:t>RESERVADO "NO ESTACIONAR" A CASA DE SEPELIOS "GALICIA".</w:t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01/01/9201/01/923</w:t>
      </w:r>
      <w:r w:rsidRPr="00FA1356">
        <w:rPr>
          <w:rFonts w:ascii="Courier New" w:hAnsi="Courier New" w:cs="Courier New"/>
        </w:rPr>
        <w:continuationSeparator/>
      </w:r>
      <w:r w:rsidRPr="00FA1356">
        <w:rPr>
          <w:rFonts w:ascii="Courier New" w:hAnsi="Courier New" w:cs="Courier New"/>
        </w:rPr>
        <w:pgNum/>
      </w:r>
      <w:r w:rsidRPr="00FA13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A1356" w:rsidSect="00FA13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F02CD"/>
    <w:rsid w:val="00FA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3D50C6-296A-409E-B6E1-69C9F6E3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A13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A13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