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D71F73" w:rsidRDefault="008C4B57" w:rsidP="00D71F73">
      <w:pPr>
        <w:pStyle w:val="Textosinformato"/>
        <w:rPr>
          <w:rFonts w:ascii="Courier New" w:hAnsi="Courier New" w:cs="Courier New"/>
        </w:rPr>
      </w:pPr>
      <w:bookmarkStart w:id="0" w:name="_GoBack"/>
      <w:bookmarkEnd w:id="0"/>
      <w:r w:rsidRPr="00D71F73">
        <w:rPr>
          <w:rFonts w:ascii="Courier New" w:hAnsi="Courier New" w:cs="Courier New"/>
        </w:rPr>
        <w:t>1¥</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½</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tab/>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noBreakHyphen/>
      </w:r>
      <w:r w:rsidRPr="00D71F73">
        <w:rPr>
          <w:rFonts w:ascii="Courier New" w:hAnsi="Courier New" w:cs="Courier New"/>
        </w:rPr>
        <w:pgNum/>
        <w:t>NORMAL.MOD</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EPLX800</w:t>
      </w:r>
      <w:r w:rsidRPr="00D71F73">
        <w:rPr>
          <w:rFonts w:ascii="Courier New" w:hAnsi="Courier New" w:cs="Courier New"/>
        </w:rPr>
        <w:pgNum/>
        <w:t xml:space="preserve"> </w:t>
      </w:r>
      <w:r w:rsidRPr="00D71F73">
        <w:rPr>
          <w:rFonts w:ascii="Courier New" w:hAnsi="Courier New" w:cs="Courier New"/>
        </w:rPr>
        <w:pgNum/>
        <w:t>@</w:t>
      </w:r>
      <w:r w:rsidRPr="00D71F73">
        <w:rPr>
          <w:rFonts w:ascii="Courier New" w:hAnsi="Courier New" w:cs="Courier New"/>
        </w:rPr>
        <w:pgNum/>
        <w:t>b</w:t>
      </w:r>
      <w:r w:rsidRPr="00D71F73">
        <w:rPr>
          <w:rFonts w:ascii="Courier New" w:hAnsi="Courier New" w:cs="Courier New"/>
        </w:rPr>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noBreakHyphen/>
      </w:r>
      <w:r w:rsidRPr="00D71F73">
        <w:rPr>
          <w:rFonts w:ascii="Courier New" w:hAnsi="Courier New" w:cs="Courier New"/>
        </w:rPr>
        <w:pgNum/>
        <w:t>R</w:t>
      </w:r>
      <w:r w:rsidRPr="00D71F73">
        <w:rPr>
          <w:rFonts w:ascii="Courier New" w:hAnsi="Courier New" w:cs="Courier New"/>
        </w:rPr>
        <w:separator/>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ORDENANZA  Nº  5184</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Visto: La difícil situación económica financiera y el esta-</w:t>
      </w:r>
    </w:p>
    <w:p w:rsidR="00000000" w:rsidRPr="00D71F73" w:rsidRDefault="008C4B57" w:rsidP="00D71F73">
      <w:pPr>
        <w:pStyle w:val="Textosinformato"/>
        <w:rPr>
          <w:rFonts w:ascii="Courier New" w:hAnsi="Courier New" w:cs="Courier New"/>
        </w:rPr>
      </w:pPr>
      <w:r w:rsidRPr="00D71F73">
        <w:rPr>
          <w:rFonts w:ascii="Courier New" w:hAnsi="Courier New" w:cs="Courier New"/>
        </w:rPr>
        <w:t xml:space="preserve">do de recesión generalizada que </w:t>
      </w:r>
      <w:r w:rsidRPr="00D71F73">
        <w:rPr>
          <w:rFonts w:ascii="Courier New" w:hAnsi="Courier New" w:cs="Courier New"/>
        </w:rPr>
        <w:t>atraviesa la Nación; y</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C O N S I D E R A N D O</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Que esta situación se ve reflejada en una caída en los niveles económicos de nuestra Provincia, no siendo ajena a esta realidad la comunidad de Alta Gracia;</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 xml:space="preserve">Que por ello se ha observado una caída </w:t>
      </w:r>
      <w:r w:rsidRPr="00D71F73">
        <w:rPr>
          <w:rFonts w:ascii="Courier New" w:hAnsi="Courier New" w:cs="Courier New"/>
        </w:rPr>
        <w:t>en los niveles de recaudación impositiva tanto a nivel nacional como provincial, lo que implica una disminución de los montos afectados a coparticipación de impuestos, lo que se traduce en un impacto negativo en las remesas de fondos a este Municipio;</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Q</w:t>
      </w:r>
      <w:r w:rsidRPr="00D71F73">
        <w:rPr>
          <w:rFonts w:ascii="Courier New" w:hAnsi="Courier New" w:cs="Courier New"/>
        </w:rPr>
        <w:t>ue este deterioro de la situación económica financiera implica un incremento en los niveles de desempleo lo que se traduce en menores disponibilidades financieras de los contribuyentes para hacer frente al pago de sus obligaciones tributarias lo que signif</w:t>
      </w:r>
      <w:r w:rsidRPr="00D71F73">
        <w:rPr>
          <w:rFonts w:ascii="Courier New" w:hAnsi="Courier New" w:cs="Courier New"/>
        </w:rPr>
        <w:t>ica menores ingresos en las arcas municipales;</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Que todo ello implica que el estado financiero municipal no posea las disponibilidades necesarias para hacer frente a sus obligaciones en tiempo y forma;</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Que existen instrumentos monetarios que pueden se</w:t>
      </w:r>
      <w:r w:rsidRPr="00D71F73">
        <w:rPr>
          <w:rFonts w:ascii="Courier New" w:hAnsi="Courier New" w:cs="Courier New"/>
        </w:rPr>
        <w:t>r utilizados para la cancelación de obligaciones sin afectar en lo inmediato el estado de disponibilidades;</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Que se han dispuesto medidas de economía y de aumento de los ingresos que tendrán un impacto en las finanzas municipales en el mediano plazo.</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...///2.-</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 xml:space="preserve">EL HONORABLE CONCEJO DELIBERANTE DE LA CIUDAD DE </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ALTA GRACIA SANCIONA CON FUERZA DE ORDENANZA</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Art.1: AUTORIZASE  al  Departamento Ejecutivo a emitir che-</w:t>
      </w:r>
    </w:p>
    <w:p w:rsidR="00000000" w:rsidRPr="00D71F73" w:rsidRDefault="008C4B57" w:rsidP="00D71F73">
      <w:pPr>
        <w:pStyle w:val="Textosinformato"/>
        <w:rPr>
          <w:rFonts w:ascii="Courier New" w:hAnsi="Courier New" w:cs="Courier New"/>
        </w:rPr>
      </w:pPr>
      <w:r w:rsidRPr="00D71F73">
        <w:rPr>
          <w:rFonts w:ascii="Courier New" w:hAnsi="Courier New" w:cs="Courier New"/>
        </w:rPr>
        <w:t>ques de pago diferido para cancelar obl</w:t>
      </w:r>
      <w:r w:rsidRPr="00D71F73">
        <w:rPr>
          <w:rFonts w:ascii="Courier New" w:hAnsi="Courier New" w:cs="Courier New"/>
        </w:rPr>
        <w:t>igaciones, hasta un monto máximo de PESOS CUARENTA MIL ($ 40.000.-) mensuales, hasta el mes de diciembre del año 2001.</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 xml:space="preserve">Art.2: FACULTASE  al  Departamento Ejecutivo a instrumentar </w:t>
      </w:r>
    </w:p>
    <w:p w:rsidR="00000000" w:rsidRPr="00D71F73" w:rsidRDefault="008C4B57" w:rsidP="00D71F73">
      <w:pPr>
        <w:pStyle w:val="Textosinformato"/>
        <w:rPr>
          <w:rFonts w:ascii="Courier New" w:hAnsi="Courier New" w:cs="Courier New"/>
        </w:rPr>
      </w:pPr>
      <w:r w:rsidRPr="00D71F73">
        <w:rPr>
          <w:rFonts w:ascii="Courier New" w:hAnsi="Courier New" w:cs="Courier New"/>
        </w:rPr>
        <w:t>las medidas necesarias para la habilitación de las cuentas bancarias y r</w:t>
      </w:r>
      <w:r w:rsidRPr="00D71F73">
        <w:rPr>
          <w:rFonts w:ascii="Courier New" w:hAnsi="Courier New" w:cs="Courier New"/>
        </w:rPr>
        <w:t>ealizar los trámites pertinentes para obtener los instrumentos citados en el Artículo 1.</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Art.3: COMUNIQUESE,  publíquese,  transcríbase  al Libro de</w:t>
      </w:r>
    </w:p>
    <w:p w:rsidR="00000000" w:rsidRPr="00D71F73" w:rsidRDefault="008C4B57" w:rsidP="00D71F73">
      <w:pPr>
        <w:pStyle w:val="Textosinformato"/>
        <w:rPr>
          <w:rFonts w:ascii="Courier New" w:hAnsi="Courier New" w:cs="Courier New"/>
        </w:rPr>
      </w:pPr>
      <w:r w:rsidRPr="00D71F73">
        <w:rPr>
          <w:rFonts w:ascii="Courier New" w:hAnsi="Courier New" w:cs="Courier New"/>
        </w:rPr>
        <w:t>Ordenanzas y archívese.</w:t>
      </w: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p>
    <w:p w:rsidR="00000000" w:rsidRPr="00D71F73" w:rsidRDefault="008C4B57" w:rsidP="00D71F73">
      <w:pPr>
        <w:pStyle w:val="Textosinformato"/>
        <w:rPr>
          <w:rFonts w:ascii="Courier New" w:hAnsi="Courier New" w:cs="Courier New"/>
        </w:rPr>
      </w:pPr>
      <w:r w:rsidRPr="00D71F73">
        <w:rPr>
          <w:rFonts w:ascii="Courier New" w:hAnsi="Courier New" w:cs="Courier New"/>
        </w:rPr>
        <w:t>DADA EN LA SALA DE SESIONES DEL HONORABLE CONCEJO DELIBERANTE A VEINTISE</w:t>
      </w:r>
      <w:r w:rsidRPr="00D71F73">
        <w:rPr>
          <w:rFonts w:ascii="Courier New" w:hAnsi="Courier New" w:cs="Courier New"/>
        </w:rPr>
        <w:t>IS DIAS DEL MES DE ABRIL DEL AÑO DOS MIL UNO.</w:t>
      </w:r>
    </w:p>
    <w:p w:rsidR="00000000" w:rsidRPr="00D71F73" w:rsidRDefault="008C4B57" w:rsidP="00D71F73">
      <w:pPr>
        <w:pStyle w:val="Textosinformato"/>
        <w:rPr>
          <w:rFonts w:ascii="Courier New" w:hAnsi="Courier New" w:cs="Courier New"/>
        </w:rPr>
      </w:pPr>
      <w:r w:rsidRPr="00D71F73">
        <w:rPr>
          <w:rFonts w:ascii="Courier New" w:hAnsi="Courier New" w:cs="Courier New"/>
        </w:rPr>
        <w:t>▄▄▄▄▄▄▄▄▄▄▄▄▄▄▄▄▄▄▄▄▄▄▄▄▄▄▄▄▄▄▄▄▄▄▄▄▄▄▄▄▄▄▄▄▄▄▄▄▄▄▄▄▄▄▄▄▄▄▄▄▄▄▄▄▄▄▄▄▄▄▄▄▄▄▄▄▄▄▄▄▄Ç</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å</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  Ö</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v</w:t>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  9</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s</w:t>
      </w:r>
      <w:r w:rsidRPr="00D71F73">
        <w:rPr>
          <w:rFonts w:ascii="Courier New" w:hAnsi="Courier New" w:cs="Courier New"/>
        </w:rPr>
        <w:pgNum/>
        <w:t>3</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û</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p</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ó</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k</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h</w:t>
      </w:r>
      <w:r w:rsidRPr="00D71F73">
        <w:rPr>
          <w:rFonts w:ascii="Courier New" w:hAnsi="Courier New" w:cs="Courier New"/>
        </w:rPr>
        <w:pgNum/>
        <w:t>z</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Ç</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c</w:t>
      </w:r>
      <w:r w:rsidRPr="00D71F73">
        <w:rPr>
          <w:rFonts w:ascii="Courier New" w:hAnsi="Courier New" w:cs="Courier New"/>
        </w:rPr>
        <w:pgNum/>
        <w:t>è</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b</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pgNum/>
        <w:t>▄▄▄▄▄▄▄</w:t>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br w:type="column"/>
      </w:r>
      <w:r w:rsidRPr="00D71F73">
        <w:rPr>
          <w:rFonts w:ascii="Courier New" w:hAnsi="Courier New" w:cs="Courier New"/>
        </w:rPr>
        <w:lastRenderedPageBreak/>
        <w:t>b</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o</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x</w:t>
      </w:r>
      <w:r w:rsidRPr="00D71F73">
        <w:rPr>
          <w:rFonts w:ascii="Courier New" w:hAnsi="Courier New" w:cs="Courier New"/>
        </w:rPr>
        <w:pgNum/>
        <w:t>Â</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ab/>
      </w:r>
      <w:r w:rsidRPr="00D71F73">
        <w:rPr>
          <w:rFonts w:ascii="Courier New" w:hAnsi="Courier New" w:cs="Courier New"/>
        </w:rPr>
        <w:pgNum/>
      </w:r>
      <w:r w:rsidRPr="00D71F73">
        <w:rPr>
          <w:rFonts w:ascii="Courier New" w:hAnsi="Courier New" w:cs="Courier New"/>
        </w:rPr>
        <w:pgNum/>
        <w:t>u</w:t>
      </w:r>
      <w:r w:rsidRPr="00D71F73">
        <w:rPr>
          <w:rFonts w:ascii="Courier New" w:hAnsi="Courier New" w:cs="Courier New"/>
        </w:rPr>
        <w:pgNum/>
        <w:t>/</w:t>
      </w:r>
      <w:r w:rsidRPr="00D71F73">
        <w:rPr>
          <w:rFonts w:ascii="Courier New" w:hAnsi="Courier New" w:cs="Courier New"/>
        </w:rPr>
        <w:tab/>
      </w:r>
      <w:r w:rsidRPr="00D71F73">
        <w:rPr>
          <w:rFonts w:ascii="Courier New" w:hAnsi="Courier New" w:cs="Courier New"/>
        </w:rPr>
        <w:pgNum/>
      </w:r>
      <w:r w:rsidRPr="00D71F73">
        <w:rPr>
          <w:rFonts w:ascii="Courier New" w:hAnsi="Courier New" w:cs="Courier New"/>
        </w:rPr>
        <w:pgNum/>
        <w:t>  3</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û</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p</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ó</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k</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h</w:t>
      </w:r>
      <w:r w:rsidRPr="00D71F73">
        <w:rPr>
          <w:rFonts w:ascii="Courier New" w:hAnsi="Courier New" w:cs="Courier New"/>
        </w:rPr>
        <w:pgNum/>
        <w:t>z</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Ç</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c</w:t>
      </w:r>
      <w:r w:rsidRPr="00D71F73">
        <w:rPr>
          <w:rFonts w:ascii="Courier New" w:hAnsi="Courier New" w:cs="Courier New"/>
        </w:rPr>
        <w:pgNum/>
        <w:t>è</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b</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pgNum/>
        <w:t>▄▄▄▄▄▄▄</w:t>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continuationSeparator/>
        <w:t>Ç</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é</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  ä</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  å</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  ø</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x</w:t>
      </w:r>
      <w:r w:rsidRPr="00D71F73">
        <w:rPr>
          <w:rFonts w:ascii="Courier New" w:hAnsi="Courier New" w:cs="Courier New"/>
        </w:rPr>
        <w:pgNum/>
        <w:t>Ø</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  ƒ</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  í</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  ú</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  Ó</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&lt;</w:t>
      </w:r>
      <w:r w:rsidRPr="00D71F73">
        <w:rPr>
          <w:rFonts w:ascii="Courier New" w:hAnsi="Courier New" w:cs="Courier New"/>
        </w:rPr>
      </w:r>
      <w:r w:rsidRPr="00D71F73">
        <w:rPr>
          <w:rFonts w:ascii="Courier New" w:hAnsi="Courier New" w:cs="Courier New"/>
        </w:rPr>
        <w:tab/>
      </w:r>
      <w:r w:rsidRPr="00D71F73">
        <w:rPr>
          <w:rFonts w:ascii="Courier New" w:hAnsi="Courier New" w:cs="Courier New"/>
        </w:rPr>
        <w:t>Ó</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5</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i</w:t>
      </w:r>
      <w:r w:rsidRPr="00D71F73">
        <w:rPr>
          <w:rFonts w:ascii="Courier New" w:hAnsi="Courier New" w:cs="Courier New"/>
        </w:rPr>
        <w:pgNum/>
        <w:t>7</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i</w:t>
      </w:r>
      <w:r w:rsidRPr="00D71F73">
        <w:rPr>
          <w:rFonts w:ascii="Courier New" w:hAnsi="Courier New" w:cs="Courier New"/>
        </w:rPr>
        <w:pgNum/>
        <w:t>9</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i</w:t>
      </w:r>
      <w:r w:rsidRPr="00D71F73">
        <w:rPr>
          <w:rFonts w:ascii="Courier New" w:hAnsi="Courier New" w:cs="Courier New"/>
        </w:rPr>
        <w:pgNum/>
        <w:t>Î</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pgNum/>
        <w:t>┘</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continuationSeparato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&lt;</w:t>
      </w:r>
      <w:r w:rsidRPr="00D71F73">
        <w:rPr>
          <w:rFonts w:ascii="Courier New" w:hAnsi="Courier New" w:cs="Courier New"/>
        </w:rP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t>²</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0</w:t>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2</w:t>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w:t>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w:t>
      </w:r>
      <w:r w:rsidRPr="00D71F73">
        <w:rPr>
          <w:rFonts w:ascii="Courier New" w:hAnsi="Courier New" w:cs="Courier New"/>
        </w:rPr>
        <w:continuationSeparator/>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m</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o</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continuationSeparato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continuationSeparato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separator/>
        <w:t>rB­</w:t>
      </w:r>
      <w:r w:rsidRPr="00D71F73">
        <w:rPr>
          <w:rFonts w:ascii="Courier New" w:hAnsi="Courier New" w:cs="Courier New"/>
        </w:rPr>
        <w:pgNum/>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ab/>
      </w:r>
      <w:r w:rsidRPr="00D71F73">
        <w:rPr>
          <w:rFonts w:ascii="Courier New" w:hAnsi="Courier New" w:cs="Courier New"/>
        </w:rPr>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i</w:t>
      </w:r>
      <w:r w:rsidRPr="00D71F73">
        <w:rPr>
          <w:rFonts w:ascii="Courier New" w:hAnsi="Courier New" w:cs="Courier New"/>
        </w:rPr>
        <w:pgNum/>
      </w:r>
    </w:p>
    <w:p w:rsidR="00000000" w:rsidRPr="00D71F73" w:rsidRDefault="008C4B57" w:rsidP="00D71F73">
      <w:pPr>
        <w:pStyle w:val="Textosinformato"/>
        <w:rPr>
          <w:rFonts w:ascii="Courier New" w:hAnsi="Courier New" w:cs="Courier New"/>
        </w:rPr>
      </w:pP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br w:type="page"/>
      </w:r>
      <w:r w:rsidRPr="00D71F73">
        <w:rPr>
          <w:rFonts w:ascii="Courier New" w:hAnsi="Courier New" w:cs="Courier New"/>
        </w:rPr>
        <w:lastRenderedPageBreak/>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br w:type="column"/>
      </w:r>
      <w:r w:rsidRPr="00D71F73">
        <w:rPr>
          <w:rFonts w:ascii="Courier New" w:hAnsi="Courier New" w:cs="Courier New"/>
        </w:rPr>
        <w:lastRenderedPageBreak/>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separator/>
        <w:t>r</w:t>
      </w:r>
      <w:r w:rsidRPr="00D71F73">
        <w:rPr>
          <w:rFonts w:ascii="Courier New" w:hAnsi="Courier New" w:cs="Courier New"/>
        </w:rPr>
        <w:t>&lt;</w:t>
      </w:r>
      <w:r w:rsidRPr="00D71F73">
        <w:rPr>
          <w:rFonts w:ascii="Courier New" w:hAnsi="Courier New" w:cs="Courier New"/>
        </w:rPr>
        <w:t/>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noBreakHyphen/>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xml:space="preserve">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1</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p>
    <w:p w:rsidR="00000000" w:rsidRPr="00D71F73" w:rsidRDefault="008C4B57" w:rsidP="00D71F73">
      <w:pPr>
        <w:pStyle w:val="Textosinformato"/>
        <w:rPr>
          <w:rFonts w:ascii="Courier New" w:hAnsi="Courier New" w:cs="Courier New"/>
        </w:rPr>
      </w:pPr>
      <w:r w:rsidRPr="00D71F73">
        <w:rPr>
          <w:rFonts w:ascii="Courier New" w:hAnsi="Courier New" w:cs="Courier New"/>
        </w:rPr>
        <w:t>1</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3</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f</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h</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j</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ÿ</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Ü</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t>&lt;</w:t>
      </w:r>
      <w:r w:rsidRPr="00D71F73">
        <w:rPr>
          <w:rFonts w:ascii="Courier New" w:hAnsi="Courier New" w:cs="Courier New"/>
        </w:rP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x</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z</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Z</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i</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Ö</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continuationSeparato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continuationSeparato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
      </w:r>
      <w:r w:rsidRPr="00D71F73">
        <w:rPr>
          <w:rFonts w:ascii="Courier New" w:hAnsi="Courier New" w:cs="Courier New"/>
        </w:rPr>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Â</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r</w:t>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o</w:t>
      </w:r>
      <w:r w:rsidRPr="00D71F73">
        <w:rPr>
          <w:rFonts w:ascii="Courier New" w:hAnsi="Courier New" w:cs="Courier New"/>
        </w:rPr>
        <w:pgNum/>
        <w:t>/</w:t>
      </w:r>
      <w:r w:rsidRPr="00D71F73">
        <w:rPr>
          <w:rFonts w:ascii="Courier New" w:hAnsi="Courier New" w:cs="Courier New"/>
        </w:rPr>
        <w:tab/>
      </w:r>
      <w:r w:rsidRPr="00D71F73">
        <w:rPr>
          <w:rFonts w:ascii="Courier New" w:hAnsi="Courier New" w:cs="Courier New"/>
        </w:rPr>
        <w:pgNum/>
      </w:r>
      <w:r w:rsidRPr="00D71F73">
        <w:rPr>
          <w:rFonts w:ascii="Courier New" w:hAnsi="Courier New" w:cs="Courier New"/>
        </w:rPr>
        <w:pgNum/>
        <w:t>o</w:t>
      </w:r>
      <w:r w:rsidRPr="00D71F73">
        <w:rPr>
          <w:rFonts w:ascii="Courier New" w:hAnsi="Courier New" w:cs="Courier New"/>
        </w:rPr>
        <w:pgNum/>
        <w:t>0</w:t>
      </w:r>
      <w:r w:rsidRPr="00D71F73">
        <w:rPr>
          <w:rFonts w:ascii="Courier New" w:hAnsi="Courier New" w:cs="Courier New"/>
        </w:rPr>
        <w:tab/>
      </w:r>
      <w:r w:rsidRPr="00D71F73">
        <w:rPr>
          <w:rFonts w:ascii="Courier New" w:hAnsi="Courier New" w:cs="Courier New"/>
        </w:rPr>
        <w:pgNum/>
      </w:r>
      <w:r w:rsidRPr="00D71F73">
        <w:rPr>
          <w:rFonts w:ascii="Courier New" w:hAnsi="Courier New" w:cs="Courier New"/>
        </w:rPr>
        <w:pgNum/>
        <w:t>  </w:t>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separato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continuationSeparato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continuationSeparato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rB­</w:t>
      </w:r>
      <w:r w:rsidRPr="00D71F73">
        <w:rPr>
          <w:rFonts w:ascii="Courier New" w:hAnsi="Courier New" w:cs="Courier New"/>
        </w:rPr>
        <w:pgNum/>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t>&lt;</w:t>
      </w:r>
      <w:r w:rsidRPr="00D71F73">
        <w:rPr>
          <w:rFonts w:ascii="Courier New" w:hAnsi="Courier New" w:cs="Courier New"/>
        </w:rPr>
        <w:separator/>
      </w:r>
      <w:r w:rsidRPr="00D71F73">
        <w:rPr>
          <w:rFonts w:ascii="Courier New" w:hAnsi="Courier New" w:cs="Courier New"/>
        </w:rPr>
        <w:noBreakHyphen/>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separator/>
      </w:r>
      <w:r w:rsidRPr="00D71F73">
        <w:rPr>
          <w:rFonts w:ascii="Courier New" w:hAnsi="Courier New" w:cs="Courier New"/>
        </w:rPr>
        <w:continuationSeparator/>
      </w:r>
      <w:r w:rsidRPr="00D71F73">
        <w:rPr>
          <w:rFonts w:ascii="Courier New" w:hAnsi="Courier New" w:cs="Courier New"/>
        </w:rPr>
        <w:t/>
      </w:r>
      <w:r w:rsidRPr="00D71F73">
        <w:rPr>
          <w:rFonts w:ascii="Courier New" w:hAnsi="Courier New" w:cs="Courier New"/>
        </w:rPr>
        <w:pgNum/>
      </w:r>
    </w:p>
    <w:p w:rsidR="00000000" w:rsidRPr="00D71F73" w:rsidRDefault="008C4B57" w:rsidP="00D71F73">
      <w:pPr>
        <w:pStyle w:val="Textosinformato"/>
        <w:rPr>
          <w:rFonts w:ascii="Courier New" w:hAnsi="Courier New" w:cs="Courier New"/>
        </w:rPr>
      </w:pP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ö</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t/>
      </w:r>
      <w:r w:rsidRPr="00D71F73">
        <w:rPr>
          <w:rFonts w:ascii="Courier New" w:hAnsi="Courier New" w:cs="Courier New"/>
        </w:rPr>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r>
      <w:r w:rsidRPr="00D71F73">
        <w:rPr>
          <w:rFonts w:ascii="Courier New" w:hAnsi="Courier New" w:cs="Courier New"/>
        </w:rPr>
        <w:pgNum/>
        <w:t>▄▄▄▄▄▄▄▄▄▄▄▄▄▄▄▄▄▄▄▄▄▄▄▄▄▄▄▄▄▄▄▄▄▄▄▄▄▄▄▄▄▄▄▄▄▄▄▄▄▄▄▄▄▄▄▄▄▄▄▄▄▄▄▄▄▄▄▄▄▄▄▄▄▄▄▄▄▄▄▄▄▄▄▄▄▄▄▄▄▄▄▄</w:t>
      </w:r>
      <w:r w:rsidRPr="00D71F73">
        <w:rPr>
          <w:rFonts w:ascii="Courier New" w:hAnsi="Courier New" w:cs="Courier New"/>
        </w:rPr>
        <w:t/>
      </w:r>
      <w:r w:rsidRPr="00D71F73">
        <w:rPr>
          <w:rFonts w:ascii="Courier New" w:hAnsi="Courier New" w:cs="Courier New"/>
        </w:rPr>
        <w:pgNum/>
        <w:t>4</w:t>
      </w:r>
      <w:r w:rsidRPr="00D71F73">
        <w:rPr>
          <w:rFonts w:ascii="Courier New" w:hAnsi="Courier New" w:cs="Courier New"/>
        </w:rPr>
        <w:pgNum/>
        <w:t>9</w:t>
      </w:r>
      <w:r w:rsidRPr="00D71F73">
        <w:rPr>
          <w:rFonts w:ascii="Courier New" w:hAnsi="Courier New" w:cs="Courier New"/>
        </w:rPr>
        <w:pgNum/>
        <w:t>?</w:t>
      </w:r>
      <w:r w:rsidRPr="00D71F73">
        <w:rPr>
          <w:rFonts w:ascii="Courier New" w:hAnsi="Courier New" w:cs="Courier New"/>
        </w:rPr>
        <w:pgNum/>
        <w:t>@</w:t>
      </w:r>
      <w:r w:rsidRPr="00D71F73">
        <w:rPr>
          <w:rFonts w:ascii="Courier New" w:hAnsi="Courier New" w:cs="Courier New"/>
        </w:rPr>
        <w:pgNum/>
        <w:t>ä</w:t>
      </w:r>
      <w:r w:rsidRPr="00D71F73">
        <w:rPr>
          <w:rFonts w:ascii="Courier New" w:hAnsi="Courier New" w:cs="Courier New"/>
        </w:rPr>
        <w:pgNum/>
        <w:t>à</w:t>
      </w:r>
      <w:r w:rsidRPr="00D71F73">
        <w:rPr>
          <w:rFonts w:ascii="Courier New" w:hAnsi="Courier New" w:cs="Courier New"/>
        </w:rPr>
        <w:pgNum/>
        <w:t>ì</w:t>
      </w:r>
      <w:r w:rsidRPr="00D71F73">
        <w:rPr>
          <w:rFonts w:ascii="Courier New" w:hAnsi="Courier New" w:cs="Courier New"/>
        </w:rPr>
        <w:pgNum/>
        <w:t>ò</w:t>
      </w:r>
      <w:r w:rsidRPr="00D71F73">
        <w:rPr>
          <w:rFonts w:ascii="Courier New" w:hAnsi="Courier New" w:cs="Courier New"/>
        </w:rPr>
        <w:pgNum/>
      </w:r>
      <w:r w:rsidRPr="00D71F73">
        <w:rPr>
          <w:rFonts w:ascii="Courier New" w:hAnsi="Courier New" w:cs="Courier New"/>
        </w:rPr>
      </w:r>
      <w:r w:rsidRPr="00D71F73">
        <w:rPr>
          <w:rFonts w:ascii="Courier New" w:hAnsi="Courier New" w:cs="Courier New"/>
        </w:rPr>
        <w:t>ORDENANZA Nº 5184 - S. 26/04/01</w:t>
      </w:r>
      <w:r w:rsidRPr="00D71F73">
        <w:rPr>
          <w:rFonts w:ascii="Courier New" w:hAnsi="Courier New" w:cs="Courier New"/>
        </w:rPr>
        <w:pgNum/>
        <w:t>D.E.</w:t>
      </w:r>
      <w:r w:rsidRPr="00D71F73">
        <w:rPr>
          <w:rFonts w:ascii="Courier New" w:hAnsi="Courier New" w:cs="Courier New"/>
        </w:rPr>
        <w:pgNum/>
        <w:t>GRA 2</w:t>
      </w:r>
      <w:r w:rsidRPr="00D71F73">
        <w:rPr>
          <w:rFonts w:ascii="Courier New" w:hAnsi="Courier New" w:cs="Courier New"/>
        </w:rPr>
        <w:pgNum/>
      </w:r>
      <w:r w:rsidRPr="00D71F73">
        <w:rPr>
          <w:rFonts w:ascii="Courier New" w:hAnsi="Courier New" w:cs="Courier New"/>
        </w:rPr>
        <w:pgNum/>
        <w:t>AUTORIZANDO AL D.E. A EMITIR CHEQUE DIFERIDOS HASTA DICIEMBRE 2001.</w:t>
      </w:r>
      <w:r w:rsidRPr="00D71F73">
        <w:rPr>
          <w:rFonts w:ascii="Courier New" w:hAnsi="Courier New" w:cs="Courier New"/>
        </w:rPr>
        <w:pgNum/>
      </w:r>
      <w:r w:rsidRPr="00D71F73">
        <w:rPr>
          <w:rFonts w:ascii="Courier New" w:hAnsi="Courier New" w:cs="Courier New"/>
        </w:rPr>
        <w:pgNum/>
        <w:t>01/01/9201/01/92»</w:t>
      </w:r>
      <w:r w:rsidRPr="00D71F73">
        <w:rPr>
          <w:rFonts w:ascii="Courier New" w:hAnsi="Courier New" w:cs="Courier New"/>
        </w:rPr>
        <w:t/>
      </w:r>
      <w:r w:rsidRPr="00D71F73">
        <w:rPr>
          <w:rFonts w:ascii="Courier New" w:hAnsi="Courier New" w:cs="Courier New"/>
        </w:rPr>
        <w:pgNum/>
      </w:r>
      <w:r w:rsidRPr="00D71F73">
        <w:rPr>
          <w:rFonts w:ascii="Courier New" w:hAnsi="Courier New" w:cs="Courier New"/>
        </w:rPr>
        <w:pgNum/>
        <w:t>▄▄▄▄▄▄▄▄▄▄▄▄▄▄▄▄▄▄▄▄▄▄▄▄▄▄▄▄▄▄▄▄▄▄▄▄▄▄▄▄▄▄▄▄▄▄▄▄▄▄▄▄▄▄▄▄▄▄▄▄▄▄▄▄▄▄▄▄▄▄▄▄▄▄▄▄▄▄▄▄▄▄▄▄▄▄▄▄▄▄▄▄▄▄▄▄▄▄▄▄▄▄▄</w:t>
      </w:r>
    </w:p>
    <w:sectPr w:rsidR="00000000" w:rsidRPr="00D71F73" w:rsidSect="00D71F73">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C4B57"/>
    <w:rsid w:val="00B06D87"/>
    <w:rsid w:val="00D71F7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542785-0C94-4B4E-ADC7-CC82DD78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D71F7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D71F7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630</Words>
  <Characters>3467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