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D485F">
        <w:rPr>
          <w:rFonts w:ascii="Courier New" w:hAnsi="Courier New" w:cs="Courier New"/>
        </w:rPr>
        <w:t>13/4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½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  <w:t>%</w:t>
      </w:r>
      <w:r w:rsidRPr="00CD485F">
        <w:rPr>
          <w:rFonts w:ascii="Courier New" w:hAnsi="Courier New" w:cs="Courier New"/>
        </w:rPr>
        <w:pgNum/>
        <w:t>%</w:t>
      </w:r>
      <w:r w:rsidRPr="00CD485F">
        <w:rPr>
          <w:rFonts w:ascii="Courier New" w:hAnsi="Courier New" w:cs="Courier New"/>
        </w:rPr>
        <w:pgNum/>
        <w:t>&amp;</w:t>
      </w:r>
      <w:r w:rsidRPr="00CD485F">
        <w:rPr>
          <w:rFonts w:ascii="Courier New" w:hAnsi="Courier New" w:cs="Courier New"/>
        </w:rPr>
        <w:pgNum/>
        <w:t>&amp;</w:t>
      </w:r>
      <w:r w:rsidRPr="00CD485F">
        <w:rPr>
          <w:rFonts w:ascii="Courier New" w:hAnsi="Courier New" w:cs="Courier New"/>
        </w:rPr>
        <w:pgNum/>
        <w:t>&amp;</w:t>
      </w:r>
      <w:r w:rsidRPr="00CD485F">
        <w:rPr>
          <w:rFonts w:ascii="Courier New" w:hAnsi="Courier New" w:cs="Courier New"/>
        </w:rPr>
        <w:pgNum/>
        <w:t>NORMAL.MOD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EPLX800</w:t>
      </w:r>
      <w:r w:rsidRPr="00CD485F">
        <w:rPr>
          <w:rFonts w:ascii="Courier New" w:hAnsi="Courier New" w:cs="Courier New"/>
        </w:rPr>
        <w:pgNum/>
        <w:t>(</w:t>
      </w:r>
      <w:r w:rsidRPr="00CD485F">
        <w:rPr>
          <w:rFonts w:ascii="Courier New" w:hAnsi="Courier New" w:cs="Courier New"/>
        </w:rPr>
        <w:pgNum/>
        <w:t>@</w:t>
      </w:r>
      <w:r w:rsidRPr="00CD485F">
        <w:rPr>
          <w:rFonts w:ascii="Courier New" w:hAnsi="Courier New" w:cs="Courier New"/>
        </w:rPr>
        <w:pgNum/>
        <w:t>b</w:t>
      </w:r>
      <w:r w:rsidRPr="00CD485F">
        <w:rPr>
          <w:rFonts w:ascii="Courier New" w:hAnsi="Courier New" w:cs="Courier New"/>
        </w:rPr>
        <w:t>┼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t>%</w:t>
      </w:r>
      <w:r w:rsidRPr="00CD485F">
        <w:rPr>
          <w:rFonts w:ascii="Courier New" w:hAnsi="Courier New" w:cs="Courier New"/>
        </w:rPr>
        <w:pgNum/>
        <w:t>%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&amp;</w:t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cr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ORDENANZA  Nº  5216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Visto: El  Artículo 196 de la Carta Org nica Municipal, me-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diante el cual se indica que el Co</w:t>
      </w:r>
      <w:r w:rsidRPr="00CD485F">
        <w:rPr>
          <w:rFonts w:ascii="Courier New" w:hAnsi="Courier New" w:cs="Courier New"/>
        </w:rPr>
        <w:t>ncejo Deliberante establece un Registro General de Entidades de Participación Ciudadana; y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C O N S I D E R A N D O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Que es intención inquebrantable de este Cuerpo Deliberativo facilitar la participación de todos aquellos vecinos, que movidos por u</w:t>
      </w:r>
      <w:r w:rsidRPr="00CD485F">
        <w:rPr>
          <w:rFonts w:ascii="Courier New" w:hAnsi="Courier New" w:cs="Courier New"/>
        </w:rPr>
        <w:t>n auténtico deseo de aportar para el engrandecimiento de la ciudad, se unan en un esfuerzo común.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 xml:space="preserve">EL HONORABLE CONCEJO DELIBERANTE DE LA CIUDAD DE 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 xml:space="preserve">ALTA GRACIA SANCIONA CON FUERZA DE ORDENANZA 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Art.1: CREASE  el Registro General de Entidades</w:t>
      </w:r>
      <w:r w:rsidRPr="00CD485F">
        <w:rPr>
          <w:rFonts w:ascii="Courier New" w:hAnsi="Courier New" w:cs="Courier New"/>
        </w:rPr>
        <w:t xml:space="preserve"> de Partici-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pación Ciudadana, el cual debe estar a cargo del Departamento Ejecutivo.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 xml:space="preserve">Art.2: DENOMINANSE  Entidades  de Participación Ciudadana a 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 xml:space="preserve">toda asociación, institución intermedia u organismo no gubernamental de la Ciudad de Alta Gracia, con o </w:t>
      </w:r>
      <w:r w:rsidRPr="00CD485F">
        <w:rPr>
          <w:rFonts w:ascii="Courier New" w:hAnsi="Courier New" w:cs="Courier New"/>
        </w:rPr>
        <w:t>sin personería jurídica que funcione dentro de la ciudad de Alta Gracia.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Art.3: LAS asociaciones, instituciones  intermedias u orga-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nismos alcanzados por la presente Ordenanza deber n registrarse previa y obligatoriamente para realizar ante la Municip</w:t>
      </w:r>
      <w:r w:rsidRPr="00CD485F">
        <w:rPr>
          <w:rFonts w:ascii="Courier New" w:hAnsi="Courier New" w:cs="Courier New"/>
        </w:rPr>
        <w:t>alidad de Alta Gracia cualquier gestión, acreditando las condiciones y requisitos que seguidamente se establecen, sin perjuicio de los que se puedan fijar reglamentariamente: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1) Para las asociaciones, instituciones y organismos debidamente inscriptos en l</w:t>
      </w:r>
      <w:r w:rsidRPr="00CD485F">
        <w:rPr>
          <w:rFonts w:ascii="Courier New" w:hAnsi="Courier New" w:cs="Courier New"/>
        </w:rPr>
        <w:t>a Inspección de Sociedades Jurídicas: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a.- Presentación de solicitud de inscripción en el Registro que incluya nombre, domicilio e inscripción en la Inspección de Sociedades Jurídicas.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b.- Copias de los estatutos.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...///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...///2.</w:t>
      </w:r>
      <w:r w:rsidRPr="00CD485F">
        <w:rPr>
          <w:rFonts w:ascii="Courier New" w:hAnsi="Courier New" w:cs="Courier New"/>
        </w:rPr>
        <w:t>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cr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c.- Especificación de la actividad que desarrolla la institución.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d.- Todo otro dato de interés para mejor conocimiento de la peticionante.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2) Para las asociaciones o instituciones sin personería jurídica: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a.- Presentación de solicitud en el R</w:t>
      </w:r>
      <w:r w:rsidRPr="00CD485F">
        <w:rPr>
          <w:rFonts w:ascii="Courier New" w:hAnsi="Courier New" w:cs="Courier New"/>
        </w:rPr>
        <w:t>egistro que incluya nombre de la institución, domicilio, copia del acta de constitución donde conste nómina de integrantes, documento de identidad, domicilio y duración de su mandato.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b.- Copias de estatutos.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c.- Especificación de las actividades que des</w:t>
      </w:r>
      <w:r w:rsidRPr="00CD485F">
        <w:rPr>
          <w:rFonts w:ascii="Courier New" w:hAnsi="Courier New" w:cs="Courier New"/>
        </w:rPr>
        <w:t>arrolla y todo otro dato de interés.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Art.4: LAS asociaciones, instituciones  intermedias y orga-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nismos inscriptos, con y sin personería jurídica, luego de la inscripción inicial, deber n anualmente, acreditar su situación.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Art.5: LA  denegación  po</w:t>
      </w:r>
      <w:r w:rsidRPr="00CD485F">
        <w:rPr>
          <w:rFonts w:ascii="Courier New" w:hAnsi="Courier New" w:cs="Courier New"/>
        </w:rPr>
        <w:t>r parte del Departamento Ejecutivo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y sus fundamentos, deben ser elevados al Honorable Concejo Deliberante para su revisión.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Art.6: EL  Departamento Ejecutivo est  facultado para esta-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blecer por vía reglamentaria otros requisitos a los fines de la amp</w:t>
      </w:r>
      <w:r w:rsidRPr="00CD485F">
        <w:rPr>
          <w:rFonts w:ascii="Courier New" w:hAnsi="Courier New" w:cs="Courier New"/>
        </w:rPr>
        <w:t>liación de la presente Ordenanza.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Art.7: DEROGASE la Ordenanza Nº 4538.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Art.8: COMUNIQUESE,  publíquese,  transcríbase  al Libro de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Ordenanzas y archívese.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 xml:space="preserve">DADA EN LA SALA DE SESIONES DEL HONORABLE CONCEJO DELIBERANTE A VEINTICUATRO DIAS DEL </w:t>
      </w:r>
      <w:r w:rsidRPr="00CD485F">
        <w:rPr>
          <w:rFonts w:ascii="Courier New" w:hAnsi="Courier New" w:cs="Courier New"/>
        </w:rPr>
        <w:t>MES DE MAYO DEL AÑO DOS MIL UNO.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ä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v</w:t>
      </w:r>
      <w:r w:rsidRPr="00CD485F">
        <w:rPr>
          <w:rFonts w:ascii="Courier New" w:hAnsi="Courier New" w:cs="Courier New"/>
        </w:rPr>
        <w:pgNum/>
        <w:t>\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s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s</w:t>
      </w:r>
      <w:r w:rsidRPr="00CD485F">
        <w:rPr>
          <w:rFonts w:ascii="Courier New" w:hAnsi="Courier New" w:cs="Courier New"/>
        </w:rPr>
        <w:pgNum/>
        <w:t>c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ã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p</w:t>
      </w:r>
      <w:r w:rsidRPr="00CD485F">
        <w:rPr>
          <w:rFonts w:ascii="Courier New" w:hAnsi="Courier New" w:cs="Courier New"/>
        </w:rPr>
        <w:pgNum/>
        <w:t>═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Ë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k</w:t>
      </w:r>
      <w:r w:rsidRPr="00CD485F">
        <w:rPr>
          <w:rFonts w:ascii="Courier New" w:hAnsi="Courier New" w:cs="Courier New"/>
        </w:rPr>
        <w:pgNum/>
        <w:t>┌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pgNum/>
        <w:t>V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\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c</w:t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`</w:t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N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[</w:t>
      </w:r>
      <w:r w:rsidRPr="00CD485F">
        <w:rPr>
          <w:rFonts w:ascii="Courier New" w:hAnsi="Courier New" w:cs="Courier New"/>
        </w:rPr>
        <w:pgNum/>
        <w:t>▄▄▄▄▄▄▄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t>N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x</w:t>
      </w:r>
      <w:r w:rsidRPr="00CD485F">
        <w:rPr>
          <w:rFonts w:ascii="Courier New" w:hAnsi="Courier New" w:cs="Courier New"/>
        </w:rPr>
        <w:pgNum/>
        <w:t>¼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(r)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u</w:t>
      </w:r>
      <w:r w:rsidRPr="00CD485F">
        <w:rPr>
          <w:rFonts w:ascii="Courier New" w:hAnsi="Courier New" w:cs="Courier New"/>
        </w:rPr>
        <w:pgNum/>
        <w:t>"</w:t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ò</w:t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#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)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m</w:t>
      </w:r>
      <w:r w:rsidRPr="00CD485F">
        <w:rPr>
          <w:rFonts w:ascii="Courier New" w:hAnsi="Courier New" w:cs="Courier New"/>
        </w:rPr>
        <w:pgNum/>
        <w:t>*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-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j</w:t>
      </w:r>
      <w:r w:rsidRPr="00CD485F">
        <w:rPr>
          <w:rFonts w:ascii="Courier New" w:hAnsi="Courier New" w:cs="Courier New"/>
        </w:rPr>
        <w:pgNum/>
        <w:t>Ô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Þ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e</w:t>
      </w:r>
      <w:r w:rsidRPr="00CD485F">
        <w:rPr>
          <w:rFonts w:ascii="Courier New" w:hAnsi="Courier New" w:cs="Courier New"/>
        </w:rPr>
        <w:pgNum/>
        <w:t>Ù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b</w:t>
      </w:r>
      <w:r w:rsidRPr="00CD485F">
        <w:rPr>
          <w:rFonts w:ascii="Courier New" w:hAnsi="Courier New" w:cs="Courier New"/>
        </w:rPr>
        <w:pgNum/>
        <w:t>{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ü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]</w:t>
      </w:r>
      <w:r w:rsidRPr="00CD485F">
        <w:rPr>
          <w:rFonts w:ascii="Courier New" w:hAnsi="Courier New" w:cs="Courier New"/>
        </w:rPr>
        <w:pgNum/>
        <w:t>ä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Z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>ä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 xml:space="preserve"> 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&amp;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v</w:t>
      </w:r>
      <w:r w:rsidRPr="00CD485F">
        <w:rPr>
          <w:rFonts w:ascii="Courier New" w:hAnsi="Courier New" w:cs="Courier New"/>
        </w:rPr>
        <w:pgNum/>
        <w:t>/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s</w:t>
      </w:r>
      <w:r w:rsidRPr="00CD485F">
        <w:rPr>
          <w:rFonts w:ascii="Courier New" w:hAnsi="Courier New" w:cs="Courier New"/>
        </w:rPr>
        <w:pgNum/>
        <w:t>I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O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n</w:t>
      </w:r>
      <w:r w:rsidRPr="00CD485F">
        <w:rPr>
          <w:rFonts w:ascii="Courier New" w:hAnsi="Courier New" w:cs="Courier New"/>
        </w:rPr>
        <w:pgNum/>
        <w:t>\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k</w:t>
      </w:r>
      <w:r w:rsidRPr="00CD485F">
        <w:rPr>
          <w:rFonts w:ascii="Courier New" w:hAnsi="Courier New" w:cs="Courier New"/>
        </w:rPr>
        <w:pgNum/>
        <w:t>ú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</w:t>
      </w:r>
      <w:r w:rsidRPr="00CD485F">
        <w:rPr>
          <w:rFonts w:ascii="Courier New" w:hAnsi="Courier New" w:cs="Courier New"/>
        </w:rPr>
        <w:t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Ô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Þ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e</w:t>
      </w:r>
      <w:r w:rsidRPr="00CD485F">
        <w:rPr>
          <w:rFonts w:ascii="Courier New" w:hAnsi="Courier New" w:cs="Courier New"/>
        </w:rPr>
        <w:pgNum/>
        <w:t>Ù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b</w:t>
      </w:r>
      <w:r w:rsidRPr="00CD485F">
        <w:rPr>
          <w:rFonts w:ascii="Courier New" w:hAnsi="Courier New" w:cs="Courier New"/>
        </w:rPr>
        <w:pgNum/>
        <w:t>{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ü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]</w:t>
      </w:r>
      <w:r w:rsidRPr="00CD485F">
        <w:rPr>
          <w:rFonts w:ascii="Courier New" w:hAnsi="Courier New" w:cs="Courier New"/>
        </w:rPr>
        <w:pgNum/>
        <w:t>ä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lastRenderedPageBreak/>
        <w:pgNum/>
      </w:r>
      <w:r w:rsidRPr="00CD485F">
        <w:rPr>
          <w:rFonts w:ascii="Courier New" w:hAnsi="Courier New" w:cs="Courier New"/>
        </w:rPr>
        <w:pgNum/>
        <w:t>Z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ab/>
        <w:t>Ç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é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ä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(tm)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x</w:t>
      </w:r>
      <w:r w:rsidRPr="00CD485F">
        <w:rPr>
          <w:rFonts w:ascii="Courier New" w:hAnsi="Courier New" w:cs="Courier New"/>
        </w:rPr>
        <w:pgNum/>
        <w:t>ø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Ø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┌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X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  <w:t>Z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  <w:t>\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separator/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ab/>
        <w:t>\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u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w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y</w:t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_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a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c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-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`</w:t>
      </w:r>
      <w:r w:rsidRPr="00CD485F">
        <w:rPr>
          <w:rFonts w:ascii="Courier New" w:hAnsi="Courier New" w:cs="Courier New"/>
        </w:rPr>
        <w:pgNum/>
        <w:t>ÿ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`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ÿ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Ü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╔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╦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═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T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V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"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"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F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...</w:t>
      </w:r>
      <w:r w:rsidRPr="00CD485F">
        <w:rPr>
          <w:rFonts w:ascii="Courier New" w:hAnsi="Courier New" w:cs="Courier New"/>
        </w:rPr>
        <w:continuationSeparato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¼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#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Â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È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▄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`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continuationSeparator/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separator/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separator/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</w:t>
      </w:r>
      <w:r w:rsidRPr="00CD485F">
        <w:rPr>
          <w:rFonts w:ascii="Courier New" w:hAnsi="Courier New" w:cs="Courier New"/>
        </w:rPr>
        <w:t>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▄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Ì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Ó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Ô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õ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µ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Þ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Û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ý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¯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ab/>
        <w:t>¯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­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‗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¶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 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f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f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f</w:t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f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</w:t>
      </w:r>
      <w:r w:rsidRPr="00CD485F">
        <w:rPr>
          <w:rFonts w:ascii="Courier New" w:hAnsi="Courier New" w:cs="Courier New"/>
        </w:rPr>
        <w:t>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H</w:t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"</w:t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Í</w:t>
      </w:r>
      <w:r w:rsidRPr="00CD485F">
        <w:rPr>
          <w:rFonts w:ascii="Courier New" w:hAnsi="Courier New" w:cs="Courier New"/>
        </w:rPr>
        <w:cr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┤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╬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!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#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`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Ó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separator/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Ó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Ô</w:t>
      </w:r>
      <w:r w:rsidRPr="00CD485F">
        <w:rPr>
          <w:rFonts w:ascii="Courier New" w:hAnsi="Courier New" w:cs="Courier New"/>
        </w:rPr>
        <w:tab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y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{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©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 xml:space="preserve"> 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G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</w:t>
      </w:r>
      <w:r w:rsidRPr="00CD485F">
        <w:rPr>
          <w:rFonts w:ascii="Courier New" w:hAnsi="Courier New" w:cs="Courier New"/>
        </w:rPr>
        <w:t>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G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I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å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ƒ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í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ú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r</w:t>
      </w:r>
      <w:r w:rsidRPr="00CD485F">
        <w:rPr>
          <w:rFonts w:ascii="Courier New" w:hAnsi="Courier New" w:cs="Courier New"/>
        </w:rPr>
        <w:pgNum/>
        <w:t>Ñ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  <w:t>-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  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separator/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rB­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>&lt;</w:t>
      </w:r>
      <w:r w:rsidRPr="00CD485F">
        <w:rPr>
          <w:rFonts w:ascii="Courier New" w:hAnsi="Courier New" w:cs="Courier New"/>
        </w:rPr>
        <w:separator/>
        <w:t>-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─</w:t>
      </w:r>
      <w:r w:rsidRPr="00CD485F">
        <w:rPr>
          <w:rFonts w:ascii="Courier New" w:hAnsi="Courier New" w:cs="Courier New"/>
        </w:rPr>
        <w:separator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h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Ø</w:t>
      </w:r>
    </w:p>
    <w:p w:rsidR="00000000" w:rsidRP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</w:t>
      </w:r>
      <w:r w:rsidRPr="00CD485F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CD485F">
        <w:rPr>
          <w:rFonts w:ascii="Courier New" w:hAnsi="Courier New" w:cs="Courier New"/>
        </w:rPr>
        <w:t/>
      </w:r>
      <w:r w:rsidRPr="00CD485F">
        <w:rPr>
          <w:rFonts w:ascii="Courier New" w:hAnsi="Courier New" w:cs="Courier New"/>
        </w:rPr>
        <w:pgNum/>
        <w:t>4</w:t>
      </w:r>
      <w:r w:rsidRPr="00CD485F">
        <w:rPr>
          <w:rFonts w:ascii="Courier New" w:hAnsi="Courier New" w:cs="Courier New"/>
        </w:rPr>
        <w:pgNum/>
        <w:t>I</w:t>
      </w:r>
      <w:r w:rsidRPr="00CD485F">
        <w:rPr>
          <w:rFonts w:ascii="Courier New" w:hAnsi="Courier New" w:cs="Courier New"/>
        </w:rPr>
        <w:pgNum/>
        <w:t>O</w:t>
      </w:r>
      <w:r w:rsidRPr="00CD485F">
        <w:rPr>
          <w:rFonts w:ascii="Courier New" w:hAnsi="Courier New" w:cs="Courier New"/>
        </w:rPr>
        <w:pgNum/>
        <w:t>P</w:t>
      </w:r>
      <w:r w:rsidRPr="00CD485F">
        <w:rPr>
          <w:rFonts w:ascii="Courier New" w:hAnsi="Courier New" w:cs="Courier New"/>
        </w:rPr>
        <w:pgNum/>
        <w:t></w:t>
      </w:r>
      <w:r w:rsidRPr="00CD485F">
        <w:rPr>
          <w:rFonts w:ascii="Courier New" w:hAnsi="Courier New" w:cs="Courier New"/>
        </w:rPr>
        <w:pgNum/>
        <w:t>Ç</w:t>
      </w:r>
      <w:r w:rsidRPr="00CD485F">
        <w:rPr>
          <w:rFonts w:ascii="Courier New" w:hAnsi="Courier New" w:cs="Courier New"/>
        </w:rPr>
        <w:pgNum/>
        <w:t>ê</w:t>
      </w:r>
      <w:r w:rsidRPr="00CD485F">
        <w:rPr>
          <w:rFonts w:ascii="Courier New" w:hAnsi="Courier New" w:cs="Courier New"/>
        </w:rPr>
        <w:pgNum/>
        <w:t>É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</w:r>
      <w:r w:rsidRPr="00CD485F">
        <w:rPr>
          <w:rFonts w:ascii="Courier New" w:hAnsi="Courier New" w:cs="Courier New"/>
        </w:rPr>
        <w:t>ORDENANZA Nº 5216 - S. 24/05/01</w:t>
      </w:r>
      <w:r w:rsidRPr="00CD485F">
        <w:rPr>
          <w:rFonts w:ascii="Courier New" w:hAnsi="Courier New" w:cs="Courier New"/>
        </w:rPr>
        <w:pgNum/>
        <w:t>BLOQUE DE LA ALIANZA</w:t>
      </w:r>
      <w:r w:rsidRPr="00CD485F">
        <w:rPr>
          <w:rFonts w:ascii="Courier New" w:hAnsi="Courier New" w:cs="Courier New"/>
        </w:rPr>
        <w:pgNum/>
        <w:t>GRA 2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CREANDO EL REGISTO DE PARTICIPACION CIUDADANA.</w:t>
      </w: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01/01/9201/01/92Ø</w:t>
      </w:r>
    </w:p>
    <w:p w:rsidR="00CD485F" w:rsidRDefault="00C30AF9" w:rsidP="00CD485F">
      <w:pPr>
        <w:pStyle w:val="Textosinformato"/>
        <w:rPr>
          <w:rFonts w:ascii="Courier New" w:hAnsi="Courier New" w:cs="Courier New"/>
        </w:rPr>
      </w:pPr>
      <w:r w:rsidRPr="00CD485F">
        <w:rPr>
          <w:rFonts w:ascii="Courier New" w:hAnsi="Courier New" w:cs="Courier New"/>
        </w:rPr>
        <w:pgNum/>
      </w:r>
      <w:r w:rsidRPr="00CD48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  <w:r w:rsidRPr="00CD48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</w:p>
    <w:sectPr w:rsidR="00CD485F" w:rsidSect="00CD485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30AF9"/>
    <w:rsid w:val="00CD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2B19F-8CBF-4959-9893-E8601CC9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D48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D48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795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