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F61905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4541F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67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9344D" w:rsidRDefault="00B9344D" w:rsidP="00B9344D">
      <w:pPr>
        <w:spacing w:line="360" w:lineRule="auto"/>
        <w:ind w:left="709" w:hanging="709"/>
        <w:jc w:val="both"/>
        <w:rPr>
          <w:rFonts w:ascii="Courier New" w:hAnsi="Courier New" w:cs="Courier New"/>
          <w:b/>
          <w:u w:val="single"/>
        </w:rPr>
      </w:pPr>
    </w:p>
    <w:p w:rsidR="00596AB9" w:rsidRDefault="00E2639C" w:rsidP="00596AB9">
      <w:pPr>
        <w:spacing w:line="360" w:lineRule="auto"/>
        <w:ind w:left="709" w:hanging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u w:val="single"/>
        </w:rPr>
        <w:t>Visto</w:t>
      </w:r>
      <w:r w:rsidRPr="00530F48">
        <w:rPr>
          <w:rFonts w:ascii="Courier New" w:hAnsi="Courier New" w:cs="Courier New"/>
          <w:b/>
        </w:rPr>
        <w:t>:</w:t>
      </w:r>
      <w:r w:rsidR="004B2A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541F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Nota presentada por el Sr. Olmedo Cesar José Gabriel</w:t>
      </w:r>
      <w:r>
        <w:rPr>
          <w:rFonts w:ascii="Courier New" w:hAnsi="Courier New" w:cs="Courier New"/>
        </w:rPr>
        <w:t xml:space="preserve">; y </w:t>
      </w:r>
    </w:p>
    <w:p w:rsidR="00596AB9" w:rsidRPr="00596AB9" w:rsidRDefault="00596AB9" w:rsidP="00596AB9">
      <w:pPr>
        <w:spacing w:line="360" w:lineRule="auto"/>
        <w:ind w:left="709" w:hanging="709"/>
        <w:jc w:val="both"/>
        <w:rPr>
          <w:rFonts w:ascii="Courier New" w:hAnsi="Courier New" w:cs="Courier New"/>
        </w:rPr>
      </w:pPr>
    </w:p>
    <w:p w:rsidR="00530F48" w:rsidRDefault="00E2639C" w:rsidP="004B2AE5">
      <w:pPr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4B2AE5" w:rsidRPr="004B2AE5" w:rsidRDefault="004B2AE5" w:rsidP="00CF62AC">
      <w:pPr>
        <w:ind w:left="709"/>
        <w:jc w:val="both"/>
        <w:rPr>
          <w:rFonts w:ascii="Courier New" w:hAnsi="Courier New" w:cs="Courier New"/>
          <w:b/>
        </w:rPr>
      </w:pPr>
    </w:p>
    <w:p w:rsidR="004541FB" w:rsidRDefault="004541FB" w:rsidP="004541F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 plan de pago para cancelar la deuda de la Tasa por Servicio a la Propiedad del inmueble Cuenta Nº 8518;</w:t>
      </w:r>
    </w:p>
    <w:p w:rsidR="0073374F" w:rsidRDefault="004541FB" w:rsidP="004541F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por motivos económicos no ha podido saldar la deuda;</w:t>
      </w:r>
    </w:p>
    <w:p w:rsidR="004A5CD2" w:rsidRDefault="00530F48" w:rsidP="0048567C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 w:rsidR="001C6EFA">
        <w:rPr>
          <w:rFonts w:ascii="Courier New" w:eastAsia="Times New Roman" w:hAnsi="Courier New" w:cs="Times New Roman"/>
          <w:sz w:val="24"/>
          <w:szCs w:val="20"/>
          <w:lang w:eastAsia="es-AR"/>
        </w:rPr>
        <w:t>o lo solicitado</w:t>
      </w:r>
      <w:r w:rsidR="004B2AE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por la Comisión de </w:t>
      </w:r>
      <w:r w:rsidR="0073374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Hacienda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</w:t>
      </w:r>
      <w:r w:rsidR="00F4236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aprobándose por unanimidad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Ordinaria del día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30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juli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o de 2014.</w:t>
      </w:r>
    </w:p>
    <w:p w:rsidR="0048567C" w:rsidRPr="004A5CD2" w:rsidRDefault="0048567C" w:rsidP="0048567C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30F48" w:rsidRPr="00A90EE6" w:rsidRDefault="00530F48" w:rsidP="00530F4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530F48" w:rsidRPr="00A90EE6" w:rsidRDefault="00530F48" w:rsidP="00530F48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A5CD2" w:rsidRDefault="00530F48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48567C" w:rsidRDefault="0048567C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A5CD2" w:rsidRDefault="004A5CD2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96AB9" w:rsidRDefault="0073374F" w:rsidP="00CF62A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u w:val="single"/>
        </w:rPr>
        <w:t>Art.1:</w:t>
      </w:r>
      <w:r>
        <w:rPr>
          <w:rFonts w:ascii="Courier New" w:hAnsi="Courier New" w:cs="Courier New"/>
        </w:rPr>
        <w:t xml:space="preserve"> </w:t>
      </w:r>
      <w:r w:rsidR="0048567C" w:rsidRPr="0048567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48567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del inmueble Cuenta Nº 8518, por cada cuota abonada en término</w:t>
      </w:r>
      <w:r w:rsidR="001C6EF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bookmarkStart w:id="0" w:name="_GoBack"/>
      <w:bookmarkEnd w:id="0"/>
      <w:r w:rsidR="0048567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eximir 4 cuotas de la deuda que al día de la fecha mantiene con el Municipio por la Tasa de Servicio a la Propiedad. La falta de pago de 2 cuotas consecutivas o 3 alternadas hará caducar el presente beneficio.-  </w:t>
      </w:r>
    </w:p>
    <w:p w:rsidR="0048567C" w:rsidRDefault="0048567C" w:rsidP="0048567C">
      <w:pPr>
        <w:spacing w:before="100" w:beforeAutospacing="1" w:after="100" w:afterAutospacing="1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CF62AC" w:rsidRDefault="0048567C" w:rsidP="0048567C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  <w:r w:rsidRPr="0048567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802B47" w:rsidRDefault="004B2AE5" w:rsidP="00B247D3">
      <w:pPr>
        <w:spacing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="00B247D3" w:rsidRPr="00825674">
        <w:rPr>
          <w:rFonts w:ascii="Courier New" w:hAnsi="Courier New" w:cs="Courier New"/>
          <w:sz w:val="24"/>
          <w:szCs w:val="24"/>
        </w:rPr>
        <w:t>:</w:t>
      </w:r>
      <w:r w:rsidR="00CF62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8567C" w:rsidRPr="0048567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PRESCRIBIR</w:t>
      </w:r>
      <w:r w:rsidR="0048567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periodos que correspondan.-</w:t>
      </w:r>
    </w:p>
    <w:p w:rsidR="00CF62AC" w:rsidRPr="00CF62AC" w:rsidRDefault="00CF62AC" w:rsidP="00B247D3">
      <w:pPr>
        <w:spacing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Art.3</w:t>
      </w:r>
      <w:r>
        <w:rPr>
          <w:rFonts w:ascii="Courier New" w:hAnsi="Courier New" w:cs="Courier New"/>
          <w:b/>
          <w:sz w:val="24"/>
          <w:szCs w:val="24"/>
        </w:rPr>
        <w:t>:</w:t>
      </w:r>
      <w:r w:rsidRPr="00CF62AC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 xml:space="preserve"> </w:t>
      </w:r>
      <w:r w:rsidRPr="00825674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>PROTOCOLÍCESE</w:t>
      </w:r>
      <w:r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, comuníquese, publíquese en el Boletín Oficial de la Ciudad de Alta Gracia, incorpórese al Libro de Ordenanzas y Archívese.</w:t>
      </w:r>
      <w:r w:rsidR="0048567C">
        <w:rPr>
          <w:rFonts w:ascii="Courier New" w:hAnsi="Courier New" w:cs="Courier New"/>
          <w:b/>
          <w:sz w:val="24"/>
          <w:szCs w:val="24"/>
          <w:lang w:val="es-ES"/>
        </w:rPr>
        <w:t>-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5F7B0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TREINTA</w:t>
      </w:r>
      <w:r w:rsidR="00880EB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 w:rsidR="00D7539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21B08"/>
    <w:rsid w:val="0008732F"/>
    <w:rsid w:val="00137DEC"/>
    <w:rsid w:val="001418A9"/>
    <w:rsid w:val="001B67AA"/>
    <w:rsid w:val="001C6EFA"/>
    <w:rsid w:val="001D5891"/>
    <w:rsid w:val="0023728F"/>
    <w:rsid w:val="002E6818"/>
    <w:rsid w:val="00354DEC"/>
    <w:rsid w:val="00375757"/>
    <w:rsid w:val="00383C2B"/>
    <w:rsid w:val="003859D1"/>
    <w:rsid w:val="00386679"/>
    <w:rsid w:val="004111A1"/>
    <w:rsid w:val="0044662A"/>
    <w:rsid w:val="004541FB"/>
    <w:rsid w:val="004653EA"/>
    <w:rsid w:val="00475291"/>
    <w:rsid w:val="0048567C"/>
    <w:rsid w:val="004A5CD2"/>
    <w:rsid w:val="004B2AE5"/>
    <w:rsid w:val="004C73F9"/>
    <w:rsid w:val="004E2986"/>
    <w:rsid w:val="00515EF2"/>
    <w:rsid w:val="00530F48"/>
    <w:rsid w:val="005361B0"/>
    <w:rsid w:val="005436C9"/>
    <w:rsid w:val="00596AB9"/>
    <w:rsid w:val="005F7B06"/>
    <w:rsid w:val="00612F67"/>
    <w:rsid w:val="00620C2E"/>
    <w:rsid w:val="006A6701"/>
    <w:rsid w:val="006D4D3D"/>
    <w:rsid w:val="006D5325"/>
    <w:rsid w:val="006D5605"/>
    <w:rsid w:val="00710902"/>
    <w:rsid w:val="0071146E"/>
    <w:rsid w:val="0073374F"/>
    <w:rsid w:val="00744D82"/>
    <w:rsid w:val="007537DF"/>
    <w:rsid w:val="007A18B0"/>
    <w:rsid w:val="007B7E41"/>
    <w:rsid w:val="007F6758"/>
    <w:rsid w:val="00802B47"/>
    <w:rsid w:val="00804B5C"/>
    <w:rsid w:val="00811224"/>
    <w:rsid w:val="008224BA"/>
    <w:rsid w:val="00825674"/>
    <w:rsid w:val="00847140"/>
    <w:rsid w:val="00880EB8"/>
    <w:rsid w:val="008871C5"/>
    <w:rsid w:val="00915810"/>
    <w:rsid w:val="00984CFA"/>
    <w:rsid w:val="009D2FE8"/>
    <w:rsid w:val="00A13DEE"/>
    <w:rsid w:val="00A32DEE"/>
    <w:rsid w:val="00A86132"/>
    <w:rsid w:val="00A87B89"/>
    <w:rsid w:val="00A90E6A"/>
    <w:rsid w:val="00AC6DE5"/>
    <w:rsid w:val="00AF0E75"/>
    <w:rsid w:val="00B174A4"/>
    <w:rsid w:val="00B247D3"/>
    <w:rsid w:val="00B4171E"/>
    <w:rsid w:val="00B62E5C"/>
    <w:rsid w:val="00B735D6"/>
    <w:rsid w:val="00B9344D"/>
    <w:rsid w:val="00BC41D7"/>
    <w:rsid w:val="00C111C8"/>
    <w:rsid w:val="00C57B68"/>
    <w:rsid w:val="00C67D78"/>
    <w:rsid w:val="00C93C15"/>
    <w:rsid w:val="00CE58B8"/>
    <w:rsid w:val="00CF62AC"/>
    <w:rsid w:val="00CF63DD"/>
    <w:rsid w:val="00D73AF2"/>
    <w:rsid w:val="00D75399"/>
    <w:rsid w:val="00D87CE2"/>
    <w:rsid w:val="00E2639C"/>
    <w:rsid w:val="00EA192D"/>
    <w:rsid w:val="00EA4277"/>
    <w:rsid w:val="00EB439D"/>
    <w:rsid w:val="00ED1496"/>
    <w:rsid w:val="00EF053E"/>
    <w:rsid w:val="00EF101E"/>
    <w:rsid w:val="00F42364"/>
    <w:rsid w:val="00F61905"/>
    <w:rsid w:val="00F6437C"/>
    <w:rsid w:val="00F7505D"/>
    <w:rsid w:val="00F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7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6FB065-A50D-455F-89F1-779F3FA7F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4</cp:revision>
  <cp:lastPrinted>2014-07-31T12:34:00Z</cp:lastPrinted>
  <dcterms:created xsi:type="dcterms:W3CDTF">2014-07-31T12:36:00Z</dcterms:created>
  <dcterms:modified xsi:type="dcterms:W3CDTF">2014-08-01T12:07:00Z</dcterms:modified>
</cp:coreProperties>
</file>