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E25C4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10046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9382D" w:rsidRPr="00B938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620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1214/15 iniciado por el Sr. Cortez Pedro Ramón, solicitando Pensión Municipal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062056" w:rsidRDefault="00062056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que cuenta con escasos recursos para satisfacer sus necesidades básicas;</w:t>
      </w:r>
    </w:p>
    <w:p w:rsidR="00062056" w:rsidRDefault="00062056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único ingreso que tiene es cuidando coches;</w:t>
      </w:r>
    </w:p>
    <w:p w:rsidR="00D051BB" w:rsidRDefault="00062056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presenta Certificación Negativa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Anses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donde consta no contar con ningún beneficio; 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8023CC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B9382D" w:rsidRPr="00A00987" w:rsidRDefault="00B9382D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062056" w:rsidRDefault="00062056" w:rsidP="00062056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062056" w:rsidRDefault="008961C8" w:rsidP="0006205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...</w:t>
      </w:r>
      <w:r w:rsidR="00062056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92191D" w:rsidRDefault="008961C8" w:rsidP="00EA3177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062056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EA3177" w:rsidRDefault="00EA3177" w:rsidP="00EA3177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Pr="0092191D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F409B" w:rsidRPr="004F409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4F40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 al Sr. Cortez Pedro Ramón, D.N.I.  Nº 11.092.657, domiciliado en calle Los Piquillines  Nº 331</w:t>
      </w:r>
      <w:r w:rsidR="008961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Barrio</w:t>
      </w:r>
      <w:r w:rsidR="004F40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4F40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Paravachasca</w:t>
      </w:r>
      <w:proofErr w:type="spellEnd"/>
      <w:r w:rsidR="004F40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 la ciudad de Alta Gracia, mientras no perciba otro beneficio previsional.</w:t>
      </w:r>
      <w:r w:rsidR="00982C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D5A5E"/>
    <w:rsid w:val="002E09CE"/>
    <w:rsid w:val="00303D06"/>
    <w:rsid w:val="00332F11"/>
    <w:rsid w:val="00362D39"/>
    <w:rsid w:val="00375CA0"/>
    <w:rsid w:val="00383A2A"/>
    <w:rsid w:val="003916A8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409B"/>
    <w:rsid w:val="004F7CC5"/>
    <w:rsid w:val="00523C74"/>
    <w:rsid w:val="00542D20"/>
    <w:rsid w:val="00583F95"/>
    <w:rsid w:val="00586D0B"/>
    <w:rsid w:val="005A3C56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56B1"/>
    <w:rsid w:val="007D7268"/>
    <w:rsid w:val="008023CC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61C8"/>
    <w:rsid w:val="00897DB5"/>
    <w:rsid w:val="008A40F3"/>
    <w:rsid w:val="008A5FEB"/>
    <w:rsid w:val="008B00A1"/>
    <w:rsid w:val="008B685F"/>
    <w:rsid w:val="0092191D"/>
    <w:rsid w:val="00936E37"/>
    <w:rsid w:val="00982CB6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8190D-441A-444A-8BF2-B6A7E8D5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Carlos Alberto Adam</cp:lastModifiedBy>
  <cp:revision>8</cp:revision>
  <cp:lastPrinted>2015-07-30T12:21:00Z</cp:lastPrinted>
  <dcterms:created xsi:type="dcterms:W3CDTF">2015-08-26T14:56:00Z</dcterms:created>
  <dcterms:modified xsi:type="dcterms:W3CDTF">2015-08-26T15:19:00Z</dcterms:modified>
</cp:coreProperties>
</file>