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F1A" w:rsidRDefault="00B6186B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F46F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</w:t>
      </w:r>
      <w:r w:rsidR="00EB2F2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4</w:t>
      </w:r>
    </w:p>
    <w:p w:rsidR="00AA5EE1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A00987" w:rsidRDefault="00817F1A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DF14F0" w:rsidRPr="00DF14F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14C3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1354/02 iniciado por la Sra. Andrea Karina Ortiz</w:t>
      </w:r>
      <w:r w:rsidR="007B6E80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4E79FF" w:rsidRDefault="004E79FF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D4B10" w:rsidRDefault="007B6E80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E79FF" w:rsidRDefault="004E79FF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814C3F" w:rsidRDefault="00814C3F" w:rsidP="00814C3F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deuda que en concepto de Tasa por Servicios de Administración y Mantenimiento de los Cementerios mantiene con el municipio por las identificaciones Nº 004018; 004014 y 004022 para poder realizar el traslado de los restos de las mismas a la Identificación Nº 006608;</w:t>
      </w:r>
    </w:p>
    <w:p w:rsidR="00753698" w:rsidRDefault="00814C3F" w:rsidP="00814C3F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estudio socioeconómico realizado indica que se trata de un grupo familiar conformado por tres hermanos con ingresos que no alcanzan a cubrir la canasta básica;</w:t>
      </w:r>
    </w:p>
    <w:p w:rsidR="007B6E80" w:rsidRDefault="00D051BB" w:rsidP="0006205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B61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Hacienda,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emite despacho favorable, el que es aprobado por unanimidad</w:t>
      </w:r>
      <w:r w:rsidR="00814C3F">
        <w:rPr>
          <w:rFonts w:ascii="Courier New" w:eastAsia="Calibri" w:hAnsi="Courier New" w:cs="Courier New"/>
          <w:sz w:val="24"/>
          <w:szCs w:val="24"/>
          <w:lang w:val="es-ES_tradnl"/>
        </w:rPr>
        <w:t xml:space="preserve"> en Sesión Ordinaria del día 9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814C3F">
        <w:rPr>
          <w:rFonts w:ascii="Courier New" w:eastAsia="Calibri" w:hAnsi="Courier New" w:cs="Courier New"/>
          <w:sz w:val="24"/>
          <w:szCs w:val="24"/>
          <w:lang w:val="es-ES_tradnl"/>
        </w:rPr>
        <w:t>Septiembre</w:t>
      </w:r>
      <w:r w:rsidR="00B61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DF14F0" w:rsidRDefault="00DF14F0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814C3F" w:rsidRPr="00A00987" w:rsidRDefault="00814C3F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7B2E9B" w:rsidRPr="004257FE" w:rsidRDefault="007B6E80" w:rsidP="007B2E9B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  <w:r w:rsidR="007B2E9B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B2E9B" w:rsidRDefault="007B2E9B" w:rsidP="007B2E9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3975D3" w:rsidRDefault="00326A8A" w:rsidP="003975D3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3975D3">
        <w:rPr>
          <w:rFonts w:ascii="Courier New" w:eastAsia="Calibri" w:hAnsi="Courier New" w:cs="Courier New"/>
          <w:sz w:val="24"/>
          <w:szCs w:val="24"/>
          <w:lang w:val="es-ES_tradnl"/>
        </w:rPr>
        <w:t>///</w:t>
      </w:r>
    </w:p>
    <w:p w:rsidR="007B2E9B" w:rsidRDefault="007B2E9B" w:rsidP="003975D3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7B2E9B" w:rsidRDefault="00326A8A" w:rsidP="003975D3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3975D3">
        <w:rPr>
          <w:rFonts w:ascii="Courier New" w:eastAsia="Calibri" w:hAnsi="Courier New" w:cs="Courier New"/>
          <w:sz w:val="24"/>
          <w:szCs w:val="24"/>
          <w:lang w:val="es-ES_tradnl"/>
        </w:rPr>
        <w:t>///2.-</w:t>
      </w:r>
    </w:p>
    <w:p w:rsidR="0092191D" w:rsidRDefault="0092191D" w:rsidP="00A00987">
      <w:pPr>
        <w:spacing w:after="0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814C3F" w:rsidRDefault="0092191D" w:rsidP="00AF0D0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D0127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bookmarkStart w:id="0" w:name="_GoBack"/>
      <w:bookmarkEnd w:id="0"/>
      <w:r w:rsidR="00BD5909" w:rsidRPr="00BD5909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814C3F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814C3F" w:rsidRPr="00814C3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814C3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en concepto de Tasa por Servicios de Administración y Mantenimiento de los Cementerios mantienen hasta la promulgación de la presente, las Identificaciones Nº 004018; 004014 y 004022.-</w:t>
      </w:r>
    </w:p>
    <w:p w:rsidR="00814C3F" w:rsidRPr="00814C3F" w:rsidRDefault="00D01277" w:rsidP="00AF0D0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 w:rsidR="00814C3F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814C3F" w:rsidRPr="00814C3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14C3F" w:rsidRPr="00814C3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AUTORIZAR</w:t>
      </w:r>
      <w:r w:rsidR="00814C3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traslado de los restos de las identificaciones mencionadas a la parcela identificación Nº 006608 conforme lo solicitado por la Sra. Ortiz en nota agregada al expediente, sin costo de traslado.</w:t>
      </w:r>
      <w:r w:rsidR="007B2E9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</w:p>
    <w:p w:rsidR="00AA5EE1" w:rsidRDefault="00476D2F" w:rsidP="008652C2">
      <w:pPr>
        <w:spacing w:beforeAutospacing="1" w:after="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D0127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9E6285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64292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A5EE1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AA5EE1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AA5EE1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AA5EE1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AA5EE1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A5EE1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="00AA5EE1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 w:rsidR="0056724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RABLE CONCEJO DELIBERANTE A LOS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814C3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NUEVE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56724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A762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SEPTIEMBRE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62056"/>
    <w:rsid w:val="0008502A"/>
    <w:rsid w:val="000877D3"/>
    <w:rsid w:val="000A3D21"/>
    <w:rsid w:val="000C3971"/>
    <w:rsid w:val="000D0E47"/>
    <w:rsid w:val="000E21D2"/>
    <w:rsid w:val="000E5A4D"/>
    <w:rsid w:val="000F442D"/>
    <w:rsid w:val="00100C5D"/>
    <w:rsid w:val="001549EE"/>
    <w:rsid w:val="00183122"/>
    <w:rsid w:val="001C27F3"/>
    <w:rsid w:val="001D18FC"/>
    <w:rsid w:val="001D4B10"/>
    <w:rsid w:val="002004DE"/>
    <w:rsid w:val="002031DC"/>
    <w:rsid w:val="002048F4"/>
    <w:rsid w:val="00254CA8"/>
    <w:rsid w:val="002704A5"/>
    <w:rsid w:val="00282468"/>
    <w:rsid w:val="002B5803"/>
    <w:rsid w:val="002B5DB1"/>
    <w:rsid w:val="002D5A5E"/>
    <w:rsid w:val="002E09CE"/>
    <w:rsid w:val="00303D06"/>
    <w:rsid w:val="00326A8A"/>
    <w:rsid w:val="00332F11"/>
    <w:rsid w:val="00362D39"/>
    <w:rsid w:val="00375CA0"/>
    <w:rsid w:val="00383A2A"/>
    <w:rsid w:val="003916A8"/>
    <w:rsid w:val="00393168"/>
    <w:rsid w:val="00393734"/>
    <w:rsid w:val="003975D3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76D2F"/>
    <w:rsid w:val="004973E0"/>
    <w:rsid w:val="004A225D"/>
    <w:rsid w:val="004A35CA"/>
    <w:rsid w:val="004C4868"/>
    <w:rsid w:val="004D6795"/>
    <w:rsid w:val="004E79FF"/>
    <w:rsid w:val="004E7C88"/>
    <w:rsid w:val="004F409B"/>
    <w:rsid w:val="004F7CC5"/>
    <w:rsid w:val="00523C74"/>
    <w:rsid w:val="00542D20"/>
    <w:rsid w:val="00547734"/>
    <w:rsid w:val="0056724C"/>
    <w:rsid w:val="00583F95"/>
    <w:rsid w:val="00586D0B"/>
    <w:rsid w:val="005A3C56"/>
    <w:rsid w:val="005A7628"/>
    <w:rsid w:val="00617E82"/>
    <w:rsid w:val="00624838"/>
    <w:rsid w:val="0063594E"/>
    <w:rsid w:val="006509AB"/>
    <w:rsid w:val="0065723A"/>
    <w:rsid w:val="006679BD"/>
    <w:rsid w:val="006744A3"/>
    <w:rsid w:val="006873A6"/>
    <w:rsid w:val="006A18C4"/>
    <w:rsid w:val="006A76B4"/>
    <w:rsid w:val="006B3F64"/>
    <w:rsid w:val="006C0826"/>
    <w:rsid w:val="006D44E3"/>
    <w:rsid w:val="006D4D53"/>
    <w:rsid w:val="006E5E4B"/>
    <w:rsid w:val="006F0FBF"/>
    <w:rsid w:val="006F63C3"/>
    <w:rsid w:val="0070768E"/>
    <w:rsid w:val="00710B07"/>
    <w:rsid w:val="00753698"/>
    <w:rsid w:val="007653B8"/>
    <w:rsid w:val="007678AC"/>
    <w:rsid w:val="00773C5C"/>
    <w:rsid w:val="00781512"/>
    <w:rsid w:val="007822EF"/>
    <w:rsid w:val="0078792A"/>
    <w:rsid w:val="007A1D79"/>
    <w:rsid w:val="007B2233"/>
    <w:rsid w:val="007B2E9B"/>
    <w:rsid w:val="007B6E80"/>
    <w:rsid w:val="007D473A"/>
    <w:rsid w:val="007D4E26"/>
    <w:rsid w:val="007D56B1"/>
    <w:rsid w:val="007D7268"/>
    <w:rsid w:val="00806BBE"/>
    <w:rsid w:val="00814C3F"/>
    <w:rsid w:val="00816A9C"/>
    <w:rsid w:val="00817F1A"/>
    <w:rsid w:val="00821ED0"/>
    <w:rsid w:val="0084337D"/>
    <w:rsid w:val="0085334B"/>
    <w:rsid w:val="00857D45"/>
    <w:rsid w:val="00862FAE"/>
    <w:rsid w:val="008652C2"/>
    <w:rsid w:val="00884ACB"/>
    <w:rsid w:val="0088621C"/>
    <w:rsid w:val="00897DB5"/>
    <w:rsid w:val="008A40F3"/>
    <w:rsid w:val="008A5FEB"/>
    <w:rsid w:val="008B00A1"/>
    <w:rsid w:val="008B685F"/>
    <w:rsid w:val="0092191D"/>
    <w:rsid w:val="00936E37"/>
    <w:rsid w:val="0098627E"/>
    <w:rsid w:val="00995774"/>
    <w:rsid w:val="009C581F"/>
    <w:rsid w:val="009E6285"/>
    <w:rsid w:val="009F4468"/>
    <w:rsid w:val="00A003AA"/>
    <w:rsid w:val="00A00987"/>
    <w:rsid w:val="00A01292"/>
    <w:rsid w:val="00A403FA"/>
    <w:rsid w:val="00A53AF5"/>
    <w:rsid w:val="00AA5EE1"/>
    <w:rsid w:val="00AB6C78"/>
    <w:rsid w:val="00AC2648"/>
    <w:rsid w:val="00AC6BBC"/>
    <w:rsid w:val="00AD46F3"/>
    <w:rsid w:val="00AF0D02"/>
    <w:rsid w:val="00B13880"/>
    <w:rsid w:val="00B14058"/>
    <w:rsid w:val="00B335F6"/>
    <w:rsid w:val="00B530E4"/>
    <w:rsid w:val="00B6186B"/>
    <w:rsid w:val="00B70BF6"/>
    <w:rsid w:val="00B9382D"/>
    <w:rsid w:val="00B9743D"/>
    <w:rsid w:val="00BA1C22"/>
    <w:rsid w:val="00BA3102"/>
    <w:rsid w:val="00BC1010"/>
    <w:rsid w:val="00BD5909"/>
    <w:rsid w:val="00BE395E"/>
    <w:rsid w:val="00C110BE"/>
    <w:rsid w:val="00C12EF7"/>
    <w:rsid w:val="00C216BE"/>
    <w:rsid w:val="00C362F9"/>
    <w:rsid w:val="00C855DA"/>
    <w:rsid w:val="00CB55CB"/>
    <w:rsid w:val="00CD7999"/>
    <w:rsid w:val="00CF0239"/>
    <w:rsid w:val="00CF0846"/>
    <w:rsid w:val="00D01277"/>
    <w:rsid w:val="00D051BB"/>
    <w:rsid w:val="00D24408"/>
    <w:rsid w:val="00D40064"/>
    <w:rsid w:val="00D44319"/>
    <w:rsid w:val="00D50421"/>
    <w:rsid w:val="00D83B88"/>
    <w:rsid w:val="00D95F2B"/>
    <w:rsid w:val="00DD7C8A"/>
    <w:rsid w:val="00DF14F0"/>
    <w:rsid w:val="00DF2065"/>
    <w:rsid w:val="00DF7A2F"/>
    <w:rsid w:val="00E13CC8"/>
    <w:rsid w:val="00E25C4B"/>
    <w:rsid w:val="00E3176D"/>
    <w:rsid w:val="00E31AC1"/>
    <w:rsid w:val="00E351D5"/>
    <w:rsid w:val="00E35DFA"/>
    <w:rsid w:val="00E44A75"/>
    <w:rsid w:val="00E4798D"/>
    <w:rsid w:val="00E95170"/>
    <w:rsid w:val="00EA3177"/>
    <w:rsid w:val="00EA449D"/>
    <w:rsid w:val="00EB2F26"/>
    <w:rsid w:val="00EC5C4D"/>
    <w:rsid w:val="00EE49C6"/>
    <w:rsid w:val="00EF59A3"/>
    <w:rsid w:val="00EF7735"/>
    <w:rsid w:val="00F11DFF"/>
    <w:rsid w:val="00F1405E"/>
    <w:rsid w:val="00F17465"/>
    <w:rsid w:val="00F46F77"/>
    <w:rsid w:val="00F64292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D58596-FC02-4969-A878-BB78C5747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243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7</cp:revision>
  <cp:lastPrinted>2015-09-03T13:07:00Z</cp:lastPrinted>
  <dcterms:created xsi:type="dcterms:W3CDTF">2015-09-10T12:16:00Z</dcterms:created>
  <dcterms:modified xsi:type="dcterms:W3CDTF">2015-09-21T12:36:00Z</dcterms:modified>
</cp:coreProperties>
</file>