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EC400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EC400E" w:rsidRPr="00EC400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EC400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EC400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912/15 iniciado por el Sr. </w:t>
      </w:r>
      <w:proofErr w:type="spellStart"/>
      <w:r w:rsidR="00EC400E">
        <w:rPr>
          <w:rFonts w:ascii="Courier New" w:eastAsia="Times New Roman" w:hAnsi="Courier New" w:cs="Times New Roman"/>
          <w:sz w:val="24"/>
          <w:szCs w:val="20"/>
          <w:lang w:eastAsia="es-AR"/>
        </w:rPr>
        <w:t>Dippert</w:t>
      </w:r>
      <w:proofErr w:type="spellEnd"/>
      <w:r w:rsidR="00EC400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José Antonio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EC400E" w:rsidRDefault="00EC400E" w:rsidP="00EC400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510;</w:t>
      </w:r>
    </w:p>
    <w:p w:rsidR="00EC400E" w:rsidRDefault="00EC400E" w:rsidP="00EC400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conyugal que percibe ingresos provenientes de jubilación;</w:t>
      </w:r>
    </w:p>
    <w:p w:rsidR="00753698" w:rsidRDefault="00EC400E" w:rsidP="00EC400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solicitante presenta problemas de salud; 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el que es aprobado por unanimidad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>Septiembre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14C3F" w:rsidRPr="00A00987" w:rsidRDefault="00814C3F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7B2E9B" w:rsidRPr="004257FE" w:rsidRDefault="007B6E80" w:rsidP="007B2E9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7B2E9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B2E9B" w:rsidRDefault="007B2E9B" w:rsidP="007B2E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C400E" w:rsidRDefault="00EC400E" w:rsidP="007B2E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7B2E9B" w:rsidRDefault="007B2E9B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B2E9B" w:rsidRDefault="00326A8A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14C3F" w:rsidRDefault="0092191D" w:rsidP="00EC400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EC400E" w:rsidRPr="00EC40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</w:t>
      </w:r>
      <w:r w:rsidR="00EC400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partir del año 2016 por cada cuota abonada en término de Tasa por Servicios a la Propiedad del inmueble Cuenta Nº 510 eximir tres cuotas de la deuda que al día de la fecha mantiene con el Municipio.-</w:t>
      </w:r>
    </w:p>
    <w:p w:rsidR="00814C3F" w:rsidRPr="00814C3F" w:rsidRDefault="00814C3F" w:rsidP="00AF0D0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C400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814C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C400E" w:rsidRPr="00EC40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LA</w:t>
      </w:r>
      <w:r w:rsidR="00EC400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falta de pago de dos (2) cuotas consecutivas</w:t>
      </w:r>
      <w:r w:rsidR="00A565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 tres (3) alternadas hará</w:t>
      </w:r>
      <w:r w:rsidR="00EC400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caducar el beneficio otorgado.-</w:t>
      </w:r>
    </w:p>
    <w:p w:rsidR="00AA5EE1" w:rsidRDefault="00476D2F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C400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bookmarkStart w:id="0" w:name="_GoBack"/>
      <w:bookmarkEnd w:id="0"/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C40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973E0"/>
    <w:rsid w:val="004A225D"/>
    <w:rsid w:val="004A35CA"/>
    <w:rsid w:val="004C4868"/>
    <w:rsid w:val="004D6795"/>
    <w:rsid w:val="004E79FF"/>
    <w:rsid w:val="004E7C88"/>
    <w:rsid w:val="004F409B"/>
    <w:rsid w:val="004F7CC5"/>
    <w:rsid w:val="00523C74"/>
    <w:rsid w:val="00542D20"/>
    <w:rsid w:val="00547734"/>
    <w:rsid w:val="00583F95"/>
    <w:rsid w:val="00586D0B"/>
    <w:rsid w:val="005A3C56"/>
    <w:rsid w:val="005A7628"/>
    <w:rsid w:val="005C406A"/>
    <w:rsid w:val="00617E82"/>
    <w:rsid w:val="00624838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2E9B"/>
    <w:rsid w:val="007B6E80"/>
    <w:rsid w:val="007D473A"/>
    <w:rsid w:val="007D4E26"/>
    <w:rsid w:val="007D56B1"/>
    <w:rsid w:val="007D7268"/>
    <w:rsid w:val="00806BBE"/>
    <w:rsid w:val="00814C3F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9F4468"/>
    <w:rsid w:val="00A003AA"/>
    <w:rsid w:val="00A00987"/>
    <w:rsid w:val="00A01292"/>
    <w:rsid w:val="00A1210D"/>
    <w:rsid w:val="00A403FA"/>
    <w:rsid w:val="00A53AF5"/>
    <w:rsid w:val="00A5656A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83B88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B2F26"/>
    <w:rsid w:val="00EC400E"/>
    <w:rsid w:val="00EC5C4D"/>
    <w:rsid w:val="00EE49C6"/>
    <w:rsid w:val="00EF59A3"/>
    <w:rsid w:val="00EF7735"/>
    <w:rsid w:val="00F11DFF"/>
    <w:rsid w:val="00F1405E"/>
    <w:rsid w:val="00F17465"/>
    <w:rsid w:val="00F46F77"/>
    <w:rsid w:val="00F61ADC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59C7E-F64B-4555-B096-A63E95CCC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2015-09-03T13:07:00Z</cp:lastPrinted>
  <dcterms:created xsi:type="dcterms:W3CDTF">2015-09-10T12:30:00Z</dcterms:created>
  <dcterms:modified xsi:type="dcterms:W3CDTF">2015-09-11T11:59:00Z</dcterms:modified>
</cp:coreProperties>
</file>