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A68CB32" w14:textId="4243AB23" w:rsidR="00986B80" w:rsidRDefault="00667965" w:rsidP="00986B8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C9103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1014</w:t>
      </w:r>
      <w:r w:rsidR="002B09A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</w:t>
      </w:r>
    </w:p>
    <w:p w14:paraId="7147E3C0" w14:textId="77777777"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6DF92B7E" w14:textId="7EB99CA5" w:rsidR="009D407D" w:rsidRPr="00C849A1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C849A1"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F7641A" w:rsidRPr="00C849A1">
        <w:rPr>
          <w:rFonts w:ascii="Courier New" w:hAnsi="Courier New" w:cs="Courier New"/>
          <w:color w:val="212121"/>
          <w:sz w:val="24"/>
          <w:szCs w:val="24"/>
        </w:rPr>
        <w:t xml:space="preserve"> </w:t>
      </w:r>
      <w:r w:rsidR="00105548" w:rsidRPr="00C849A1">
        <w:rPr>
          <w:rFonts w:ascii="Courier New" w:hAnsi="Courier New" w:cs="Courier New"/>
          <w:sz w:val="24"/>
          <w:szCs w:val="24"/>
        </w:rPr>
        <w:t>El Expediente N° 51/15 – Peralta Hugo Carlos – Eximición Propuesta de pago – deuda de pavimento; y</w:t>
      </w:r>
    </w:p>
    <w:p w14:paraId="0B066C99" w14:textId="77777777"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1080EBBF" w14:textId="77777777" w:rsidR="009D407D" w:rsidRDefault="009D407D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54FC9E59" w14:textId="77777777" w:rsidR="00105548" w:rsidRPr="00105548" w:rsidRDefault="00105548" w:rsidP="00105548">
      <w:pPr>
        <w:spacing w:line="360" w:lineRule="auto"/>
        <w:ind w:left="851"/>
        <w:jc w:val="both"/>
        <w:rPr>
          <w:rFonts w:ascii="Courier New" w:hAnsi="Courier New" w:cs="Courier New"/>
          <w:sz w:val="24"/>
          <w:szCs w:val="24"/>
        </w:rPr>
      </w:pPr>
      <w:r w:rsidRPr="00105548">
        <w:rPr>
          <w:rFonts w:ascii="Courier New" w:hAnsi="Courier New" w:cs="Courier New"/>
          <w:sz w:val="24"/>
          <w:szCs w:val="24"/>
        </w:rPr>
        <w:t>Que solicita la eximición de la Tasa por Servicios a la Propiedad de la Obra de Pavimento Cuentas N° 3730 y 3988;</w:t>
      </w:r>
    </w:p>
    <w:p w14:paraId="3E69428D" w14:textId="77777777" w:rsidR="00105548" w:rsidRDefault="00105548" w:rsidP="00105548">
      <w:pPr>
        <w:spacing w:line="360" w:lineRule="auto"/>
        <w:ind w:left="851"/>
        <w:jc w:val="both"/>
        <w:rPr>
          <w:rFonts w:ascii="Courier New" w:hAnsi="Courier New" w:cs="Courier New"/>
          <w:sz w:val="24"/>
          <w:szCs w:val="24"/>
        </w:rPr>
      </w:pPr>
      <w:r w:rsidRPr="00105548">
        <w:rPr>
          <w:rFonts w:ascii="Courier New" w:hAnsi="Courier New" w:cs="Courier New"/>
          <w:sz w:val="24"/>
          <w:szCs w:val="24"/>
        </w:rPr>
        <w:t>Que el estudio socioeconómico realizado informa que se trata de una familia que en la actualidad se encuentra imposibilitado de abonar la totalidad de la deuda correspondiente a la obra de pavimento;</w:t>
      </w:r>
    </w:p>
    <w:p w14:paraId="76335538" w14:textId="77777777" w:rsidR="00105548" w:rsidRDefault="00105548" w:rsidP="00105548">
      <w:pPr>
        <w:spacing w:line="360" w:lineRule="auto"/>
        <w:ind w:left="851"/>
        <w:jc w:val="both"/>
        <w:rPr>
          <w:rFonts w:ascii="Courier New" w:hAnsi="Courier New" w:cs="Courier New"/>
          <w:sz w:val="24"/>
          <w:szCs w:val="24"/>
        </w:rPr>
      </w:pPr>
      <w:r w:rsidRPr="00105548">
        <w:rPr>
          <w:rFonts w:ascii="Courier New" w:hAnsi="Courier New" w:cs="Courier New"/>
          <w:sz w:val="24"/>
          <w:szCs w:val="24"/>
        </w:rPr>
        <w:t>Que proponen cuotas más accesibles a su situación;</w:t>
      </w:r>
    </w:p>
    <w:p w14:paraId="74B7D84E" w14:textId="77777777" w:rsidR="00105548" w:rsidRPr="00105548" w:rsidRDefault="00105548" w:rsidP="00105548">
      <w:pPr>
        <w:spacing w:line="360" w:lineRule="auto"/>
        <w:ind w:left="851"/>
        <w:jc w:val="both"/>
        <w:rPr>
          <w:rFonts w:ascii="Courier New" w:hAnsi="Courier New" w:cs="Courier New"/>
          <w:sz w:val="24"/>
          <w:szCs w:val="24"/>
        </w:rPr>
      </w:pPr>
      <w:r w:rsidRPr="00105548">
        <w:rPr>
          <w:rFonts w:ascii="Courier New" w:hAnsi="Courier New" w:cs="Courier New"/>
          <w:sz w:val="24"/>
          <w:szCs w:val="24"/>
        </w:rPr>
        <w:t>Que evaluado el Expediente por la Comisión de Hacienda emite despacho favorable, despacho aprobado por unanimidad en la sesión ordinaria del día 16 marzo de 2016.-</w:t>
      </w:r>
    </w:p>
    <w:p w14:paraId="4660B1FD" w14:textId="77777777" w:rsidR="00105548" w:rsidRPr="00105548" w:rsidRDefault="00105548" w:rsidP="00105548">
      <w:pPr>
        <w:spacing w:line="360" w:lineRule="auto"/>
        <w:ind w:left="851"/>
        <w:jc w:val="both"/>
        <w:rPr>
          <w:rFonts w:ascii="Courier New" w:hAnsi="Courier New" w:cs="Courier New"/>
          <w:sz w:val="24"/>
          <w:szCs w:val="24"/>
        </w:rPr>
      </w:pPr>
    </w:p>
    <w:p w14:paraId="3072EB0A" w14:textId="0E4B329E" w:rsidR="00EF174D" w:rsidRPr="004257FE" w:rsidRDefault="00105548" w:rsidP="00105548">
      <w:pPr>
        <w:spacing w:after="0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</w:rPr>
        <w:t xml:space="preserve">      </w:t>
      </w:r>
      <w:r w:rsidR="00EF174D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3AF9C73" w14:textId="77777777" w:rsidR="00EF174D" w:rsidRDefault="00EF174D" w:rsidP="00EF174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333C475" w14:textId="77777777" w:rsidR="00592571" w:rsidRDefault="00592571" w:rsidP="00592571">
      <w:pPr>
        <w:pStyle w:val="paragraph"/>
        <w:spacing w:line="360" w:lineRule="auto"/>
        <w:ind w:left="709"/>
        <w:jc w:val="right"/>
        <w:textAlignment w:val="baseline"/>
        <w:rPr>
          <w:rFonts w:ascii="Courier New" w:hAnsi="Courier New" w:cs="Courier New"/>
          <w:color w:val="212121"/>
        </w:rPr>
      </w:pPr>
    </w:p>
    <w:p w14:paraId="3EB66481" w14:textId="77777777" w:rsidR="00C849A1" w:rsidRDefault="00974F32" w:rsidP="00C849A1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084F53" w:rsidRPr="00084F53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084F53" w:rsidRPr="00084F53">
        <w:rPr>
          <w:rFonts w:ascii="Courier New" w:hAnsi="Courier New" w:cs="Courier New"/>
          <w:b/>
          <w:bCs/>
          <w:color w:val="212121"/>
          <w:sz w:val="24"/>
          <w:szCs w:val="24"/>
        </w:rPr>
        <w:t xml:space="preserve"> </w:t>
      </w:r>
      <w:r w:rsidR="00C849A1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AUTORIZAR </w:t>
      </w:r>
      <w:r w:rsidR="00C849A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al Departamento Ejecutivo a otorgar al solicitante un plan de pagos en cuotas aproximadamente de</w:t>
      </w:r>
    </w:p>
    <w:p w14:paraId="33CCA78A" w14:textId="30B6195E" w:rsidR="00C849A1" w:rsidRDefault="00C849A1" w:rsidP="00C849A1">
      <w:pPr>
        <w:spacing w:before="100" w:beforeAutospacing="1" w:after="0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1B68D09A" w14:textId="77777777" w:rsidR="00DD377F" w:rsidRDefault="00DD377F" w:rsidP="00DD377F">
      <w:pPr>
        <w:spacing w:before="100" w:beforeAutospacing="1" w:after="0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14:paraId="32697D39" w14:textId="606A1A69" w:rsidR="00C849A1" w:rsidRPr="00C849A1" w:rsidRDefault="00DD377F" w:rsidP="00DD377F">
      <w:pPr>
        <w:spacing w:before="100" w:beforeAutospacing="1" w:after="0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    </w:t>
      </w:r>
      <w:bookmarkStart w:id="0" w:name="_GoBack"/>
      <w:bookmarkEnd w:id="0"/>
      <w:r w:rsidR="00C849A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$230 para afrontar las deudas de las cuentas N°3730 y N°3988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según lo informado por Obras Públicas</w:t>
      </w:r>
      <w:r w:rsidR="00C849A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</w:t>
      </w:r>
    </w:p>
    <w:p w14:paraId="271D88C8" w14:textId="586DDEEF" w:rsidR="009D407D" w:rsidRDefault="009D407D" w:rsidP="005B1563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BC06FA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2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77777777"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5544D406" w14:textId="77777777" w:rsidR="00C849A1" w:rsidRPr="00C849A1" w:rsidRDefault="00C849A1" w:rsidP="00C849A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C849A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CONCEJO DELIBERANTE A LOS DIECISEIS DÍAS DEL MES DE MARZO DEL AÑO DOS MIL DIECISEIS.</w:t>
      </w:r>
    </w:p>
    <w:p w14:paraId="5043EDE1" w14:textId="3C99FF64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9BFCF86" w14:textId="77777777" w:rsidR="00440922" w:rsidRDefault="00440922" w:rsidP="00105548">
      <w:pPr>
        <w:spacing w:after="0" w:line="240" w:lineRule="auto"/>
      </w:pPr>
      <w:r>
        <w:separator/>
      </w:r>
    </w:p>
  </w:endnote>
  <w:endnote w:type="continuationSeparator" w:id="0">
    <w:p w14:paraId="5FEE64EF" w14:textId="77777777" w:rsidR="00440922" w:rsidRDefault="00440922" w:rsidP="001055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50B52B9" w14:textId="77777777" w:rsidR="00440922" w:rsidRDefault="00440922" w:rsidP="00105548">
      <w:pPr>
        <w:spacing w:after="0" w:line="240" w:lineRule="auto"/>
      </w:pPr>
      <w:r>
        <w:separator/>
      </w:r>
    </w:p>
  </w:footnote>
  <w:footnote w:type="continuationSeparator" w:id="0">
    <w:p w14:paraId="071AF6F5" w14:textId="77777777" w:rsidR="00440922" w:rsidRDefault="00440922" w:rsidP="001055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4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6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0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4"/>
  </w:num>
  <w:num w:numId="2">
    <w:abstractNumId w:val="7"/>
  </w:num>
  <w:num w:numId="3">
    <w:abstractNumId w:val="25"/>
  </w:num>
  <w:num w:numId="4">
    <w:abstractNumId w:val="8"/>
  </w:num>
  <w:num w:numId="5">
    <w:abstractNumId w:val="18"/>
  </w:num>
  <w:num w:numId="6">
    <w:abstractNumId w:val="19"/>
  </w:num>
  <w:num w:numId="7">
    <w:abstractNumId w:val="26"/>
  </w:num>
  <w:num w:numId="8">
    <w:abstractNumId w:val="20"/>
  </w:num>
  <w:num w:numId="9">
    <w:abstractNumId w:val="1"/>
  </w:num>
  <w:num w:numId="10">
    <w:abstractNumId w:val="13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7"/>
  </w:num>
  <w:num w:numId="16">
    <w:abstractNumId w:val="5"/>
  </w:num>
  <w:num w:numId="17">
    <w:abstractNumId w:val="24"/>
  </w:num>
  <w:num w:numId="18">
    <w:abstractNumId w:val="9"/>
  </w:num>
  <w:num w:numId="19">
    <w:abstractNumId w:val="12"/>
  </w:num>
  <w:num w:numId="20">
    <w:abstractNumId w:val="15"/>
  </w:num>
  <w:num w:numId="21">
    <w:abstractNumId w:val="16"/>
  </w:num>
  <w:num w:numId="22">
    <w:abstractNumId w:val="22"/>
  </w:num>
  <w:num w:numId="23">
    <w:abstractNumId w:val="23"/>
  </w:num>
  <w:num w:numId="24">
    <w:abstractNumId w:val="11"/>
  </w:num>
  <w:num w:numId="25">
    <w:abstractNumId w:val="0"/>
  </w:num>
  <w:num w:numId="26">
    <w:abstractNumId w:val="10"/>
  </w:num>
  <w:num w:numId="2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1716"/>
    <w:rsid w:val="00044048"/>
    <w:rsid w:val="00070E91"/>
    <w:rsid w:val="00084F53"/>
    <w:rsid w:val="000A02B1"/>
    <w:rsid w:val="000A39B0"/>
    <w:rsid w:val="000B5DF3"/>
    <w:rsid w:val="000B5EB5"/>
    <w:rsid w:val="000C01C3"/>
    <w:rsid w:val="000D0540"/>
    <w:rsid w:val="000D71D3"/>
    <w:rsid w:val="000E3E89"/>
    <w:rsid w:val="001001CD"/>
    <w:rsid w:val="00105548"/>
    <w:rsid w:val="00105990"/>
    <w:rsid w:val="00107B45"/>
    <w:rsid w:val="001155A9"/>
    <w:rsid w:val="001237A6"/>
    <w:rsid w:val="00124056"/>
    <w:rsid w:val="00136C6E"/>
    <w:rsid w:val="00146893"/>
    <w:rsid w:val="00153D3F"/>
    <w:rsid w:val="00161A01"/>
    <w:rsid w:val="0016319C"/>
    <w:rsid w:val="001749D7"/>
    <w:rsid w:val="00174D4F"/>
    <w:rsid w:val="00180163"/>
    <w:rsid w:val="0019610A"/>
    <w:rsid w:val="001972FE"/>
    <w:rsid w:val="001B69D8"/>
    <w:rsid w:val="001B6E9D"/>
    <w:rsid w:val="001C5725"/>
    <w:rsid w:val="001E0A66"/>
    <w:rsid w:val="001E24E7"/>
    <w:rsid w:val="001E4689"/>
    <w:rsid w:val="00222725"/>
    <w:rsid w:val="002251C6"/>
    <w:rsid w:val="00230022"/>
    <w:rsid w:val="00240727"/>
    <w:rsid w:val="0025376A"/>
    <w:rsid w:val="0027719E"/>
    <w:rsid w:val="0029458A"/>
    <w:rsid w:val="00296082"/>
    <w:rsid w:val="002B09AC"/>
    <w:rsid w:val="002C6F40"/>
    <w:rsid w:val="002D227F"/>
    <w:rsid w:val="002D477A"/>
    <w:rsid w:val="002D4A95"/>
    <w:rsid w:val="003041F2"/>
    <w:rsid w:val="00331519"/>
    <w:rsid w:val="00332474"/>
    <w:rsid w:val="00332AD8"/>
    <w:rsid w:val="0033383E"/>
    <w:rsid w:val="00343970"/>
    <w:rsid w:val="003723F8"/>
    <w:rsid w:val="003857FF"/>
    <w:rsid w:val="00394DEE"/>
    <w:rsid w:val="003A0CE9"/>
    <w:rsid w:val="003B60D1"/>
    <w:rsid w:val="003D3343"/>
    <w:rsid w:val="003F2F58"/>
    <w:rsid w:val="00400DC9"/>
    <w:rsid w:val="00402F47"/>
    <w:rsid w:val="00404B70"/>
    <w:rsid w:val="004358E5"/>
    <w:rsid w:val="00440922"/>
    <w:rsid w:val="0044215F"/>
    <w:rsid w:val="004673B6"/>
    <w:rsid w:val="00491332"/>
    <w:rsid w:val="004A58E6"/>
    <w:rsid w:val="004B2568"/>
    <w:rsid w:val="004B75AA"/>
    <w:rsid w:val="004C69EF"/>
    <w:rsid w:val="004D3884"/>
    <w:rsid w:val="004E1ACA"/>
    <w:rsid w:val="004E39BB"/>
    <w:rsid w:val="004F13B3"/>
    <w:rsid w:val="004F6439"/>
    <w:rsid w:val="00514252"/>
    <w:rsid w:val="005158EA"/>
    <w:rsid w:val="005163F0"/>
    <w:rsid w:val="00525194"/>
    <w:rsid w:val="005350BD"/>
    <w:rsid w:val="00550F85"/>
    <w:rsid w:val="00556558"/>
    <w:rsid w:val="005649AD"/>
    <w:rsid w:val="00573AAC"/>
    <w:rsid w:val="00592571"/>
    <w:rsid w:val="005940AE"/>
    <w:rsid w:val="005B1563"/>
    <w:rsid w:val="005B6B83"/>
    <w:rsid w:val="005D215C"/>
    <w:rsid w:val="005D2BD3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5612E"/>
    <w:rsid w:val="00665423"/>
    <w:rsid w:val="00667965"/>
    <w:rsid w:val="006832BF"/>
    <w:rsid w:val="006D4449"/>
    <w:rsid w:val="006D5CB5"/>
    <w:rsid w:val="006F56DF"/>
    <w:rsid w:val="007162BB"/>
    <w:rsid w:val="007200AA"/>
    <w:rsid w:val="00730753"/>
    <w:rsid w:val="00742A10"/>
    <w:rsid w:val="007568AF"/>
    <w:rsid w:val="007712DA"/>
    <w:rsid w:val="007726BA"/>
    <w:rsid w:val="00773443"/>
    <w:rsid w:val="00777AE6"/>
    <w:rsid w:val="007944EB"/>
    <w:rsid w:val="007B15BF"/>
    <w:rsid w:val="007B2899"/>
    <w:rsid w:val="007B7D10"/>
    <w:rsid w:val="007C7F02"/>
    <w:rsid w:val="007E0399"/>
    <w:rsid w:val="007F0788"/>
    <w:rsid w:val="007F1375"/>
    <w:rsid w:val="007F3331"/>
    <w:rsid w:val="008104A5"/>
    <w:rsid w:val="00820202"/>
    <w:rsid w:val="0083619B"/>
    <w:rsid w:val="0083627A"/>
    <w:rsid w:val="00857BAC"/>
    <w:rsid w:val="00860991"/>
    <w:rsid w:val="0089404A"/>
    <w:rsid w:val="008A6736"/>
    <w:rsid w:val="008B0C80"/>
    <w:rsid w:val="008B0E88"/>
    <w:rsid w:val="008B5212"/>
    <w:rsid w:val="008C3B42"/>
    <w:rsid w:val="008D44E7"/>
    <w:rsid w:val="008E58E5"/>
    <w:rsid w:val="008F11A2"/>
    <w:rsid w:val="008F63DF"/>
    <w:rsid w:val="00926CB7"/>
    <w:rsid w:val="009448F7"/>
    <w:rsid w:val="0095023E"/>
    <w:rsid w:val="00960EAB"/>
    <w:rsid w:val="009675B1"/>
    <w:rsid w:val="00973941"/>
    <w:rsid w:val="00974F32"/>
    <w:rsid w:val="009766C7"/>
    <w:rsid w:val="00983F2C"/>
    <w:rsid w:val="00986B80"/>
    <w:rsid w:val="009A56C6"/>
    <w:rsid w:val="009A7E52"/>
    <w:rsid w:val="009C17F1"/>
    <w:rsid w:val="009C5E82"/>
    <w:rsid w:val="009D407D"/>
    <w:rsid w:val="009E00A5"/>
    <w:rsid w:val="009E5653"/>
    <w:rsid w:val="009F1989"/>
    <w:rsid w:val="009F2B7C"/>
    <w:rsid w:val="00A157DD"/>
    <w:rsid w:val="00A20CDE"/>
    <w:rsid w:val="00A35C2A"/>
    <w:rsid w:val="00A424C8"/>
    <w:rsid w:val="00A43C07"/>
    <w:rsid w:val="00A679A0"/>
    <w:rsid w:val="00A7675C"/>
    <w:rsid w:val="00A9211F"/>
    <w:rsid w:val="00AA1A84"/>
    <w:rsid w:val="00AB1BD3"/>
    <w:rsid w:val="00AB54BC"/>
    <w:rsid w:val="00AB7523"/>
    <w:rsid w:val="00AB77AE"/>
    <w:rsid w:val="00AD7ABB"/>
    <w:rsid w:val="00AE2FE5"/>
    <w:rsid w:val="00AE7F78"/>
    <w:rsid w:val="00AF2CEB"/>
    <w:rsid w:val="00B12535"/>
    <w:rsid w:val="00B1386F"/>
    <w:rsid w:val="00B26092"/>
    <w:rsid w:val="00B32606"/>
    <w:rsid w:val="00B4039C"/>
    <w:rsid w:val="00B4050C"/>
    <w:rsid w:val="00B47F9F"/>
    <w:rsid w:val="00B553BB"/>
    <w:rsid w:val="00B569C7"/>
    <w:rsid w:val="00B65811"/>
    <w:rsid w:val="00BB1EE3"/>
    <w:rsid w:val="00BC06FA"/>
    <w:rsid w:val="00BC60AC"/>
    <w:rsid w:val="00BD2B29"/>
    <w:rsid w:val="00C077A9"/>
    <w:rsid w:val="00C1010F"/>
    <w:rsid w:val="00C444AA"/>
    <w:rsid w:val="00C45E4D"/>
    <w:rsid w:val="00C849A1"/>
    <w:rsid w:val="00C91038"/>
    <w:rsid w:val="00C94196"/>
    <w:rsid w:val="00CA0110"/>
    <w:rsid w:val="00CA4EF1"/>
    <w:rsid w:val="00CA6365"/>
    <w:rsid w:val="00CA72B3"/>
    <w:rsid w:val="00CB5CD3"/>
    <w:rsid w:val="00CC6BBB"/>
    <w:rsid w:val="00CD7941"/>
    <w:rsid w:val="00CE7F6F"/>
    <w:rsid w:val="00CF6DCC"/>
    <w:rsid w:val="00CF7462"/>
    <w:rsid w:val="00D02490"/>
    <w:rsid w:val="00D20B6A"/>
    <w:rsid w:val="00D26343"/>
    <w:rsid w:val="00D4123A"/>
    <w:rsid w:val="00D57EB5"/>
    <w:rsid w:val="00D65F4A"/>
    <w:rsid w:val="00DA1A62"/>
    <w:rsid w:val="00DA1EE0"/>
    <w:rsid w:val="00DD1583"/>
    <w:rsid w:val="00DD377F"/>
    <w:rsid w:val="00DD64E5"/>
    <w:rsid w:val="00DE1A7D"/>
    <w:rsid w:val="00DE2503"/>
    <w:rsid w:val="00DF33AC"/>
    <w:rsid w:val="00E037FF"/>
    <w:rsid w:val="00E07F61"/>
    <w:rsid w:val="00E3644A"/>
    <w:rsid w:val="00E618EC"/>
    <w:rsid w:val="00E81160"/>
    <w:rsid w:val="00E83166"/>
    <w:rsid w:val="00EA3322"/>
    <w:rsid w:val="00EA35A9"/>
    <w:rsid w:val="00EF174D"/>
    <w:rsid w:val="00EF64E9"/>
    <w:rsid w:val="00F06E3F"/>
    <w:rsid w:val="00F1192A"/>
    <w:rsid w:val="00F1507B"/>
    <w:rsid w:val="00F23762"/>
    <w:rsid w:val="00F542C8"/>
    <w:rsid w:val="00F577C9"/>
    <w:rsid w:val="00F63961"/>
    <w:rsid w:val="00F66027"/>
    <w:rsid w:val="00F7518B"/>
    <w:rsid w:val="00F7641A"/>
    <w:rsid w:val="00FB107F"/>
    <w:rsid w:val="00FB5B5E"/>
    <w:rsid w:val="00FC5F22"/>
    <w:rsid w:val="00FD39F7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A73F1D-00E7-4732-A8F1-04BCF83A1C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199</Words>
  <Characters>1097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mcros</cp:lastModifiedBy>
  <cp:revision>3</cp:revision>
  <cp:lastPrinted>2016-03-18T15:06:00Z</cp:lastPrinted>
  <dcterms:created xsi:type="dcterms:W3CDTF">2016-03-18T13:11:00Z</dcterms:created>
  <dcterms:modified xsi:type="dcterms:W3CDTF">2016-03-18T15:07:00Z</dcterms:modified>
</cp:coreProperties>
</file>