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A68CB32" w14:textId="70A6DBE5" w:rsidR="00986B80" w:rsidRDefault="00667965" w:rsidP="00986B80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E21F1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E21F1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10142</w:t>
      </w:r>
    </w:p>
    <w:p w14:paraId="7147E3C0" w14:textId="77777777" w:rsidR="009D407D" w:rsidRDefault="009D407D" w:rsidP="009D407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6DF92B7E" w14:textId="35C1E466" w:rsidR="009D407D" w:rsidRPr="00E21F12" w:rsidRDefault="009D407D" w:rsidP="009D407D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eastAsia="es-ES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394DEE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F7641A" w:rsidRPr="00F7641A">
        <w:rPr>
          <w:rFonts w:ascii="Courier New" w:hAnsi="Courier New" w:cs="Courier New"/>
          <w:color w:val="212121"/>
          <w:sz w:val="24"/>
          <w:szCs w:val="24"/>
        </w:rPr>
        <w:t xml:space="preserve"> </w:t>
      </w:r>
      <w:r w:rsidR="00E21F12" w:rsidRPr="00037C58">
        <w:rPr>
          <w:rFonts w:ascii="Courier New" w:hAnsi="Courier New" w:cs="Courier New"/>
          <w:sz w:val="24"/>
          <w:szCs w:val="24"/>
        </w:rPr>
        <w:t>El Expediente N° 922/15 – Domínguez Edgar Alberto Gustavo Abraham – Eximición Tasas Servicios a la Propiedad; y</w:t>
      </w:r>
    </w:p>
    <w:p w14:paraId="0B066C99" w14:textId="77777777" w:rsidR="009D407D" w:rsidRDefault="009D407D" w:rsidP="009D407D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1080EBBF" w14:textId="77777777" w:rsidR="009D407D" w:rsidRDefault="009D407D" w:rsidP="001972F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7C1FCC6C" w14:textId="77777777" w:rsidR="00E21F12" w:rsidRDefault="00E21F12" w:rsidP="00E21F12">
      <w:pPr>
        <w:spacing w:line="360" w:lineRule="auto"/>
        <w:ind w:left="851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Que</w:t>
      </w:r>
      <w:r w:rsidRPr="00037C58">
        <w:rPr>
          <w:rFonts w:ascii="Courier New" w:hAnsi="Courier New" w:cs="Courier New"/>
          <w:sz w:val="24"/>
          <w:szCs w:val="24"/>
        </w:rPr>
        <w:t xml:space="preserve"> solicita la eximición de la Tasa por Servicios a la Propiedad del inmueble Cuenta N° 00009748;</w:t>
      </w:r>
    </w:p>
    <w:p w14:paraId="7A6E4D03" w14:textId="4DFC619F" w:rsidR="00084F53" w:rsidRPr="00E21F12" w:rsidRDefault="00592571" w:rsidP="00E21F12">
      <w:pPr>
        <w:ind w:left="851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Que </w:t>
      </w:r>
      <w:r w:rsidR="00E21F12" w:rsidRPr="00037C58">
        <w:rPr>
          <w:rFonts w:ascii="Courier New" w:hAnsi="Courier New" w:cs="Courier New"/>
          <w:sz w:val="24"/>
          <w:szCs w:val="24"/>
        </w:rPr>
        <w:t>el estudio socioeconómico realizado informa que se trata de una familia inserta en el mercado a través de trabajo informal, con los cuales cubren escasamente sus necesidades;</w:t>
      </w:r>
    </w:p>
    <w:p w14:paraId="36843CBF" w14:textId="77777777" w:rsidR="00E21F12" w:rsidRDefault="00E81160" w:rsidP="00E21F12">
      <w:pPr>
        <w:spacing w:line="360" w:lineRule="auto"/>
        <w:ind w:left="851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Que </w:t>
      </w:r>
      <w:r w:rsidR="00E21F12" w:rsidRPr="009756A6">
        <w:rPr>
          <w:rFonts w:ascii="Courier New" w:hAnsi="Courier New" w:cs="Courier New"/>
          <w:sz w:val="24"/>
          <w:szCs w:val="24"/>
        </w:rPr>
        <w:t>evaluado el Expediente por la Comisión de Hacienda emite despacho favorable, despacho aprobado por unanimidad en la sesión ordinaria del día 16 marzo de 2016.-</w:t>
      </w:r>
    </w:p>
    <w:p w14:paraId="5837589D" w14:textId="77777777" w:rsidR="00E21F12" w:rsidRDefault="00E21F12" w:rsidP="00E21F12">
      <w:pPr>
        <w:spacing w:line="360" w:lineRule="auto"/>
        <w:ind w:left="851"/>
        <w:jc w:val="both"/>
        <w:rPr>
          <w:rFonts w:ascii="Courier New" w:hAnsi="Courier New" w:cs="Courier New"/>
          <w:sz w:val="24"/>
          <w:szCs w:val="24"/>
        </w:rPr>
      </w:pPr>
    </w:p>
    <w:p w14:paraId="3072EB0A" w14:textId="6639F34A" w:rsidR="00EF174D" w:rsidRPr="004257FE" w:rsidRDefault="00E21F12" w:rsidP="00E21F12">
      <w:pPr>
        <w:spacing w:after="0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>
        <w:rPr>
          <w:rFonts w:ascii="Courier New" w:hAnsi="Courier New" w:cs="Courier New"/>
          <w:color w:val="212121"/>
        </w:rPr>
        <w:t xml:space="preserve">       </w:t>
      </w:r>
      <w:r w:rsidR="00EF174D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43AF9C73" w14:textId="77777777" w:rsidR="00EF174D" w:rsidRDefault="00EF174D" w:rsidP="00EF174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4333C475" w14:textId="77777777" w:rsidR="00592571" w:rsidRDefault="00592571" w:rsidP="00592571">
      <w:pPr>
        <w:pStyle w:val="paragraph"/>
        <w:spacing w:line="360" w:lineRule="auto"/>
        <w:ind w:left="709"/>
        <w:jc w:val="right"/>
        <w:textAlignment w:val="baseline"/>
        <w:rPr>
          <w:rFonts w:ascii="Courier New" w:hAnsi="Courier New" w:cs="Courier New"/>
          <w:color w:val="212121"/>
        </w:rPr>
      </w:pPr>
    </w:p>
    <w:p w14:paraId="0DD1420B" w14:textId="6425FB1D" w:rsidR="008E58E5" w:rsidRDefault="00974F32" w:rsidP="00592571">
      <w:pPr>
        <w:spacing w:before="100" w:beforeAutospacing="1" w:after="0" w:line="36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E21F12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D53BB8" w:rsidRPr="00084F53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D53BB8">
        <w:rPr>
          <w:rFonts w:ascii="Courier New" w:hAnsi="Courier New" w:cs="Courier New"/>
          <w:b/>
          <w:sz w:val="24"/>
          <w:szCs w:val="24"/>
          <w:lang w:val="es-ES_tradnl"/>
        </w:rPr>
        <w:t xml:space="preserve"> EXIMIR</w:t>
      </w:r>
      <w:r w:rsidR="00E21F12">
        <w:rPr>
          <w:rFonts w:ascii="Courier New" w:hAnsi="Courier New" w:cs="Courier New"/>
          <w:b/>
          <w:sz w:val="24"/>
          <w:szCs w:val="24"/>
          <w:lang w:val="es-ES_tradnl"/>
        </w:rPr>
        <w:t xml:space="preserve"> </w:t>
      </w:r>
      <w:r w:rsidR="00E21F12">
        <w:rPr>
          <w:rFonts w:ascii="Courier New" w:hAnsi="Courier New" w:cs="Courier New"/>
          <w:sz w:val="24"/>
          <w:szCs w:val="24"/>
          <w:lang w:val="es-ES_tradnl"/>
        </w:rPr>
        <w:t>Cinco cuotas de la deuda que mantiene con el municipio en concepto de Tasa de Servicio a la propiedad, a partir del año 2016 por cada cuota que el titular de la cuenta abone</w:t>
      </w:r>
    </w:p>
    <w:p w14:paraId="59B265B8" w14:textId="0C72A854" w:rsidR="000E38E9" w:rsidRDefault="000E38E9" w:rsidP="000E38E9">
      <w:pPr>
        <w:spacing w:before="100" w:beforeAutospacing="1" w:after="0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14:paraId="67503E4B" w14:textId="30114217" w:rsidR="000E38E9" w:rsidRPr="000E38E9" w:rsidRDefault="000E38E9" w:rsidP="000E38E9">
      <w:pPr>
        <w:spacing w:before="100" w:beforeAutospacing="1" w:after="0" w:line="360" w:lineRule="auto"/>
        <w:ind w:left="709" w:hanging="709"/>
        <w:rPr>
          <w:rFonts w:ascii="Courier New" w:eastAsia="Calibri" w:hAnsi="Courier New" w:cs="Courier New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...///2.-</w:t>
      </w:r>
    </w:p>
    <w:p w14:paraId="271D88C8" w14:textId="4E34DF57" w:rsidR="009D407D" w:rsidRDefault="009D407D" w:rsidP="005B1563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BC06FA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2</w:t>
      </w:r>
      <w:r w:rsidR="00E21F12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4227E7">
        <w:rPr>
          <w:rFonts w:ascii="Courier New" w:hAnsi="Courier New" w:cs="Courier New"/>
          <w:b/>
          <w:sz w:val="24"/>
          <w:szCs w:val="24"/>
          <w:lang w:val="es-ES_tradnl"/>
        </w:rPr>
        <w:t>L</w:t>
      </w:r>
      <w:r w:rsidR="002D7743">
        <w:rPr>
          <w:rFonts w:ascii="Courier New" w:hAnsi="Courier New" w:cs="Courier New"/>
          <w:b/>
          <w:sz w:val="24"/>
          <w:szCs w:val="24"/>
          <w:lang w:val="es-ES_tradnl"/>
        </w:rPr>
        <w:t>a</w:t>
      </w:r>
      <w:bookmarkStart w:id="0" w:name="_GoBack"/>
      <w:bookmarkEnd w:id="0"/>
      <w:r w:rsidR="00E21F12" w:rsidRPr="004227E7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E21F12">
        <w:rPr>
          <w:rFonts w:ascii="Courier New" w:hAnsi="Courier New" w:cs="Courier New"/>
          <w:sz w:val="24"/>
          <w:szCs w:val="24"/>
          <w:lang w:val="es-ES_tradnl"/>
        </w:rPr>
        <w:t>falta de pago de dos cuotas consecutivas o tres alternadas hará caducar el beneficio otorgado.</w:t>
      </w:r>
    </w:p>
    <w:p w14:paraId="7B3EC953" w14:textId="732BC066" w:rsidR="00E21F12" w:rsidRDefault="00E21F12" w:rsidP="005B1563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b/>
          <w:u w:val="single"/>
          <w:lang w:val="es-ES_tradnl"/>
        </w:rPr>
        <w:t>Art.3°</w:t>
      </w:r>
      <w:r w:rsidRPr="00AA5EE1">
        <w:rPr>
          <w:rFonts w:ascii="Courier New" w:eastAsia="Calibri" w:hAnsi="Courier New" w:cs="Courier New"/>
          <w:b/>
          <w:lang w:val="es-ES_tradnl"/>
        </w:rPr>
        <w:t>:</w:t>
      </w:r>
      <w:r>
        <w:rPr>
          <w:rFonts w:ascii="Courier New" w:eastAsia="Calibri" w:hAnsi="Courier New" w:cs="Courier New"/>
          <w:b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lang w:val="es-ES_tradnl"/>
        </w:rPr>
        <w:t xml:space="preserve">, </w:t>
      </w:r>
      <w:r>
        <w:rPr>
          <w:rFonts w:ascii="Courier New" w:eastAsia="Calibri" w:hAnsi="Courier New" w:cs="Courier New"/>
          <w:lang w:val="es-ES_tradnl"/>
        </w:rPr>
        <w:t>Comuníquese, P</w:t>
      </w:r>
      <w:r w:rsidRPr="004257FE">
        <w:rPr>
          <w:rFonts w:ascii="Courier New" w:eastAsia="Calibri" w:hAnsi="Courier New" w:cs="Courier New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lang w:val="es-ES_tradnl"/>
        </w:rPr>
        <w:t xml:space="preserve">al Libro </w:t>
      </w:r>
      <w:r>
        <w:rPr>
          <w:rFonts w:ascii="Courier New" w:eastAsia="Calibri" w:hAnsi="Courier New" w:cs="Courier New"/>
          <w:lang w:val="es-ES_tradnl"/>
        </w:rPr>
        <w:t>d</w:t>
      </w:r>
      <w:r w:rsidRPr="004257FE">
        <w:rPr>
          <w:rFonts w:ascii="Courier New" w:eastAsia="Calibri" w:hAnsi="Courier New" w:cs="Courier New"/>
          <w:lang w:val="es-ES_tradnl"/>
        </w:rPr>
        <w:t>e Ordenanzas y Archívese.-</w:t>
      </w:r>
    </w:p>
    <w:p w14:paraId="0986FA84" w14:textId="77777777" w:rsidR="00E21F12" w:rsidRPr="009A4001" w:rsidRDefault="00E21F12" w:rsidP="00E21F1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CONCEJO DELIBERANTE A LOS DIECISEIS DÍAS DEL MES DE MARZO DEL AÑO DOS MIL DIECISEIS.</w:t>
      </w:r>
    </w:p>
    <w:p w14:paraId="15221A2A" w14:textId="77777777" w:rsidR="00E21F12" w:rsidRDefault="00E21F12" w:rsidP="005B1563">
      <w:pPr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5043EDE1" w14:textId="58528C4E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4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6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0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4"/>
  </w:num>
  <w:num w:numId="2">
    <w:abstractNumId w:val="7"/>
  </w:num>
  <w:num w:numId="3">
    <w:abstractNumId w:val="25"/>
  </w:num>
  <w:num w:numId="4">
    <w:abstractNumId w:val="8"/>
  </w:num>
  <w:num w:numId="5">
    <w:abstractNumId w:val="18"/>
  </w:num>
  <w:num w:numId="6">
    <w:abstractNumId w:val="19"/>
  </w:num>
  <w:num w:numId="7">
    <w:abstractNumId w:val="26"/>
  </w:num>
  <w:num w:numId="8">
    <w:abstractNumId w:val="20"/>
  </w:num>
  <w:num w:numId="9">
    <w:abstractNumId w:val="1"/>
  </w:num>
  <w:num w:numId="10">
    <w:abstractNumId w:val="13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7"/>
  </w:num>
  <w:num w:numId="16">
    <w:abstractNumId w:val="5"/>
  </w:num>
  <w:num w:numId="17">
    <w:abstractNumId w:val="24"/>
  </w:num>
  <w:num w:numId="18">
    <w:abstractNumId w:val="9"/>
  </w:num>
  <w:num w:numId="19">
    <w:abstractNumId w:val="12"/>
  </w:num>
  <w:num w:numId="20">
    <w:abstractNumId w:val="15"/>
  </w:num>
  <w:num w:numId="21">
    <w:abstractNumId w:val="16"/>
  </w:num>
  <w:num w:numId="22">
    <w:abstractNumId w:val="22"/>
  </w:num>
  <w:num w:numId="23">
    <w:abstractNumId w:val="23"/>
  </w:num>
  <w:num w:numId="24">
    <w:abstractNumId w:val="11"/>
  </w:num>
  <w:num w:numId="25">
    <w:abstractNumId w:val="0"/>
  </w:num>
  <w:num w:numId="26">
    <w:abstractNumId w:val="10"/>
  </w:num>
  <w:num w:numId="2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1716"/>
    <w:rsid w:val="00044048"/>
    <w:rsid w:val="000653E5"/>
    <w:rsid w:val="00070E91"/>
    <w:rsid w:val="00084F53"/>
    <w:rsid w:val="000A02B1"/>
    <w:rsid w:val="000A39B0"/>
    <w:rsid w:val="000B5DF3"/>
    <w:rsid w:val="000B5EB5"/>
    <w:rsid w:val="000C01C3"/>
    <w:rsid w:val="000D0540"/>
    <w:rsid w:val="000D71D3"/>
    <w:rsid w:val="000E38E9"/>
    <w:rsid w:val="000E3E89"/>
    <w:rsid w:val="001001CD"/>
    <w:rsid w:val="00105990"/>
    <w:rsid w:val="00107B45"/>
    <w:rsid w:val="001155A9"/>
    <w:rsid w:val="001237A6"/>
    <w:rsid w:val="00124056"/>
    <w:rsid w:val="00136C6E"/>
    <w:rsid w:val="00146893"/>
    <w:rsid w:val="00153D3F"/>
    <w:rsid w:val="00161A01"/>
    <w:rsid w:val="0016319C"/>
    <w:rsid w:val="001749D7"/>
    <w:rsid w:val="00174D4F"/>
    <w:rsid w:val="00180163"/>
    <w:rsid w:val="0019610A"/>
    <w:rsid w:val="001972FE"/>
    <w:rsid w:val="001B69D8"/>
    <w:rsid w:val="001B6E9D"/>
    <w:rsid w:val="001C5725"/>
    <w:rsid w:val="001E0A66"/>
    <w:rsid w:val="001E24E7"/>
    <w:rsid w:val="001E4689"/>
    <w:rsid w:val="00222725"/>
    <w:rsid w:val="002251C6"/>
    <w:rsid w:val="00230022"/>
    <w:rsid w:val="00240727"/>
    <w:rsid w:val="0025376A"/>
    <w:rsid w:val="0027719E"/>
    <w:rsid w:val="0029458A"/>
    <w:rsid w:val="00296082"/>
    <w:rsid w:val="002B09AC"/>
    <w:rsid w:val="002C6F40"/>
    <w:rsid w:val="002D227F"/>
    <w:rsid w:val="002D477A"/>
    <w:rsid w:val="002D4A95"/>
    <w:rsid w:val="002D7743"/>
    <w:rsid w:val="003041F2"/>
    <w:rsid w:val="00331519"/>
    <w:rsid w:val="00332474"/>
    <w:rsid w:val="00332AD8"/>
    <w:rsid w:val="0033383E"/>
    <w:rsid w:val="00343970"/>
    <w:rsid w:val="003723F8"/>
    <w:rsid w:val="003857FF"/>
    <w:rsid w:val="00394DEE"/>
    <w:rsid w:val="003A0CE9"/>
    <w:rsid w:val="003B60D1"/>
    <w:rsid w:val="003D3343"/>
    <w:rsid w:val="003F2F58"/>
    <w:rsid w:val="00400DC9"/>
    <w:rsid w:val="00402F47"/>
    <w:rsid w:val="00404B70"/>
    <w:rsid w:val="004227E7"/>
    <w:rsid w:val="004358E5"/>
    <w:rsid w:val="0044215F"/>
    <w:rsid w:val="004673B6"/>
    <w:rsid w:val="00491332"/>
    <w:rsid w:val="004A58E6"/>
    <w:rsid w:val="004B2568"/>
    <w:rsid w:val="004B75AA"/>
    <w:rsid w:val="004C69EF"/>
    <w:rsid w:val="004D3884"/>
    <w:rsid w:val="004E1ACA"/>
    <w:rsid w:val="004E39BB"/>
    <w:rsid w:val="004F13B3"/>
    <w:rsid w:val="004F6439"/>
    <w:rsid w:val="00514252"/>
    <w:rsid w:val="005158EA"/>
    <w:rsid w:val="005163F0"/>
    <w:rsid w:val="00525194"/>
    <w:rsid w:val="005350BD"/>
    <w:rsid w:val="00550F85"/>
    <w:rsid w:val="00556558"/>
    <w:rsid w:val="005649AD"/>
    <w:rsid w:val="00573AAC"/>
    <w:rsid w:val="00592571"/>
    <w:rsid w:val="005940AE"/>
    <w:rsid w:val="005B1563"/>
    <w:rsid w:val="005B6B83"/>
    <w:rsid w:val="005D215C"/>
    <w:rsid w:val="005D2BD3"/>
    <w:rsid w:val="005E2A4F"/>
    <w:rsid w:val="005E2E13"/>
    <w:rsid w:val="005E6FDF"/>
    <w:rsid w:val="005F7E3B"/>
    <w:rsid w:val="005F7F0B"/>
    <w:rsid w:val="00600F99"/>
    <w:rsid w:val="00616D33"/>
    <w:rsid w:val="00631144"/>
    <w:rsid w:val="0063717F"/>
    <w:rsid w:val="006406C6"/>
    <w:rsid w:val="0064364C"/>
    <w:rsid w:val="0065612E"/>
    <w:rsid w:val="00665423"/>
    <w:rsid w:val="00667965"/>
    <w:rsid w:val="006832BF"/>
    <w:rsid w:val="006D4449"/>
    <w:rsid w:val="006D5CB5"/>
    <w:rsid w:val="006F56DF"/>
    <w:rsid w:val="007162BB"/>
    <w:rsid w:val="007200AA"/>
    <w:rsid w:val="00730753"/>
    <w:rsid w:val="00742A10"/>
    <w:rsid w:val="007568AF"/>
    <w:rsid w:val="007712DA"/>
    <w:rsid w:val="007726BA"/>
    <w:rsid w:val="00773443"/>
    <w:rsid w:val="00777AE6"/>
    <w:rsid w:val="007944EB"/>
    <w:rsid w:val="007B15BF"/>
    <w:rsid w:val="007B2899"/>
    <w:rsid w:val="007B7D10"/>
    <w:rsid w:val="007C7F02"/>
    <w:rsid w:val="007E0399"/>
    <w:rsid w:val="007F0788"/>
    <w:rsid w:val="007F1375"/>
    <w:rsid w:val="007F3331"/>
    <w:rsid w:val="008104A5"/>
    <w:rsid w:val="00820202"/>
    <w:rsid w:val="0083619B"/>
    <w:rsid w:val="0083627A"/>
    <w:rsid w:val="00857BAC"/>
    <w:rsid w:val="00860991"/>
    <w:rsid w:val="0089404A"/>
    <w:rsid w:val="008A6736"/>
    <w:rsid w:val="008B0C80"/>
    <w:rsid w:val="008B0E88"/>
    <w:rsid w:val="008B5212"/>
    <w:rsid w:val="008C3B42"/>
    <w:rsid w:val="008D44E7"/>
    <w:rsid w:val="008E58E5"/>
    <w:rsid w:val="008F11A2"/>
    <w:rsid w:val="008F63DF"/>
    <w:rsid w:val="00926CB7"/>
    <w:rsid w:val="009448F7"/>
    <w:rsid w:val="0095023E"/>
    <w:rsid w:val="00960EAB"/>
    <w:rsid w:val="009675B1"/>
    <w:rsid w:val="00973941"/>
    <w:rsid w:val="00974F32"/>
    <w:rsid w:val="009766C7"/>
    <w:rsid w:val="00983F2C"/>
    <w:rsid w:val="00986B80"/>
    <w:rsid w:val="009A56C6"/>
    <w:rsid w:val="009A7E52"/>
    <w:rsid w:val="009C17F1"/>
    <w:rsid w:val="009C5E82"/>
    <w:rsid w:val="009D407D"/>
    <w:rsid w:val="009E00A5"/>
    <w:rsid w:val="009E5653"/>
    <w:rsid w:val="009F1989"/>
    <w:rsid w:val="009F2B7C"/>
    <w:rsid w:val="00A157DD"/>
    <w:rsid w:val="00A20CDE"/>
    <w:rsid w:val="00A35C2A"/>
    <w:rsid w:val="00A424C8"/>
    <w:rsid w:val="00A43C07"/>
    <w:rsid w:val="00A679A0"/>
    <w:rsid w:val="00A7675C"/>
    <w:rsid w:val="00A9211F"/>
    <w:rsid w:val="00AA1A84"/>
    <w:rsid w:val="00AB1BD3"/>
    <w:rsid w:val="00AB54BC"/>
    <w:rsid w:val="00AB7523"/>
    <w:rsid w:val="00AB77AE"/>
    <w:rsid w:val="00AD7ABB"/>
    <w:rsid w:val="00AE2FE5"/>
    <w:rsid w:val="00AE7F78"/>
    <w:rsid w:val="00AF2CEB"/>
    <w:rsid w:val="00B12535"/>
    <w:rsid w:val="00B1386F"/>
    <w:rsid w:val="00B26092"/>
    <w:rsid w:val="00B32606"/>
    <w:rsid w:val="00B4039C"/>
    <w:rsid w:val="00B4050C"/>
    <w:rsid w:val="00B47F9F"/>
    <w:rsid w:val="00B553BB"/>
    <w:rsid w:val="00B569C7"/>
    <w:rsid w:val="00B65811"/>
    <w:rsid w:val="00BB1EE3"/>
    <w:rsid w:val="00BC06FA"/>
    <w:rsid w:val="00BC60AC"/>
    <w:rsid w:val="00C077A9"/>
    <w:rsid w:val="00C1010F"/>
    <w:rsid w:val="00C444AA"/>
    <w:rsid w:val="00C45E4D"/>
    <w:rsid w:val="00C94196"/>
    <w:rsid w:val="00CA0110"/>
    <w:rsid w:val="00CA4EF1"/>
    <w:rsid w:val="00CA6365"/>
    <w:rsid w:val="00CA72B3"/>
    <w:rsid w:val="00CB5CD3"/>
    <w:rsid w:val="00CC6BBB"/>
    <w:rsid w:val="00CD7941"/>
    <w:rsid w:val="00CE7F6F"/>
    <w:rsid w:val="00CF6DCC"/>
    <w:rsid w:val="00CF7462"/>
    <w:rsid w:val="00D02490"/>
    <w:rsid w:val="00D20B6A"/>
    <w:rsid w:val="00D26343"/>
    <w:rsid w:val="00D4123A"/>
    <w:rsid w:val="00D53BB8"/>
    <w:rsid w:val="00D57EB5"/>
    <w:rsid w:val="00D65F4A"/>
    <w:rsid w:val="00DA1A62"/>
    <w:rsid w:val="00DA1EE0"/>
    <w:rsid w:val="00DD1583"/>
    <w:rsid w:val="00DD64E5"/>
    <w:rsid w:val="00DE1A7D"/>
    <w:rsid w:val="00DE2503"/>
    <w:rsid w:val="00DF33AC"/>
    <w:rsid w:val="00E037FF"/>
    <w:rsid w:val="00E07F61"/>
    <w:rsid w:val="00E21F12"/>
    <w:rsid w:val="00E3644A"/>
    <w:rsid w:val="00E618EC"/>
    <w:rsid w:val="00E81160"/>
    <w:rsid w:val="00E83166"/>
    <w:rsid w:val="00EA3322"/>
    <w:rsid w:val="00EA35A9"/>
    <w:rsid w:val="00EF174D"/>
    <w:rsid w:val="00EF64E9"/>
    <w:rsid w:val="00F06E3F"/>
    <w:rsid w:val="00F1192A"/>
    <w:rsid w:val="00F1507B"/>
    <w:rsid w:val="00F23762"/>
    <w:rsid w:val="00F542C8"/>
    <w:rsid w:val="00F577C9"/>
    <w:rsid w:val="00F63961"/>
    <w:rsid w:val="00F66027"/>
    <w:rsid w:val="00F7518B"/>
    <w:rsid w:val="00F7641A"/>
    <w:rsid w:val="00FB107F"/>
    <w:rsid w:val="00FB5B5E"/>
    <w:rsid w:val="00FC5F22"/>
    <w:rsid w:val="00FD39F7"/>
    <w:rsid w:val="00FF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E4FEC7-848C-4C8A-ABB6-D08EAB4B11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199</Words>
  <Characters>1100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mcros</cp:lastModifiedBy>
  <cp:revision>6</cp:revision>
  <cp:lastPrinted>2016-03-21T13:28:00Z</cp:lastPrinted>
  <dcterms:created xsi:type="dcterms:W3CDTF">2016-03-18T12:06:00Z</dcterms:created>
  <dcterms:modified xsi:type="dcterms:W3CDTF">2016-03-21T13:29:00Z</dcterms:modified>
</cp:coreProperties>
</file>