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045E9001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852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10204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3F22AC0B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C852F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131/13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</w:t>
      </w:r>
      <w:r w:rsidR="005C268C">
        <w:rPr>
          <w:rFonts w:ascii="Courier New" w:eastAsia="Arial Unicode MS" w:hAnsi="Courier New" w:cs="Courier New"/>
          <w:sz w:val="24"/>
          <w:szCs w:val="24"/>
          <w:lang w:val="es-ES_tradnl"/>
        </w:rPr>
        <w:t>iado por la</w:t>
      </w:r>
      <w:r w:rsidR="00112D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C852F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a. Romero </w:t>
      </w:r>
      <w:proofErr w:type="spellStart"/>
      <w:r w:rsidR="00C852F8">
        <w:rPr>
          <w:rFonts w:ascii="Courier New" w:eastAsia="Arial Unicode MS" w:hAnsi="Courier New" w:cs="Courier New"/>
          <w:sz w:val="24"/>
          <w:szCs w:val="24"/>
          <w:lang w:val="es-ES_tradnl"/>
        </w:rPr>
        <w:t>Etelbina</w:t>
      </w:r>
      <w:proofErr w:type="spellEnd"/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deud</w:t>
      </w:r>
      <w:r w:rsidR="006A1368">
        <w:rPr>
          <w:rFonts w:ascii="Courier New" w:eastAsia="Arial Unicode MS" w:hAnsi="Courier New" w:cs="Courier New"/>
          <w:sz w:val="24"/>
          <w:szCs w:val="24"/>
          <w:lang w:val="es-ES_tradnl"/>
        </w:rPr>
        <w:t>a de Tasa a la Propiedad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1EEC7A50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</w:t>
      </w:r>
      <w:r w:rsidR="00DA02DB">
        <w:rPr>
          <w:rFonts w:ascii="Courier New" w:hAnsi="Courier New" w:cs="Courier New"/>
          <w:sz w:val="24"/>
          <w:szCs w:val="24"/>
        </w:rPr>
        <w:t xml:space="preserve"> la eximición de deuda de Tasa por Servicios a la Propiedad correspondiente a</w:t>
      </w:r>
      <w:r w:rsidR="00C852F8">
        <w:rPr>
          <w:rFonts w:ascii="Courier New" w:hAnsi="Courier New" w:cs="Courier New"/>
          <w:sz w:val="24"/>
          <w:szCs w:val="24"/>
        </w:rPr>
        <w:t>l inmueble – Cuenta N° 00001514</w:t>
      </w:r>
      <w:r w:rsidR="00D5445E">
        <w:rPr>
          <w:rFonts w:ascii="Courier New" w:hAnsi="Courier New" w:cs="Courier New"/>
          <w:sz w:val="24"/>
          <w:szCs w:val="24"/>
        </w:rPr>
        <w:t>;</w:t>
      </w:r>
    </w:p>
    <w:p w14:paraId="4039129D" w14:textId="6AE734B2" w:rsidR="0090245A" w:rsidRDefault="006A1368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resulta que  s</w:t>
      </w:r>
      <w:r w:rsidR="00C852F8">
        <w:rPr>
          <w:rFonts w:ascii="Courier New" w:hAnsi="Courier New" w:cs="Courier New"/>
          <w:sz w:val="24"/>
          <w:szCs w:val="24"/>
        </w:rPr>
        <w:t>e trata de un hogar ubicado por debaj</w:t>
      </w:r>
      <w:r w:rsidR="003E4EC7">
        <w:rPr>
          <w:rFonts w:ascii="Courier New" w:hAnsi="Courier New" w:cs="Courier New"/>
          <w:sz w:val="24"/>
          <w:szCs w:val="24"/>
        </w:rPr>
        <w:t>o de la línea de indigencia;</w:t>
      </w:r>
    </w:p>
    <w:p w14:paraId="54053323" w14:textId="16C03EE2" w:rsidR="008C7AF5" w:rsidRPr="00CB6ADC" w:rsidRDefault="003E4EC7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es viuda y percibe una jubilación como ama de casa;</w:t>
      </w:r>
    </w:p>
    <w:p w14:paraId="67ABA820" w14:textId="3A6656D8" w:rsidR="00DA02DB" w:rsidRDefault="00242CBE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112D7F">
        <w:rPr>
          <w:rFonts w:ascii="Courier New" w:eastAsia="Calibri" w:hAnsi="Courier New" w:cs="Courier New"/>
          <w:sz w:val="24"/>
          <w:szCs w:val="24"/>
          <w:lang w:val="es-ES_tradnl"/>
        </w:rPr>
        <w:t>día 15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9C2E3E6" w14:textId="77777777" w:rsidR="00133574" w:rsidRDefault="00133574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39334C" w14:textId="77777777" w:rsidR="003E4EC7" w:rsidRDefault="003E4EC7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71EA95" w14:textId="77777777" w:rsidR="003E4EC7" w:rsidRDefault="003E4EC7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FE3C97" w14:textId="7A8F08FB" w:rsidR="003E4EC7" w:rsidRDefault="003E4EC7" w:rsidP="003E4EC7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E4EC7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C587A5F" w14:textId="51B4B61F" w:rsidR="003E4EC7" w:rsidRPr="003E4EC7" w:rsidRDefault="003E4EC7" w:rsidP="003E4EC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93D4A54" w14:textId="7E90D696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33348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00001514</w:t>
      </w:r>
      <w:bookmarkStart w:id="0" w:name="_GoBack"/>
      <w:bookmarkEnd w:id="0"/>
      <w:r w:rsidR="003E4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Propiedad respecto a la deuda a partir del año 2014 y hasta finalizar el año 2016.</w:t>
      </w:r>
    </w:p>
    <w:p w14:paraId="633D6FFC" w14:textId="62805D59" w:rsidR="00BD62A5" w:rsidRPr="008B0DBA" w:rsidRDefault="006E347F" w:rsidP="003E4EC7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203EA5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112D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48F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E66A3"/>
    <w:rsid w:val="004F13B3"/>
    <w:rsid w:val="004F6439"/>
    <w:rsid w:val="00514252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9F4EA-50B4-459A-8B87-E7769CE17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2016-06-16T11:10:00Z</cp:lastPrinted>
  <dcterms:created xsi:type="dcterms:W3CDTF">2016-06-16T11:19:00Z</dcterms:created>
  <dcterms:modified xsi:type="dcterms:W3CDTF">2016-06-16T12:01:00Z</dcterms:modified>
</cp:coreProperties>
</file>