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7FFE7788" w:rsidR="00DA02DB" w:rsidRDefault="00667965" w:rsidP="00E673F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412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412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10219</w:t>
      </w:r>
    </w:p>
    <w:p w14:paraId="1D8A7466" w14:textId="45DE5A06" w:rsidR="00695000" w:rsidRPr="00822B4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96284">
        <w:rPr>
          <w:rFonts w:ascii="Courier New" w:hAnsi="Courier New" w:cs="Courier New"/>
          <w:sz w:val="24"/>
        </w:rPr>
        <w:t>La necesidad de contar con una herramienta para el desarrollo social y urbanístico de nuestra ciudad para evitar la migración del interior a las grandes ciudades  y lo actuado en Expedientes Internos N° 61; 62; 142; 141; 151; 150; 131; 127; 221; 222 del año 2015;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68E725" w14:textId="28629E3F" w:rsidR="00E673FD" w:rsidRPr="00E673FD" w:rsidRDefault="00E673FD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673FD">
        <w:rPr>
          <w:rFonts w:ascii="Courier New" w:hAnsi="Courier New" w:cs="Courier New"/>
          <w:sz w:val="24"/>
          <w:szCs w:val="24"/>
        </w:rPr>
        <w:t xml:space="preserve">Que este Municipio ha implementado un programa </w:t>
      </w:r>
      <w:r w:rsidRPr="00E673FD">
        <w:rPr>
          <w:rFonts w:ascii="Courier New" w:hAnsi="Courier New" w:cs="Courier New"/>
          <w:sz w:val="24"/>
          <w:szCs w:val="24"/>
          <w:lang w:val="es-ES"/>
        </w:rPr>
        <w:t>facilitación al acceso a la</w:t>
      </w:r>
      <w:r w:rsidRPr="00E673FD">
        <w:rPr>
          <w:rFonts w:ascii="Courier New" w:hAnsi="Courier New" w:cs="Courier New"/>
          <w:sz w:val="24"/>
          <w:szCs w:val="24"/>
        </w:rPr>
        <w:t xml:space="preserve"> vivienda </w:t>
      </w:r>
      <w:r w:rsidRPr="00E673FD">
        <w:rPr>
          <w:rFonts w:ascii="Courier New" w:hAnsi="Courier New" w:cs="Courier New"/>
          <w:sz w:val="24"/>
          <w:szCs w:val="24"/>
          <w:lang w:val="es-ES"/>
        </w:rPr>
        <w:t>única, de conformidad a la legislación</w:t>
      </w:r>
      <w:r w:rsidRPr="00E673FD">
        <w:rPr>
          <w:rFonts w:ascii="Courier New" w:hAnsi="Courier New" w:cs="Courier New"/>
          <w:lang w:val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"/>
        </w:rPr>
        <w:t>municipal vigente.</w:t>
      </w:r>
    </w:p>
    <w:p w14:paraId="3F6A2119" w14:textId="11B3FC4C" w:rsidR="0084140B" w:rsidRPr="00E673FD" w:rsidRDefault="00E673FD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 xml:space="preserve">Que es prioridad </w:t>
      </w:r>
      <w:r w:rsidRPr="00E673FD">
        <w:rPr>
          <w:rFonts w:ascii="Courier New" w:hAnsi="Courier New" w:cs="Courier New"/>
          <w:sz w:val="24"/>
          <w:szCs w:val="24"/>
          <w:lang w:val="es-ES"/>
        </w:rPr>
        <w:t xml:space="preserve">para </w:t>
      </w:r>
      <w:r w:rsidRPr="00E673FD">
        <w:rPr>
          <w:rFonts w:ascii="Courier New" w:hAnsi="Courier New" w:cs="Courier New"/>
          <w:sz w:val="24"/>
          <w:szCs w:val="24"/>
        </w:rPr>
        <w:t>el desarrollo de la localidad genera</w:t>
      </w:r>
      <w:r w:rsidRPr="00E673FD">
        <w:rPr>
          <w:rFonts w:ascii="Courier New" w:hAnsi="Courier New" w:cs="Courier New"/>
          <w:sz w:val="24"/>
          <w:szCs w:val="24"/>
          <w:lang w:val="es-ES"/>
        </w:rPr>
        <w:t>r</w:t>
      </w:r>
      <w:r w:rsidRPr="00E673FD">
        <w:rPr>
          <w:rFonts w:ascii="Courier New" w:hAnsi="Courier New" w:cs="Courier New"/>
          <w:sz w:val="24"/>
          <w:szCs w:val="24"/>
        </w:rPr>
        <w:t xml:space="preserve"> espacio físico para la construcción de viviendas.</w:t>
      </w:r>
    </w:p>
    <w:p w14:paraId="737CEB1B" w14:textId="325DF210" w:rsidR="00E673FD" w:rsidRDefault="00E673FD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>Que es importante la sinergia derivada de la construcción de las mismas.</w:t>
      </w:r>
    </w:p>
    <w:p w14:paraId="5B24234C" w14:textId="3715A1CA" w:rsidR="00E673FD" w:rsidRDefault="00E673FD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>Que el Concejo Deliberante se encuentra imbuido de una gran confianza en el desarrollo de nuestro pueblo, lo cual nos obliga a mirar el futuro e ir realizando todos los actos y acciones tendientes a prepararlo en su infraestructura para los desafíos que los tiempos por venir deparan.</w:t>
      </w:r>
    </w:p>
    <w:p w14:paraId="53EC8179" w14:textId="75A75674" w:rsidR="00E673FD" w:rsidRDefault="00E673FD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>Que de los Expedientes Citados y vistos surge que los mismos se encuentran en estado baldío.</w:t>
      </w:r>
    </w:p>
    <w:p w14:paraId="28C65C78" w14:textId="77777777" w:rsidR="00F94BD3" w:rsidRDefault="00E673FD" w:rsidP="00F94BD3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7F17BCF" w14:textId="5CD640D5" w:rsidR="00E673FD" w:rsidRDefault="00E673FD" w:rsidP="00F94BD3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3BCFE36" w14:textId="18356F23" w:rsidR="00E673FD" w:rsidRDefault="00E673FD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>Que la finalidad para lo cual se dispone</w:t>
      </w:r>
      <w:r w:rsidRPr="00E673FD">
        <w:rPr>
          <w:rFonts w:ascii="Courier New" w:hAnsi="Courier New" w:cs="Courier New"/>
          <w:sz w:val="24"/>
          <w:szCs w:val="24"/>
          <w:lang w:val="es-ES"/>
        </w:rPr>
        <w:t>n</w:t>
      </w:r>
      <w:r w:rsidRPr="00E673FD">
        <w:rPr>
          <w:rFonts w:ascii="Courier New" w:hAnsi="Courier New" w:cs="Courier New"/>
          <w:sz w:val="24"/>
          <w:szCs w:val="24"/>
        </w:rPr>
        <w:t xml:space="preserve"> </w:t>
      </w:r>
      <w:r w:rsidRPr="00E673FD">
        <w:rPr>
          <w:rFonts w:ascii="Courier New" w:hAnsi="Courier New" w:cs="Courier New"/>
          <w:sz w:val="24"/>
          <w:szCs w:val="24"/>
          <w:lang w:val="es-ES"/>
        </w:rPr>
        <w:t>los</w:t>
      </w:r>
      <w:r w:rsidRPr="00E673FD">
        <w:rPr>
          <w:rFonts w:ascii="Courier New" w:hAnsi="Courier New" w:cs="Courier New"/>
          <w:sz w:val="24"/>
          <w:szCs w:val="24"/>
        </w:rPr>
        <w:t xml:space="preserve"> inmueble</w:t>
      </w:r>
      <w:r w:rsidRPr="00E673FD">
        <w:rPr>
          <w:rFonts w:ascii="Courier New" w:hAnsi="Courier New" w:cs="Courier New"/>
          <w:sz w:val="24"/>
          <w:szCs w:val="24"/>
          <w:lang w:val="es-ES"/>
        </w:rPr>
        <w:t>s</w:t>
      </w:r>
      <w:r w:rsidRPr="00E673FD">
        <w:rPr>
          <w:rFonts w:ascii="Courier New" w:hAnsi="Courier New" w:cs="Courier New"/>
          <w:sz w:val="24"/>
          <w:szCs w:val="24"/>
        </w:rPr>
        <w:t xml:space="preserve"> de que da cuenta esta Ordenanza. Por si sola está justificando la declaración de utilidad pública, toda vez que dicho</w:t>
      </w:r>
      <w:r w:rsidRPr="00E673FD">
        <w:rPr>
          <w:rFonts w:ascii="Courier New" w:hAnsi="Courier New" w:cs="Courier New"/>
          <w:sz w:val="24"/>
          <w:szCs w:val="24"/>
          <w:lang w:val="es-ES"/>
        </w:rPr>
        <w:t>s</w:t>
      </w:r>
      <w:r w:rsidRPr="00E673FD">
        <w:rPr>
          <w:rFonts w:ascii="Courier New" w:hAnsi="Courier New" w:cs="Courier New"/>
          <w:sz w:val="24"/>
          <w:szCs w:val="24"/>
        </w:rPr>
        <w:t xml:space="preserve"> lote</w:t>
      </w:r>
      <w:r w:rsidRPr="00E673FD">
        <w:rPr>
          <w:rFonts w:ascii="Courier New" w:hAnsi="Courier New" w:cs="Courier New"/>
          <w:sz w:val="24"/>
          <w:szCs w:val="24"/>
          <w:lang w:val="es-ES"/>
        </w:rPr>
        <w:t>s</w:t>
      </w:r>
      <w:r w:rsidRPr="00E673FD">
        <w:rPr>
          <w:rFonts w:ascii="Courier New" w:hAnsi="Courier New" w:cs="Courier New"/>
          <w:sz w:val="24"/>
          <w:szCs w:val="24"/>
        </w:rPr>
        <w:t xml:space="preserve"> se destinará</w:t>
      </w:r>
      <w:r w:rsidRPr="00E673FD">
        <w:rPr>
          <w:rFonts w:ascii="Courier New" w:hAnsi="Courier New" w:cs="Courier New"/>
          <w:sz w:val="24"/>
          <w:szCs w:val="24"/>
          <w:lang w:val="es-ES"/>
        </w:rPr>
        <w:t>n</w:t>
      </w:r>
      <w:r w:rsidRPr="00E673FD">
        <w:rPr>
          <w:rFonts w:ascii="Courier New" w:hAnsi="Courier New" w:cs="Courier New"/>
          <w:sz w:val="24"/>
          <w:szCs w:val="24"/>
        </w:rPr>
        <w:t xml:space="preserve"> a la concreción de viviendas.</w:t>
      </w:r>
    </w:p>
    <w:p w14:paraId="4CEAB816" w14:textId="53FA7B8C" w:rsidR="00E673FD" w:rsidRDefault="00E673FD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 xml:space="preserve">Que </w:t>
      </w:r>
      <w:r w:rsidRPr="00E673FD">
        <w:rPr>
          <w:rFonts w:ascii="Courier New" w:hAnsi="Courier New" w:cs="Courier New"/>
          <w:sz w:val="24"/>
          <w:szCs w:val="24"/>
          <w:lang w:val="es-ES"/>
        </w:rPr>
        <w:t>la Municipalidad</w:t>
      </w:r>
      <w:r w:rsidRPr="00E673FD">
        <w:rPr>
          <w:rFonts w:ascii="Courier New" w:hAnsi="Courier New" w:cs="Courier New"/>
          <w:sz w:val="24"/>
          <w:szCs w:val="24"/>
        </w:rPr>
        <w:t xml:space="preserve"> no cuenta hoy con terrenos que se adecue</w:t>
      </w:r>
      <w:r w:rsidRPr="00E673FD">
        <w:rPr>
          <w:rFonts w:ascii="Courier New" w:hAnsi="Courier New" w:cs="Courier New"/>
          <w:sz w:val="24"/>
          <w:szCs w:val="24"/>
          <w:lang w:val="es-ES"/>
        </w:rPr>
        <w:t>n</w:t>
      </w:r>
      <w:r w:rsidRPr="00E673FD">
        <w:rPr>
          <w:rFonts w:ascii="Courier New" w:hAnsi="Courier New" w:cs="Courier New"/>
          <w:sz w:val="24"/>
          <w:szCs w:val="24"/>
        </w:rPr>
        <w:t xml:space="preserve"> a</w:t>
      </w:r>
      <w:r w:rsidRPr="00E673FD">
        <w:rPr>
          <w:rFonts w:ascii="Courier New" w:hAnsi="Courier New" w:cs="Courier New"/>
          <w:sz w:val="24"/>
          <w:szCs w:val="24"/>
          <w:lang w:val="es-ES"/>
        </w:rPr>
        <w:t xml:space="preserve">l </w:t>
      </w:r>
      <w:r w:rsidRPr="00E673FD">
        <w:rPr>
          <w:rFonts w:ascii="Courier New" w:hAnsi="Courier New" w:cs="Courier New"/>
          <w:sz w:val="24"/>
          <w:szCs w:val="24"/>
        </w:rPr>
        <w:t>destino como el pretendido. Resultando necesario tener inmueble</w:t>
      </w:r>
      <w:r w:rsidRPr="00E673FD">
        <w:rPr>
          <w:rFonts w:ascii="Courier New" w:hAnsi="Courier New" w:cs="Courier New"/>
          <w:sz w:val="24"/>
          <w:szCs w:val="24"/>
          <w:lang w:val="es-ES"/>
        </w:rPr>
        <w:t>s</w:t>
      </w:r>
      <w:r w:rsidRPr="00E673FD">
        <w:rPr>
          <w:rFonts w:ascii="Courier New" w:hAnsi="Courier New" w:cs="Courier New"/>
          <w:sz w:val="24"/>
          <w:szCs w:val="24"/>
        </w:rPr>
        <w:t xml:space="preserve"> que resulte</w:t>
      </w:r>
      <w:r w:rsidRPr="00E673FD">
        <w:rPr>
          <w:rFonts w:ascii="Courier New" w:hAnsi="Courier New" w:cs="Courier New"/>
          <w:sz w:val="24"/>
          <w:szCs w:val="24"/>
          <w:lang w:val="es-ES"/>
        </w:rPr>
        <w:t>n</w:t>
      </w:r>
      <w:r w:rsidRPr="00E673FD">
        <w:rPr>
          <w:rFonts w:ascii="Courier New" w:hAnsi="Courier New" w:cs="Courier New"/>
          <w:sz w:val="24"/>
          <w:szCs w:val="24"/>
        </w:rPr>
        <w:t xml:space="preserve"> apto</w:t>
      </w:r>
      <w:r w:rsidRPr="00E673FD">
        <w:rPr>
          <w:rFonts w:ascii="Courier New" w:hAnsi="Courier New" w:cs="Courier New"/>
          <w:sz w:val="24"/>
          <w:szCs w:val="24"/>
          <w:lang w:val="es-ES"/>
        </w:rPr>
        <w:t xml:space="preserve">s </w:t>
      </w:r>
      <w:r w:rsidRPr="00E673FD">
        <w:rPr>
          <w:rFonts w:ascii="Courier New" w:hAnsi="Courier New" w:cs="Courier New"/>
          <w:sz w:val="24"/>
          <w:szCs w:val="24"/>
        </w:rPr>
        <w:t>para este fin.</w:t>
      </w:r>
    </w:p>
    <w:p w14:paraId="31DB9409" w14:textId="405603D0" w:rsidR="00E673FD" w:rsidRPr="00E673FD" w:rsidRDefault="00E673FD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673FD">
        <w:rPr>
          <w:rFonts w:ascii="Courier New" w:hAnsi="Courier New" w:cs="Courier New"/>
          <w:sz w:val="24"/>
          <w:szCs w:val="24"/>
        </w:rPr>
        <w:t xml:space="preserve">Que de conformidad con lo establecido en las disposiciones de la Ley N° 8102, Art. 30 </w:t>
      </w:r>
      <w:proofErr w:type="spellStart"/>
      <w:r w:rsidRPr="00E673FD">
        <w:rPr>
          <w:rFonts w:ascii="Courier New" w:hAnsi="Courier New" w:cs="Courier New"/>
          <w:sz w:val="24"/>
          <w:szCs w:val="24"/>
        </w:rPr>
        <w:t>lnc</w:t>
      </w:r>
      <w:proofErr w:type="spellEnd"/>
      <w:r w:rsidRPr="00E673FD">
        <w:rPr>
          <w:rFonts w:ascii="Courier New" w:hAnsi="Courier New" w:cs="Courier New"/>
          <w:sz w:val="24"/>
          <w:szCs w:val="24"/>
        </w:rPr>
        <w:t>, 3. Corresponde a este Concejo Deliberante decidir en definitiva este tipo de cuestiones.</w:t>
      </w:r>
    </w:p>
    <w:p w14:paraId="143B2FDD" w14:textId="12EA78F5" w:rsidR="00E673FD" w:rsidRDefault="00242CBE" w:rsidP="00E673F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E673F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Legislación General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aprobado</w:t>
      </w:r>
      <w:r w:rsidR="00E045E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general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unanimidad </w:t>
      </w:r>
      <w:r w:rsidR="00E045E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y particular por mayoría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84140B">
        <w:rPr>
          <w:rFonts w:ascii="Courier New" w:eastAsia="Calibri" w:hAnsi="Courier New" w:cs="Courier New"/>
          <w:sz w:val="24"/>
          <w:szCs w:val="24"/>
          <w:lang w:val="es-ES_tradnl"/>
        </w:rPr>
        <w:t>día 29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3F788E" w14:textId="6B5FFDB9" w:rsidR="00E673FD" w:rsidRPr="00E673FD" w:rsidRDefault="00EF174D" w:rsidP="006F65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3D4A54" w14:textId="3820EB3B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E673FD" w:rsidRPr="00E673FD">
        <w:rPr>
          <w:rFonts w:ascii="Courier New" w:hAnsi="Courier New" w:cs="Courier New"/>
          <w:b/>
          <w:sz w:val="24"/>
          <w:szCs w:val="24"/>
          <w:lang w:val="es-ES"/>
        </w:rPr>
        <w:t>DECLÁRASE</w:t>
      </w:r>
      <w:r w:rsidR="00E673FD" w:rsidRPr="002C6F26">
        <w:rPr>
          <w:rFonts w:ascii="Courier New" w:hAnsi="Courier New" w:cs="Courier New"/>
          <w:sz w:val="24"/>
          <w:szCs w:val="24"/>
          <w:lang w:val="es-ES"/>
        </w:rPr>
        <w:t xml:space="preserve"> de utilidad Pública y sujetos a</w:t>
      </w:r>
      <w:r w:rsidR="00E673FD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E673FD" w:rsidRPr="002C6F26">
        <w:rPr>
          <w:rFonts w:ascii="Courier New" w:hAnsi="Courier New" w:cs="Courier New"/>
          <w:sz w:val="24"/>
          <w:szCs w:val="24"/>
          <w:lang w:val="es-ES"/>
        </w:rPr>
        <w:t>expropiación los siguientes inmuebles  ubicados en la ciudad de Alta Gracia, Pedanía Alta Gracia, Departamento Santa María de esta Provincia de Córdoba cuyo objeto de utilización es la</w:t>
      </w:r>
      <w:r w:rsidR="00E673FD" w:rsidRPr="00E673FD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E673FD" w:rsidRPr="002C6F26">
        <w:rPr>
          <w:rFonts w:ascii="Courier New" w:hAnsi="Courier New" w:cs="Courier New"/>
          <w:sz w:val="24"/>
          <w:szCs w:val="24"/>
          <w:lang w:val="es-ES"/>
        </w:rPr>
        <w:t>construcción de viviendas, a saber:</w:t>
      </w:r>
    </w:p>
    <w:p w14:paraId="26984FB0" w14:textId="5C6569D7" w:rsidR="00E673FD" w:rsidRDefault="00E673FD" w:rsidP="00E673FD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14:paraId="47DEEC39" w14:textId="4E19209F" w:rsidR="006F658B" w:rsidRDefault="00E673FD" w:rsidP="006F658B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...///3.-</w:t>
      </w:r>
    </w:p>
    <w:p w14:paraId="2BDE874D" w14:textId="436DA5D0" w:rsidR="00E673FD" w:rsidRDefault="00E673FD" w:rsidP="00E673F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 xml:space="preserve">Inciso 1)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Una fracción de terreno de 316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Nº310610378641 a nombre de</w:t>
      </w:r>
      <w:r w:rsidRPr="002C6F26">
        <w:rPr>
          <w:rFonts w:ascii="Courier New" w:hAnsi="Courier New" w:cs="Courier New"/>
          <w:sz w:val="24"/>
          <w:szCs w:val="24"/>
        </w:rPr>
        <w:t xml:space="preserve"> Pérez, Enriqueta Esperanza, C.I. Nº 4.710.534 y Rodríguez, Elvira, C.I. Nº 4.431.836, ambos con domicilio en calle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Alvarez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2C6F26">
        <w:rPr>
          <w:rFonts w:ascii="Courier New" w:hAnsi="Courier New" w:cs="Courier New"/>
          <w:sz w:val="24"/>
          <w:szCs w:val="24"/>
        </w:rPr>
        <w:t>Jonte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 N</w:t>
      </w:r>
      <w:proofErr w:type="gramEnd"/>
      <w:r w:rsidRPr="002C6F26">
        <w:rPr>
          <w:rFonts w:ascii="Courier New" w:hAnsi="Courier New" w:cs="Courier New"/>
          <w:sz w:val="24"/>
          <w:szCs w:val="24"/>
        </w:rPr>
        <w:t>º 2652, Capital Federal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y su Nomenclatura Catastral Provincial es C 04 S 01 MZ 061 P 034,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treinta y tres de la Manzana Oficial Nº 37</w:t>
      </w:r>
      <w:r>
        <w:rPr>
          <w:rFonts w:ascii="Courier New" w:hAnsi="Courier New" w:cs="Courier New"/>
          <w:b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C</w:t>
      </w:r>
      <w:r w:rsidRPr="00E673FD">
        <w:rPr>
          <w:rFonts w:ascii="Courier New" w:hAnsi="Courier New" w:cs="Courier New"/>
          <w:sz w:val="24"/>
          <w:szCs w:val="24"/>
        </w:rPr>
        <w:t>uenta N° 00012876</w:t>
      </w:r>
      <w:r>
        <w:rPr>
          <w:rFonts w:ascii="Courier New" w:hAnsi="Courier New" w:cs="Courier New"/>
          <w:sz w:val="24"/>
          <w:szCs w:val="24"/>
        </w:rPr>
        <w:t>.</w:t>
      </w:r>
      <w:r w:rsidR="009B025D">
        <w:rPr>
          <w:rFonts w:ascii="Courier New" w:hAnsi="Courier New" w:cs="Courier New"/>
          <w:sz w:val="24"/>
          <w:szCs w:val="24"/>
        </w:rPr>
        <w:t>- Folio 1-8363, D</w:t>
      </w:r>
      <w:r w:rsidR="009B025D">
        <w:rPr>
          <w:rFonts w:ascii="MingLiU-ExtB" w:eastAsia="MingLiU-ExtB" w:hAnsi="MingLiU-ExtB" w:cs="MingLiU-ExtB" w:hint="eastAsia"/>
          <w:sz w:val="24"/>
          <w:szCs w:val="24"/>
        </w:rPr>
        <w:t>º</w:t>
      </w:r>
      <w:r w:rsidR="009B025D">
        <w:rPr>
          <w:rFonts w:ascii="Courier New" w:hAnsi="Courier New" w:cs="Courier New"/>
          <w:sz w:val="24"/>
          <w:szCs w:val="24"/>
        </w:rPr>
        <w:t>5412,T</w:t>
      </w:r>
      <w:r w:rsidR="009B025D">
        <w:rPr>
          <w:rFonts w:ascii="MingLiU-ExtB" w:eastAsia="MingLiU-ExtB" w:hAnsi="MingLiU-ExtB" w:cs="MingLiU-ExtB" w:hint="eastAsia"/>
          <w:sz w:val="24"/>
          <w:szCs w:val="24"/>
        </w:rPr>
        <w:t>º</w:t>
      </w:r>
      <w:r w:rsidR="00E045E7">
        <w:rPr>
          <w:rFonts w:ascii="Courier New" w:hAnsi="Courier New" w:cs="Courier New"/>
          <w:sz w:val="24"/>
          <w:szCs w:val="24"/>
        </w:rPr>
        <w:t>2,Año 1970.</w:t>
      </w:r>
    </w:p>
    <w:p w14:paraId="4FD74FA6" w14:textId="265CC7F1" w:rsidR="00E673FD" w:rsidRDefault="00E673FD" w:rsidP="00E673F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2)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316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</w:t>
      </w:r>
      <w:r w:rsidR="006F658B">
        <w:rPr>
          <w:rFonts w:ascii="Courier New" w:hAnsi="Courier New" w:cs="Courier New"/>
          <w:sz w:val="24"/>
          <w:szCs w:val="24"/>
          <w:lang w:val="es-ES"/>
        </w:rPr>
        <w:t xml:space="preserve">e Rentas con el Nº310610378616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a nombre </w:t>
      </w:r>
      <w:proofErr w:type="gramStart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de  </w:t>
      </w:r>
      <w:r w:rsidRPr="002C6F26">
        <w:rPr>
          <w:rFonts w:ascii="Courier New" w:hAnsi="Courier New" w:cs="Courier New"/>
          <w:sz w:val="24"/>
          <w:szCs w:val="24"/>
        </w:rPr>
        <w:t>Pérez</w:t>
      </w:r>
      <w:proofErr w:type="gramEnd"/>
      <w:r w:rsidRPr="002C6F26">
        <w:rPr>
          <w:rFonts w:ascii="Courier New" w:hAnsi="Courier New" w:cs="Courier New"/>
          <w:sz w:val="24"/>
          <w:szCs w:val="24"/>
        </w:rPr>
        <w:t xml:space="preserve">, Enriqueta Esperanza Joaquina, C.I. Nº 4.710.534 y Rodríguez, Elvira, C.I. Nº 4.431.836, ambos con domicilio en calle Álvarez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Jonte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 Nº 2652, Capital Federal, </w:t>
      </w:r>
      <w:r w:rsidRPr="002C6F26">
        <w:rPr>
          <w:rFonts w:ascii="Courier New" w:hAnsi="Courier New" w:cs="Courier New"/>
          <w:sz w:val="24"/>
          <w:szCs w:val="24"/>
          <w:lang w:val="es-ES"/>
        </w:rPr>
        <w:t>Nomenclatura Catastral C 04 S 01 MZ 061 P 030,</w:t>
      </w:r>
      <w:r w:rsidR="00395F41" w:rsidRPr="00395F41">
        <w:rPr>
          <w:rFonts w:ascii="Courier New" w:hAnsi="Courier New" w:cs="Courier New"/>
          <w:sz w:val="24"/>
          <w:szCs w:val="24"/>
        </w:rPr>
        <w:t xml:space="preserve"> </w:t>
      </w:r>
      <w:r w:rsidR="00395F41"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="00395F41" w:rsidRPr="002C6F26">
        <w:rPr>
          <w:rFonts w:ascii="Courier New" w:hAnsi="Courier New" w:cs="Courier New"/>
          <w:b/>
          <w:sz w:val="24"/>
          <w:szCs w:val="24"/>
        </w:rPr>
        <w:t>lote treinta  de la Manzana Oficial 37.</w:t>
      </w:r>
      <w:r w:rsidR="00395F41">
        <w:rPr>
          <w:rFonts w:ascii="Courier New" w:hAnsi="Courier New" w:cs="Courier New"/>
          <w:b/>
          <w:sz w:val="24"/>
          <w:szCs w:val="24"/>
        </w:rPr>
        <w:t xml:space="preserve">- </w:t>
      </w:r>
      <w:r w:rsidR="00395F41">
        <w:rPr>
          <w:rFonts w:ascii="Courier New" w:hAnsi="Courier New" w:cs="Courier New"/>
          <w:sz w:val="24"/>
          <w:szCs w:val="24"/>
        </w:rPr>
        <w:t>Cuenta N° 00012873.</w:t>
      </w:r>
      <w:r w:rsidR="006F658B" w:rsidRPr="006F658B">
        <w:rPr>
          <w:rFonts w:ascii="Courier New" w:hAnsi="Courier New" w:cs="Courier New"/>
          <w:sz w:val="24"/>
          <w:szCs w:val="24"/>
        </w:rPr>
        <w:t xml:space="preserve"> </w:t>
      </w:r>
      <w:r w:rsidR="009B025D">
        <w:rPr>
          <w:rFonts w:ascii="Courier New" w:hAnsi="Courier New" w:cs="Courier New"/>
          <w:sz w:val="24"/>
          <w:szCs w:val="24"/>
        </w:rPr>
        <w:t>Folio 1-8363, D</w:t>
      </w:r>
      <w:r w:rsidR="009B025D">
        <w:rPr>
          <w:rFonts w:ascii="MingLiU-ExtB" w:eastAsia="MingLiU-ExtB" w:hAnsi="MingLiU-ExtB" w:cs="MingLiU-ExtB" w:hint="eastAsia"/>
          <w:sz w:val="24"/>
          <w:szCs w:val="24"/>
        </w:rPr>
        <w:t>º</w:t>
      </w:r>
      <w:r w:rsidR="006F658B">
        <w:rPr>
          <w:rFonts w:ascii="Courier New" w:hAnsi="Courier New" w:cs="Courier New"/>
          <w:sz w:val="24"/>
          <w:szCs w:val="24"/>
        </w:rPr>
        <w:t>5412</w:t>
      </w:r>
      <w:r w:rsidR="009B025D">
        <w:rPr>
          <w:rFonts w:ascii="Courier New" w:hAnsi="Courier New" w:cs="Courier New"/>
          <w:sz w:val="24"/>
          <w:szCs w:val="24"/>
        </w:rPr>
        <w:t>, T</w:t>
      </w:r>
      <w:r w:rsidR="009B025D">
        <w:rPr>
          <w:rFonts w:ascii="MingLiU-ExtB" w:eastAsia="MingLiU-ExtB" w:hAnsi="MingLiU-ExtB" w:cs="MingLiU-ExtB" w:hint="eastAsia"/>
          <w:sz w:val="24"/>
          <w:szCs w:val="24"/>
        </w:rPr>
        <w:t>º</w:t>
      </w:r>
      <w:r w:rsidR="006F658B">
        <w:rPr>
          <w:rFonts w:ascii="Courier New" w:hAnsi="Courier New" w:cs="Courier New"/>
          <w:sz w:val="24"/>
          <w:szCs w:val="24"/>
        </w:rPr>
        <w:t>2,Año 1970.</w:t>
      </w:r>
    </w:p>
    <w:p w14:paraId="0F3CD713" w14:textId="4911B87A" w:rsidR="00395F41" w:rsidRDefault="00395F41" w:rsidP="00E673F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3)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459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310610375293 a nombre de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Ponteprimo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Héctor Oscar, LE Nº 4.937.168 y Barrera Marta Elena, LC Nº 7.320.401, ambos con domicilio en calle José M. Moreno esquina J.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Farrell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, Casa 27, Lanús Oeste, Provincia de Buenos Aires,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Nomenclatura Catastral C 04 S 01 MZ 059 P 046,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30 de la Manzana</w:t>
      </w:r>
      <w:r w:rsidRPr="00395F41">
        <w:rPr>
          <w:rFonts w:ascii="Courier New" w:hAnsi="Courier New" w:cs="Courier New"/>
          <w:b/>
          <w:sz w:val="24"/>
          <w:szCs w:val="24"/>
        </w:rPr>
        <w:t xml:space="preserve"> </w:t>
      </w:r>
      <w:r w:rsidRPr="002C6F26">
        <w:rPr>
          <w:rFonts w:ascii="Courier New" w:hAnsi="Courier New" w:cs="Courier New"/>
          <w:b/>
          <w:sz w:val="24"/>
          <w:szCs w:val="24"/>
        </w:rPr>
        <w:t>Oficial 21</w:t>
      </w:r>
      <w:r>
        <w:rPr>
          <w:rFonts w:ascii="Courier New" w:hAnsi="Courier New" w:cs="Courier New"/>
          <w:b/>
          <w:sz w:val="24"/>
          <w:szCs w:val="24"/>
        </w:rPr>
        <w:t xml:space="preserve"> –</w:t>
      </w:r>
      <w:r>
        <w:rPr>
          <w:rFonts w:ascii="Courier New" w:hAnsi="Courier New" w:cs="Courier New"/>
          <w:sz w:val="24"/>
          <w:szCs w:val="24"/>
        </w:rPr>
        <w:t xml:space="preserve"> Cuenta N° 00012756.</w:t>
      </w:r>
      <w:r w:rsidR="006F658B">
        <w:rPr>
          <w:rFonts w:ascii="Courier New" w:hAnsi="Courier New" w:cs="Courier New"/>
          <w:sz w:val="24"/>
          <w:szCs w:val="24"/>
        </w:rPr>
        <w:t>- Matrícula 1217979.</w:t>
      </w:r>
    </w:p>
    <w:p w14:paraId="54DFCB7E" w14:textId="3532DAB3" w:rsidR="00395F41" w:rsidRDefault="00395F41" w:rsidP="00395F41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14:paraId="53F69159" w14:textId="2EF24CAF" w:rsidR="00395F41" w:rsidRDefault="00395F41" w:rsidP="00395F41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...///4.-</w:t>
      </w:r>
    </w:p>
    <w:p w14:paraId="2074933E" w14:textId="4696F227" w:rsidR="00395F41" w:rsidRDefault="00395F41" w:rsidP="00395F4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4)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420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</w:t>
      </w:r>
      <w:r w:rsidRPr="00395F41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que se encuentra inscripta en la dirección General de Rentas con el Nº 310610379159 a nombre de </w:t>
      </w:r>
      <w:r w:rsidRPr="002C6F26">
        <w:rPr>
          <w:rFonts w:ascii="Courier New" w:hAnsi="Courier New" w:cs="Courier New"/>
          <w:sz w:val="24"/>
          <w:szCs w:val="24"/>
        </w:rPr>
        <w:t xml:space="preserve">Rodríguez Juan Carlos, LE Nº 4.343.489 y Vargas Catalina, LC Nº 3.585.433, ambos con domicilio en calle 25 de Mayo s/n, Bº Dr. A. Korn, Capital Federal, (CP. 1407),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Nomenclatura Catastral C 04 S 01 MZ 076 P017,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17 de la Manzana Oficial 39</w:t>
      </w:r>
      <w:r>
        <w:rPr>
          <w:rFonts w:ascii="Courier New" w:hAnsi="Courier New" w:cs="Courier New"/>
          <w:b/>
          <w:sz w:val="24"/>
          <w:szCs w:val="24"/>
        </w:rPr>
        <w:t xml:space="preserve"> – </w:t>
      </w:r>
      <w:r w:rsidRPr="00395F41">
        <w:rPr>
          <w:rFonts w:ascii="Courier New" w:hAnsi="Courier New" w:cs="Courier New"/>
          <w:sz w:val="24"/>
          <w:szCs w:val="24"/>
        </w:rPr>
        <w:t>Cuenta N°00012521</w:t>
      </w:r>
      <w:r>
        <w:rPr>
          <w:rFonts w:ascii="Courier New" w:hAnsi="Courier New" w:cs="Courier New"/>
          <w:sz w:val="24"/>
          <w:szCs w:val="24"/>
        </w:rPr>
        <w:t>.</w:t>
      </w:r>
      <w:r w:rsidR="006F658B">
        <w:rPr>
          <w:rFonts w:ascii="Courier New" w:hAnsi="Courier New" w:cs="Courier New"/>
          <w:sz w:val="24"/>
          <w:szCs w:val="24"/>
        </w:rPr>
        <w:t>- Matrícula 1109486</w:t>
      </w:r>
    </w:p>
    <w:p w14:paraId="6F6C5E57" w14:textId="2568A842" w:rsidR="00395F41" w:rsidRDefault="00395F41" w:rsidP="00395F4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="00464581" w:rsidRPr="002C6F26">
        <w:rPr>
          <w:rFonts w:ascii="Courier New" w:hAnsi="Courier New" w:cs="Courier New"/>
          <w:b/>
          <w:sz w:val="24"/>
          <w:szCs w:val="24"/>
          <w:lang w:val="es-ES"/>
        </w:rPr>
        <w:t>Inciso 5)</w:t>
      </w:r>
      <w:r w:rsidR="00464581"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400 </w:t>
      </w:r>
      <w:proofErr w:type="spellStart"/>
      <w:r w:rsidR="00464581"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="00464581"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310610375544 a nombre de </w:t>
      </w:r>
      <w:r w:rsidR="00464581" w:rsidRPr="002C6F26">
        <w:rPr>
          <w:rFonts w:ascii="Courier New" w:hAnsi="Courier New" w:cs="Courier New"/>
          <w:sz w:val="24"/>
          <w:szCs w:val="24"/>
        </w:rPr>
        <w:t xml:space="preserve">Casas José </w:t>
      </w:r>
      <w:proofErr w:type="spellStart"/>
      <w:r w:rsidR="00464581" w:rsidRPr="002C6F26">
        <w:rPr>
          <w:rFonts w:ascii="Courier New" w:hAnsi="Courier New" w:cs="Courier New"/>
          <w:sz w:val="24"/>
          <w:szCs w:val="24"/>
        </w:rPr>
        <w:t>Belindo</w:t>
      </w:r>
      <w:proofErr w:type="spellEnd"/>
      <w:r w:rsidR="00464581" w:rsidRPr="002C6F26">
        <w:rPr>
          <w:rFonts w:ascii="Courier New" w:hAnsi="Courier New" w:cs="Courier New"/>
          <w:sz w:val="24"/>
          <w:szCs w:val="24"/>
        </w:rPr>
        <w:t xml:space="preserve">, DNI Nº 6.383.378, con domicilio en calle Gustavo </w:t>
      </w:r>
      <w:proofErr w:type="spellStart"/>
      <w:r w:rsidR="00464581" w:rsidRPr="002C6F26">
        <w:rPr>
          <w:rFonts w:ascii="Courier New" w:hAnsi="Courier New" w:cs="Courier New"/>
          <w:sz w:val="24"/>
          <w:szCs w:val="24"/>
        </w:rPr>
        <w:t>Marambio</w:t>
      </w:r>
      <w:proofErr w:type="spellEnd"/>
      <w:r w:rsidR="00464581" w:rsidRPr="002C6F26">
        <w:rPr>
          <w:rFonts w:ascii="Courier New" w:hAnsi="Courier New" w:cs="Courier New"/>
          <w:sz w:val="24"/>
          <w:szCs w:val="24"/>
        </w:rPr>
        <w:t xml:space="preserve"> Nº 1284, Bº Villa </w:t>
      </w:r>
      <w:proofErr w:type="spellStart"/>
      <w:r w:rsidR="00464581" w:rsidRPr="002C6F26">
        <w:rPr>
          <w:rFonts w:ascii="Courier New" w:hAnsi="Courier New" w:cs="Courier New"/>
          <w:sz w:val="24"/>
          <w:szCs w:val="24"/>
        </w:rPr>
        <w:t>Azalais</w:t>
      </w:r>
      <w:proofErr w:type="spellEnd"/>
      <w:r w:rsidR="00464581" w:rsidRPr="002C6F26">
        <w:rPr>
          <w:rFonts w:ascii="Courier New" w:hAnsi="Courier New" w:cs="Courier New"/>
          <w:sz w:val="24"/>
          <w:szCs w:val="24"/>
        </w:rPr>
        <w:t>, Córdoba, Provincia de Córdoba</w:t>
      </w:r>
      <w:r w:rsidR="00464581" w:rsidRPr="002C6F26">
        <w:rPr>
          <w:rFonts w:ascii="Courier New" w:hAnsi="Courier New" w:cs="Courier New"/>
          <w:sz w:val="24"/>
          <w:szCs w:val="24"/>
          <w:lang w:val="es-ES"/>
        </w:rPr>
        <w:t xml:space="preserve">, Nomenclatura Catastral C 04 S 01 MZ 060 P 008, </w:t>
      </w:r>
      <w:r w:rsidR="00464581" w:rsidRPr="002C6F26">
        <w:rPr>
          <w:rFonts w:ascii="Courier New" w:hAnsi="Courier New" w:cs="Courier New"/>
          <w:sz w:val="24"/>
          <w:szCs w:val="24"/>
        </w:rPr>
        <w:t>designado como</w:t>
      </w:r>
      <w:r w:rsidR="00464581" w:rsidRPr="00464581">
        <w:rPr>
          <w:rFonts w:ascii="Courier New" w:hAnsi="Courier New" w:cs="Courier New"/>
          <w:b/>
          <w:sz w:val="24"/>
          <w:szCs w:val="24"/>
        </w:rPr>
        <w:t xml:space="preserve"> </w:t>
      </w:r>
      <w:r w:rsidR="00464581" w:rsidRPr="002C6F26">
        <w:rPr>
          <w:rFonts w:ascii="Courier New" w:hAnsi="Courier New" w:cs="Courier New"/>
          <w:b/>
          <w:sz w:val="24"/>
          <w:szCs w:val="24"/>
        </w:rPr>
        <w:t>lote 8 de la Manzana Oficial 22</w:t>
      </w:r>
      <w:r w:rsidR="00464581" w:rsidRPr="002C6F26">
        <w:rPr>
          <w:rFonts w:ascii="Courier New" w:hAnsi="Courier New" w:cs="Courier New"/>
          <w:sz w:val="24"/>
          <w:szCs w:val="24"/>
        </w:rPr>
        <w:t>.</w:t>
      </w:r>
      <w:r w:rsidR="00464581">
        <w:rPr>
          <w:rFonts w:ascii="Courier New" w:hAnsi="Courier New" w:cs="Courier New"/>
          <w:sz w:val="24"/>
          <w:szCs w:val="24"/>
        </w:rPr>
        <w:t>- Cuenta N° 00012261.</w:t>
      </w:r>
      <w:r w:rsidR="006F658B">
        <w:rPr>
          <w:rFonts w:ascii="Courier New" w:hAnsi="Courier New" w:cs="Courier New"/>
          <w:sz w:val="24"/>
          <w:szCs w:val="24"/>
        </w:rPr>
        <w:t>- Matrícula 1007474.</w:t>
      </w:r>
    </w:p>
    <w:p w14:paraId="2E1FE76A" w14:textId="4B8E8D2B" w:rsidR="00464581" w:rsidRDefault="00464581" w:rsidP="00395F4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6)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320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310618502049 a nombre de</w:t>
      </w:r>
      <w:r w:rsidRPr="002C6F2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Rocca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Valentín Máximo, LE Nº 6.372.672, con domicilio en calle Suipacha Nº 1892, Alta Gracia, Provincia de Córdoba</w:t>
      </w:r>
      <w:r w:rsidRPr="002C6F26">
        <w:rPr>
          <w:rFonts w:ascii="Courier New" w:hAnsi="Courier New" w:cs="Courier New"/>
          <w:sz w:val="24"/>
          <w:szCs w:val="24"/>
          <w:lang w:val="es-ES"/>
        </w:rPr>
        <w:t>, Nomenclatura Catastral C 04 S 02</w:t>
      </w:r>
      <w:r w:rsidRPr="00464581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MZ 177 P 024,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C de la Manzana Oficial F</w:t>
      </w:r>
      <w:r w:rsidRPr="002C6F26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- Cuenta N° 00019157.</w:t>
      </w:r>
      <w:r w:rsidR="006F658B">
        <w:rPr>
          <w:rFonts w:ascii="Courier New" w:hAnsi="Courier New" w:cs="Courier New"/>
          <w:sz w:val="24"/>
          <w:szCs w:val="24"/>
        </w:rPr>
        <w:t>- Matrícula 1015358.</w:t>
      </w:r>
    </w:p>
    <w:p w14:paraId="0FB17A93" w14:textId="77777777" w:rsidR="00916FDF" w:rsidRDefault="00916FDF" w:rsidP="00395F4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06247EE" w14:textId="537381A2" w:rsidR="00916FDF" w:rsidRDefault="00916FDF" w:rsidP="00916FDF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DC108B" w14:textId="287DB72E" w:rsidR="00916FDF" w:rsidRDefault="00916FDF" w:rsidP="00916FDF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20B6A3B0" w14:textId="373121C8" w:rsidR="00464581" w:rsidRPr="00916FDF" w:rsidRDefault="00464581" w:rsidP="00916FDF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7)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450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31060402179004 a nombre de </w:t>
      </w:r>
      <w:proofErr w:type="spellStart"/>
      <w:r>
        <w:rPr>
          <w:rFonts w:ascii="Courier New" w:hAnsi="Courier New" w:cs="Courier New"/>
          <w:sz w:val="24"/>
          <w:szCs w:val="24"/>
        </w:rPr>
        <w:t>Vezzani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Aldebe</w:t>
      </w:r>
      <w:r w:rsidRPr="002C6F26">
        <w:rPr>
          <w:rFonts w:ascii="Courier New" w:hAnsi="Courier New" w:cs="Courier New"/>
          <w:sz w:val="24"/>
          <w:szCs w:val="24"/>
        </w:rPr>
        <w:t>rgo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Tomás, Documento Nacional de Identidad (sin datos aportados), con domicilio en calle San Nicolás Nº 6008, de la Localidad de Wilde, Provincia de Buenos Aires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, Nomenclatura Catastral C 04 S 02 MZ 179 P 004,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132 de la Manzana Oficial</w:t>
      </w:r>
      <w:r>
        <w:rPr>
          <w:rFonts w:ascii="Courier New" w:hAnsi="Courier New" w:cs="Courier New"/>
          <w:b/>
          <w:sz w:val="24"/>
          <w:szCs w:val="24"/>
        </w:rPr>
        <w:t xml:space="preserve"> H.</w:t>
      </w:r>
      <w:r>
        <w:rPr>
          <w:rFonts w:ascii="Courier New" w:hAnsi="Courier New" w:cs="Courier New"/>
          <w:sz w:val="24"/>
          <w:szCs w:val="24"/>
        </w:rPr>
        <w:t>- Cuenta N° 00005017.</w:t>
      </w:r>
      <w:r w:rsidR="006F658B">
        <w:rPr>
          <w:rFonts w:ascii="Courier New" w:hAnsi="Courier New" w:cs="Courier New"/>
          <w:sz w:val="24"/>
          <w:szCs w:val="24"/>
        </w:rPr>
        <w:t xml:space="preserve">-Matrícula 1324406. </w:t>
      </w:r>
    </w:p>
    <w:p w14:paraId="1BDB2A65" w14:textId="63939785" w:rsidR="00464581" w:rsidRDefault="00464581" w:rsidP="0046458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8)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Una fracción de terreno de 2430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310611397070 a nombre de </w:t>
      </w:r>
      <w:r w:rsidRPr="002C6F26">
        <w:rPr>
          <w:rFonts w:ascii="Courier New" w:hAnsi="Courier New" w:cs="Courier New"/>
          <w:sz w:val="24"/>
          <w:szCs w:val="24"/>
        </w:rPr>
        <w:t xml:space="preserve">Omar Néstor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Aldorino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, L.E. Nº 4.819.843 con domicilio en calle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Acoyte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Nº 104, 6to piso,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Depto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“A”, Capital Federal, Provincia de Buenos Aires,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Nomenclatura Catastral C 04 S 01 MZ 036 P 001, </w:t>
      </w:r>
      <w:r w:rsidRPr="002C6F26">
        <w:rPr>
          <w:rFonts w:ascii="Courier New" w:hAnsi="Courier New" w:cs="Courier New"/>
          <w:sz w:val="24"/>
          <w:szCs w:val="24"/>
        </w:rPr>
        <w:t>designado como</w:t>
      </w:r>
      <w:r w:rsidRPr="00464581">
        <w:rPr>
          <w:rFonts w:ascii="Courier New" w:hAnsi="Courier New" w:cs="Courier New"/>
          <w:b/>
          <w:sz w:val="24"/>
          <w:szCs w:val="24"/>
        </w:rPr>
        <w:t xml:space="preserve"> </w:t>
      </w:r>
      <w:r w:rsidRPr="002C6F26">
        <w:rPr>
          <w:rFonts w:ascii="Courier New" w:hAnsi="Courier New" w:cs="Courier New"/>
          <w:b/>
          <w:sz w:val="24"/>
          <w:szCs w:val="24"/>
        </w:rPr>
        <w:t>lote S/D de la Manzana Oficial 59</w:t>
      </w:r>
      <w:r w:rsidRPr="002C6F26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- Cuenta N° 000</w:t>
      </w:r>
      <w:r w:rsidR="001406DF">
        <w:rPr>
          <w:rFonts w:ascii="Courier New" w:hAnsi="Courier New" w:cs="Courier New"/>
          <w:sz w:val="24"/>
          <w:szCs w:val="24"/>
        </w:rPr>
        <w:t>03923.</w:t>
      </w:r>
      <w:r w:rsidR="006F658B">
        <w:rPr>
          <w:rFonts w:ascii="Courier New" w:hAnsi="Courier New" w:cs="Courier New"/>
          <w:sz w:val="24"/>
          <w:szCs w:val="24"/>
        </w:rPr>
        <w:t>- Matrícula 1107741.</w:t>
      </w:r>
    </w:p>
    <w:p w14:paraId="4BCAEFC9" w14:textId="5AF53853" w:rsidR="001406DF" w:rsidRDefault="001406DF" w:rsidP="0046458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s-ES"/>
        </w:rPr>
        <w:t xml:space="preserve"> 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9)</w:t>
      </w:r>
      <w:r w:rsidRPr="002C6F26">
        <w:rPr>
          <w:rFonts w:ascii="Courier New" w:hAnsi="Courier New" w:cs="Courier New"/>
          <w:sz w:val="24"/>
          <w:szCs w:val="24"/>
        </w:rPr>
        <w:t xml:space="preserve">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Una fracción de terreno de 420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</w:t>
      </w:r>
      <w:bookmarkStart w:id="0" w:name="_GoBack"/>
      <w:bookmarkEnd w:id="0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Fracción que se encuentra inscripta en la dirección General de Rentas con el Nº 310608006752 a nombre de </w:t>
      </w:r>
      <w:r w:rsidR="006F658B">
        <w:rPr>
          <w:rFonts w:ascii="Courier New" w:hAnsi="Courier New" w:cs="Courier New"/>
          <w:sz w:val="24"/>
          <w:szCs w:val="24"/>
        </w:rPr>
        <w:t xml:space="preserve">Pereyra Pedro, </w:t>
      </w:r>
      <w:r w:rsidRPr="002C6F26">
        <w:rPr>
          <w:rFonts w:ascii="Courier New" w:hAnsi="Courier New" w:cs="Courier New"/>
          <w:sz w:val="24"/>
          <w:szCs w:val="24"/>
        </w:rPr>
        <w:t>Documento Nacional de Identidad (sin datos aportados), con domicilio en calle Artigas Nº 1239, Villa Ballester, Buenos Aires, Provincia de Buenos Aires</w:t>
      </w:r>
      <w:r w:rsidRPr="002C6F26">
        <w:rPr>
          <w:rFonts w:ascii="Courier New" w:hAnsi="Courier New" w:cs="Courier New"/>
          <w:sz w:val="24"/>
          <w:szCs w:val="24"/>
          <w:lang w:val="es-ES"/>
        </w:rPr>
        <w:t>, Nomenclatura Catastral C 04 S 02 MZ 181 P 003,</w:t>
      </w:r>
      <w:r w:rsidRPr="001406DF">
        <w:rPr>
          <w:rFonts w:ascii="Courier New" w:hAnsi="Courier New" w:cs="Courier New"/>
          <w:sz w:val="24"/>
          <w:szCs w:val="24"/>
        </w:rPr>
        <w:t xml:space="preserve">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167 de la Manzana Oficial J</w:t>
      </w:r>
      <w:r w:rsidRPr="002C6F26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- Cuenta N° 0005346.</w:t>
      </w:r>
      <w:r w:rsidR="00043656">
        <w:rPr>
          <w:rFonts w:ascii="Courier New" w:hAnsi="Courier New" w:cs="Courier New"/>
          <w:sz w:val="24"/>
          <w:szCs w:val="24"/>
        </w:rPr>
        <w:t>-Matrícula 1166788.</w:t>
      </w:r>
    </w:p>
    <w:p w14:paraId="0D76DC13" w14:textId="08F1E64F" w:rsidR="00916FDF" w:rsidRDefault="00EF5C60" w:rsidP="00EF5C60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31D121B" w14:textId="1FFDC2CC" w:rsidR="00EF5C60" w:rsidRDefault="00EF5C60" w:rsidP="00EF5C60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...///6.-</w:t>
      </w:r>
    </w:p>
    <w:p w14:paraId="04D37B4D" w14:textId="27DC1CB4" w:rsidR="001406DF" w:rsidRPr="00EF5C60" w:rsidRDefault="001406DF" w:rsidP="00EF5C60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r w:rsidRPr="002C6F26">
        <w:rPr>
          <w:rFonts w:ascii="Courier New" w:hAnsi="Courier New" w:cs="Courier New"/>
          <w:b/>
          <w:sz w:val="24"/>
          <w:szCs w:val="24"/>
          <w:lang w:val="es-ES"/>
        </w:rPr>
        <w:t>Inciso 10)</w:t>
      </w:r>
      <w:r w:rsidRPr="002C6F26">
        <w:rPr>
          <w:rFonts w:ascii="Courier New" w:hAnsi="Courier New" w:cs="Courier New"/>
          <w:sz w:val="24"/>
          <w:szCs w:val="24"/>
        </w:rPr>
        <w:t xml:space="preserve">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Una fracción de terreno de 420 </w:t>
      </w:r>
      <w:proofErr w:type="spellStart"/>
      <w:r w:rsidRPr="002C6F26">
        <w:rPr>
          <w:rFonts w:ascii="Courier New" w:hAnsi="Courier New" w:cs="Courier New"/>
          <w:sz w:val="24"/>
          <w:szCs w:val="24"/>
          <w:lang w:val="es-ES"/>
        </w:rPr>
        <w:t>Mts</w:t>
      </w:r>
      <w:proofErr w:type="spellEnd"/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cuadrados. Fracción que se encuentra inscripta en la dirección General de Rentas con el Nº 310608034861 a</w:t>
      </w:r>
      <w:r>
        <w:rPr>
          <w:rFonts w:ascii="Courier New" w:hAnsi="Courier New" w:cs="Courier New"/>
          <w:sz w:val="24"/>
          <w:szCs w:val="24"/>
          <w:lang w:val="es-ES"/>
        </w:rPr>
        <w:t xml:space="preserve"> 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 nombre </w:t>
      </w:r>
      <w:r>
        <w:rPr>
          <w:rFonts w:ascii="Courier New" w:hAnsi="Courier New" w:cs="Courier New"/>
          <w:sz w:val="24"/>
          <w:szCs w:val="24"/>
          <w:lang w:val="es-ES"/>
        </w:rPr>
        <w:t xml:space="preserve">  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de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Funicilli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C6F26">
        <w:rPr>
          <w:rFonts w:ascii="Courier New" w:hAnsi="Courier New" w:cs="Courier New"/>
          <w:sz w:val="24"/>
          <w:szCs w:val="24"/>
        </w:rPr>
        <w:t>Pellegrino</w:t>
      </w:r>
      <w:proofErr w:type="spellEnd"/>
      <w:r w:rsidRPr="002C6F26">
        <w:rPr>
          <w:rFonts w:ascii="Courier New" w:hAnsi="Courier New" w:cs="Courier New"/>
          <w:sz w:val="24"/>
          <w:szCs w:val="24"/>
        </w:rPr>
        <w:t>, Documento Nacional de Identidad (sin datos aportados), con domicilio en calle 18 Nº 1508, de la ciudad de La Plata, Provincia de Buenos Aires</w:t>
      </w:r>
      <w:r w:rsidRPr="002C6F26">
        <w:rPr>
          <w:rFonts w:ascii="Courier New" w:hAnsi="Courier New" w:cs="Courier New"/>
          <w:sz w:val="24"/>
          <w:szCs w:val="24"/>
          <w:lang w:val="es-ES"/>
        </w:rPr>
        <w:t xml:space="preserve">, Nomenclatura Catastral C 04 S 02 MZ181 P 015, </w:t>
      </w:r>
      <w:r w:rsidRPr="002C6F26">
        <w:rPr>
          <w:rFonts w:ascii="Courier New" w:hAnsi="Courier New" w:cs="Courier New"/>
          <w:sz w:val="24"/>
          <w:szCs w:val="24"/>
        </w:rPr>
        <w:t xml:space="preserve">designado como </w:t>
      </w:r>
      <w:r w:rsidRPr="002C6F26">
        <w:rPr>
          <w:rFonts w:ascii="Courier New" w:hAnsi="Courier New" w:cs="Courier New"/>
          <w:b/>
          <w:sz w:val="24"/>
          <w:szCs w:val="24"/>
        </w:rPr>
        <w:t>lote 179 de la Manzana Oficial J</w:t>
      </w:r>
      <w:r w:rsidRPr="002C6F26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– Cuenta N° 00026052.</w:t>
      </w:r>
      <w:r w:rsidR="00043656">
        <w:rPr>
          <w:rFonts w:ascii="Courier New" w:hAnsi="Courier New" w:cs="Courier New"/>
          <w:sz w:val="24"/>
          <w:szCs w:val="24"/>
        </w:rPr>
        <w:t>-Matrícula 954889.</w:t>
      </w:r>
    </w:p>
    <w:p w14:paraId="04CB2AF5" w14:textId="7A53267B" w:rsidR="00822B4F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="001406DF" w:rsidRPr="001406DF">
        <w:rPr>
          <w:rFonts w:ascii="Courier New" w:hAnsi="Courier New" w:cs="Courier New"/>
          <w:b/>
          <w:sz w:val="24"/>
          <w:szCs w:val="24"/>
          <w:lang w:val="es-ES"/>
        </w:rPr>
        <w:t>LAS</w:t>
      </w:r>
      <w:r w:rsidR="001406DF" w:rsidRPr="001406DF">
        <w:rPr>
          <w:rFonts w:ascii="Courier New" w:hAnsi="Courier New" w:cs="Courier New"/>
          <w:sz w:val="24"/>
          <w:szCs w:val="24"/>
          <w:lang w:val="es-ES"/>
        </w:rPr>
        <w:t xml:space="preserve"> medidas lineales, angulares y de superficie definitivas serán las que resulten de las operaciones de mensura que se realicen a los fines del cumplimiento de</w:t>
      </w:r>
      <w:r w:rsidR="001406DF" w:rsidRPr="002C6F26">
        <w:rPr>
          <w:rFonts w:ascii="Courier New" w:hAnsi="Courier New" w:cs="Courier New"/>
          <w:sz w:val="24"/>
          <w:szCs w:val="24"/>
          <w:lang w:val="es-ES"/>
        </w:rPr>
        <w:t xml:space="preserve"> la presente</w:t>
      </w:r>
      <w:r w:rsidR="001406DF">
        <w:rPr>
          <w:rFonts w:ascii="Courier New" w:hAnsi="Courier New" w:cs="Courier New"/>
          <w:sz w:val="24"/>
          <w:szCs w:val="24"/>
          <w:lang w:val="es-ES"/>
        </w:rPr>
        <w:t xml:space="preserve"> Ordenanza.-</w:t>
      </w:r>
    </w:p>
    <w:p w14:paraId="2FE50E0A" w14:textId="2EA6D3BB" w:rsidR="00F94BD3" w:rsidRDefault="00F94BD3" w:rsidP="00F94BD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F94BD3">
        <w:rPr>
          <w:rFonts w:ascii="Courier New" w:hAnsi="Courier New" w:cs="Courier New"/>
          <w:b/>
          <w:sz w:val="24"/>
          <w:szCs w:val="24"/>
          <w:lang w:val="es-ES"/>
        </w:rPr>
        <w:t>FACULTASE</w:t>
      </w:r>
      <w:r w:rsidRPr="00F94BD3">
        <w:rPr>
          <w:rFonts w:ascii="Courier New" w:hAnsi="Courier New" w:cs="Courier New"/>
          <w:sz w:val="24"/>
          <w:szCs w:val="24"/>
          <w:lang w:val="es-ES"/>
        </w:rPr>
        <w:t xml:space="preserve"> al Departamento Ejecutivo Municipal a realizar los trámites administrativos por ante el Consejo Provincial de Tasaciones y otras reparticiones públicas. Como también la instancia judicial pertinente, dirigidos a la concreción de la expropiación de inmuebles dispuesta por la presente Ordenanza.-</w:t>
      </w:r>
    </w:p>
    <w:p w14:paraId="3D69713D" w14:textId="27589D47" w:rsidR="00F94BD3" w:rsidRPr="00F94BD3" w:rsidRDefault="00F94BD3" w:rsidP="00F94BD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F94BD3">
        <w:rPr>
          <w:rFonts w:ascii="Courier New" w:eastAsia="Times New Roman" w:hAnsi="Courier New" w:cs="Courier New"/>
          <w:b/>
          <w:sz w:val="24"/>
          <w:szCs w:val="24"/>
          <w:lang w:val="es-ES"/>
        </w:rPr>
        <w:t>LOS</w:t>
      </w:r>
      <w:r w:rsidRPr="002C6F26">
        <w:rPr>
          <w:rFonts w:ascii="Courier New" w:eastAsia="Times New Roman" w:hAnsi="Courier New" w:cs="Courier New"/>
          <w:sz w:val="24"/>
          <w:szCs w:val="24"/>
          <w:lang w:val="es-ES"/>
        </w:rPr>
        <w:t xml:space="preserve"> gastos que demande el cumplimiento de la presente Ordenanza se imputarán a la partida 03-2-1-01-01-09</w:t>
      </w:r>
      <w:r>
        <w:rPr>
          <w:rFonts w:ascii="Courier New" w:hAnsi="Courier New" w:cs="Courier New"/>
          <w:b/>
          <w:sz w:val="24"/>
          <w:szCs w:val="24"/>
          <w:lang w:val="es-ES"/>
        </w:rPr>
        <w:t>.-</w:t>
      </w:r>
    </w:p>
    <w:p w14:paraId="271D88C8" w14:textId="5E4579BC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94BD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305DC0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51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36BED"/>
    <w:rsid w:val="0004365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06DF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95F41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1288"/>
    <w:rsid w:val="0044215F"/>
    <w:rsid w:val="00464581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950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6F658B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6F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025D"/>
    <w:rsid w:val="009B37CC"/>
    <w:rsid w:val="009B3B7E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45E7"/>
    <w:rsid w:val="00E06391"/>
    <w:rsid w:val="00E07F61"/>
    <w:rsid w:val="00E3644A"/>
    <w:rsid w:val="00E618EC"/>
    <w:rsid w:val="00E673FD"/>
    <w:rsid w:val="00E76BED"/>
    <w:rsid w:val="00E81160"/>
    <w:rsid w:val="00E83166"/>
    <w:rsid w:val="00EA3322"/>
    <w:rsid w:val="00EA35A9"/>
    <w:rsid w:val="00EC131A"/>
    <w:rsid w:val="00EF174D"/>
    <w:rsid w:val="00EF5C60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94BD3"/>
    <w:rsid w:val="00F96284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A92DE-B2EE-4DFE-BD09-72A74BC54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1213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2016-07-06T11:31:00Z</cp:lastPrinted>
  <dcterms:created xsi:type="dcterms:W3CDTF">2016-06-30T16:22:00Z</dcterms:created>
  <dcterms:modified xsi:type="dcterms:W3CDTF">2016-07-06T11:43:00Z</dcterms:modified>
</cp:coreProperties>
</file>