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13E33C12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C782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C782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10236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521D3F4" w14:textId="4E15E836" w:rsidR="00EC7EB1" w:rsidRPr="00524438" w:rsidRDefault="009D407D" w:rsidP="0081634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524438" w:rsidRPr="00524438">
        <w:rPr>
          <w:rFonts w:ascii="Courier New" w:hAnsi="Courier New" w:cs="Courier New"/>
          <w:sz w:val="24"/>
          <w:szCs w:val="24"/>
        </w:rPr>
        <w:t>El Expediente N° 702/I/14 – iniciado Secretaría de</w:t>
      </w:r>
      <w:r w:rsidR="00524438" w:rsidRPr="00524438">
        <w:rPr>
          <w:rFonts w:ascii="Courier New" w:hAnsi="Courier New" w:cs="Courier New"/>
          <w:sz w:val="24"/>
          <w:szCs w:val="24"/>
        </w:rPr>
        <w:t xml:space="preserve"> </w:t>
      </w:r>
      <w:r w:rsidR="00524438" w:rsidRPr="00524438">
        <w:rPr>
          <w:rFonts w:ascii="Courier New" w:hAnsi="Courier New" w:cs="Courier New"/>
          <w:sz w:val="24"/>
          <w:szCs w:val="24"/>
        </w:rPr>
        <w:t>Desarrollo Social – Eximición Tasa de Pavimento</w:t>
      </w:r>
      <w:r w:rsidR="00AE7F53" w:rsidRPr="00524438">
        <w:rPr>
          <w:rFonts w:ascii="Courier New" w:hAnsi="Courier New" w:cs="Courier New"/>
          <w:sz w:val="24"/>
          <w:szCs w:val="24"/>
        </w:rPr>
        <w:t>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22EFFB1D" w:rsidR="00CB6ADC" w:rsidRDefault="00524438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96092A">
        <w:rPr>
          <w:rFonts w:ascii="Courier New" w:hAnsi="Courier New" w:cs="Courier New"/>
          <w:sz w:val="24"/>
          <w:szCs w:val="24"/>
        </w:rPr>
        <w:t>Que la Sra. Salgado Inés Hilaria solicita la eximición de la deuda por Obra de Pavimento cuenta N°02389 Y Cuenta N°03379</w:t>
      </w:r>
      <w:r w:rsidR="0096092A">
        <w:rPr>
          <w:rFonts w:ascii="Courier New" w:hAnsi="Courier New" w:cs="Courier New"/>
          <w:sz w:val="24"/>
          <w:szCs w:val="24"/>
        </w:rPr>
        <w:t>;</w:t>
      </w:r>
    </w:p>
    <w:p w14:paraId="6B81450D" w14:textId="4B323B69" w:rsidR="0096092A" w:rsidRDefault="0096092A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96092A">
        <w:rPr>
          <w:rFonts w:ascii="Courier New" w:hAnsi="Courier New" w:cs="Courier New"/>
          <w:sz w:val="24"/>
          <w:szCs w:val="24"/>
        </w:rPr>
        <w:t>Que el estudio socioeconómico realizado resulta que se</w:t>
      </w:r>
      <w:r w:rsidRPr="0096092A">
        <w:rPr>
          <w:rFonts w:ascii="Courier New" w:hAnsi="Courier New" w:cs="Courier New"/>
          <w:sz w:val="24"/>
          <w:szCs w:val="24"/>
        </w:rPr>
        <w:t xml:space="preserve"> </w:t>
      </w:r>
      <w:r w:rsidRPr="0096092A">
        <w:rPr>
          <w:rFonts w:ascii="Courier New" w:hAnsi="Courier New" w:cs="Courier New"/>
          <w:sz w:val="24"/>
          <w:szCs w:val="24"/>
        </w:rPr>
        <w:t>trata de un grupo familiar generacional</w:t>
      </w:r>
      <w:r w:rsidRPr="0096092A">
        <w:rPr>
          <w:rFonts w:ascii="Courier New" w:hAnsi="Courier New" w:cs="Courier New"/>
          <w:sz w:val="24"/>
          <w:szCs w:val="24"/>
        </w:rPr>
        <w:t>;</w:t>
      </w:r>
    </w:p>
    <w:p w14:paraId="19E6B935" w14:textId="1027EBA0" w:rsidR="0096092A" w:rsidRDefault="0096092A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96092A">
        <w:rPr>
          <w:rFonts w:ascii="Courier New" w:hAnsi="Courier New" w:cs="Courier New"/>
          <w:sz w:val="24"/>
          <w:szCs w:val="24"/>
        </w:rPr>
        <w:t>Que se encuentran insertos en el mercado a través de la</w:t>
      </w:r>
      <w:r w:rsidRPr="0096092A">
        <w:rPr>
          <w:rFonts w:ascii="Courier New" w:hAnsi="Courier New" w:cs="Courier New"/>
          <w:sz w:val="24"/>
          <w:szCs w:val="24"/>
        </w:rPr>
        <w:t xml:space="preserve"> </w:t>
      </w:r>
      <w:r w:rsidRPr="0096092A">
        <w:rPr>
          <w:rFonts w:ascii="Courier New" w:hAnsi="Courier New" w:cs="Courier New"/>
          <w:sz w:val="24"/>
          <w:szCs w:val="24"/>
        </w:rPr>
        <w:t>transferencia estatal (jubilación)</w:t>
      </w:r>
      <w:r w:rsidRPr="0096092A">
        <w:rPr>
          <w:rFonts w:ascii="Courier New" w:hAnsi="Courier New" w:cs="Courier New"/>
          <w:sz w:val="24"/>
          <w:szCs w:val="24"/>
        </w:rPr>
        <w:t>;</w:t>
      </w:r>
    </w:p>
    <w:p w14:paraId="4AE16686" w14:textId="517981D3" w:rsidR="0096092A" w:rsidRPr="0096092A" w:rsidRDefault="0096092A" w:rsidP="0096092A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 w:rsidRPr="0096092A">
        <w:rPr>
          <w:rFonts w:ascii="Courier New" w:hAnsi="Courier New" w:cs="Courier New"/>
          <w:sz w:val="24"/>
          <w:szCs w:val="24"/>
        </w:rPr>
        <w:t>Que la solicitante presenta problemas de salud</w:t>
      </w:r>
      <w:r>
        <w:rPr>
          <w:rFonts w:ascii="Courier New" w:hAnsi="Courier New" w:cs="Courier New"/>
          <w:sz w:val="24"/>
          <w:szCs w:val="24"/>
        </w:rPr>
        <w:t>;</w:t>
      </w:r>
    </w:p>
    <w:p w14:paraId="3B7DCD5A" w14:textId="6CB92026" w:rsidR="004060EE" w:rsidRDefault="00242CBE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96092A">
        <w:rPr>
          <w:rFonts w:ascii="Courier New" w:eastAsia="Calibri" w:hAnsi="Courier New" w:cs="Courier New"/>
          <w:sz w:val="24"/>
          <w:szCs w:val="24"/>
          <w:lang w:val="es-ES_tradnl"/>
        </w:rPr>
        <w:t>día 20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7CD6FB59" w14:textId="77777777" w:rsidR="0096092A" w:rsidRDefault="0096092A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D765F88" w14:textId="77777777" w:rsidR="0096092A" w:rsidRDefault="0096092A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5670928" w14:textId="77777777" w:rsidR="0096092A" w:rsidRDefault="0096092A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AA1D9A8" w14:textId="7ADC084F" w:rsidR="00EC7EB1" w:rsidRPr="003E4EC7" w:rsidRDefault="00EC7EB1" w:rsidP="0081634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0B699AA" w14:textId="4F104EC0" w:rsidR="00A53897" w:rsidRPr="00B057E7" w:rsidRDefault="00974F32" w:rsidP="0096092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6092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lastRenderedPageBreak/>
        <w:t>Art.</w:t>
      </w:r>
      <w:r w:rsidR="00084F53" w:rsidRPr="0096092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96092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96092A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96092A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C11406" w:rsidRPr="00C11406">
        <w:rPr>
          <w:rFonts w:ascii="Courier New" w:hAnsi="Courier New" w:cs="Courier New"/>
          <w:b/>
          <w:sz w:val="24"/>
          <w:szCs w:val="24"/>
        </w:rPr>
        <w:t>POSIBILITAR</w:t>
      </w:r>
      <w:bookmarkEnd w:id="0"/>
      <w:r w:rsidR="0096092A" w:rsidRPr="0096092A">
        <w:rPr>
          <w:rFonts w:ascii="Courier New" w:hAnsi="Courier New" w:cs="Courier New"/>
          <w:sz w:val="24"/>
          <w:szCs w:val="24"/>
        </w:rPr>
        <w:t xml:space="preserve"> al titular la Cuenta</w:t>
      </w:r>
      <w:r w:rsidR="0096092A" w:rsidRPr="0096092A">
        <w:rPr>
          <w:rFonts w:ascii="Courier New" w:hAnsi="Courier New" w:cs="Courier New"/>
          <w:sz w:val="24"/>
          <w:szCs w:val="24"/>
        </w:rPr>
        <w:t xml:space="preserve"> </w:t>
      </w:r>
      <w:r w:rsidR="0096092A" w:rsidRPr="0096092A">
        <w:rPr>
          <w:rFonts w:ascii="Courier New" w:hAnsi="Courier New" w:cs="Courier New"/>
          <w:sz w:val="24"/>
          <w:szCs w:val="24"/>
        </w:rPr>
        <w:t xml:space="preserve">N° 02389 Y Cuenta N° 03379, tasa por obras de pavimento a pagar </w:t>
      </w:r>
      <w:r w:rsidR="0096092A" w:rsidRPr="0096092A">
        <w:rPr>
          <w:rFonts w:ascii="Courier New" w:hAnsi="Courier New" w:cs="Courier New"/>
          <w:sz w:val="24"/>
          <w:szCs w:val="24"/>
        </w:rPr>
        <w:t>cuotas de</w:t>
      </w:r>
      <w:r w:rsidR="0096092A" w:rsidRPr="0096092A">
        <w:rPr>
          <w:rFonts w:ascii="Courier New" w:hAnsi="Courier New" w:cs="Courier New"/>
          <w:sz w:val="24"/>
          <w:szCs w:val="24"/>
        </w:rPr>
        <w:t xml:space="preserve"> $300 (pesos trescientos) sin interés,</w:t>
      </w:r>
      <w:r w:rsidR="0096092A" w:rsidRPr="0096092A">
        <w:rPr>
          <w:rFonts w:ascii="Courier New" w:hAnsi="Courier New" w:cs="Courier New"/>
          <w:sz w:val="24"/>
          <w:szCs w:val="24"/>
        </w:rPr>
        <w:t xml:space="preserve"> respectivamente hasta</w:t>
      </w:r>
      <w:r w:rsidR="0096092A" w:rsidRPr="0096092A">
        <w:rPr>
          <w:rFonts w:ascii="Courier New" w:hAnsi="Courier New" w:cs="Courier New"/>
          <w:sz w:val="24"/>
          <w:szCs w:val="24"/>
        </w:rPr>
        <w:t xml:space="preserve"> cancelar el total de la deuda.</w:t>
      </w:r>
    </w:p>
    <w:p w14:paraId="271D88C8" w14:textId="034F1706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6092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6D5A5C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96092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69D8"/>
    <w:rsid w:val="001B6E9D"/>
    <w:rsid w:val="001C5725"/>
    <w:rsid w:val="001D26CE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B60D1"/>
    <w:rsid w:val="003C20CD"/>
    <w:rsid w:val="003C5D75"/>
    <w:rsid w:val="003C782F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F0788"/>
    <w:rsid w:val="007F1375"/>
    <w:rsid w:val="007F3331"/>
    <w:rsid w:val="008104A5"/>
    <w:rsid w:val="00810BFA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5FB08-06D2-4FC1-886B-E2B448D10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2016-07-21T12:30:00Z</cp:lastPrinted>
  <dcterms:created xsi:type="dcterms:W3CDTF">2016-07-21T12:01:00Z</dcterms:created>
  <dcterms:modified xsi:type="dcterms:W3CDTF">2016-07-21T12:30:00Z</dcterms:modified>
</cp:coreProperties>
</file>