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6853CB4D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B4DA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10246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6D0BA12" w14:textId="78551FA5" w:rsidR="003A4718" w:rsidRPr="006603EE" w:rsidRDefault="009D407D" w:rsidP="003A4718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6603EE"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34E2C">
        <w:rPr>
          <w:rFonts w:ascii="Courier New" w:hAnsi="Courier New" w:cs="Courier New"/>
          <w:sz w:val="24"/>
          <w:szCs w:val="24"/>
        </w:rPr>
        <w:t xml:space="preserve"> </w:t>
      </w:r>
      <w:r w:rsidR="00034E2C" w:rsidRPr="00034E2C">
        <w:rPr>
          <w:rFonts w:ascii="Courier New" w:hAnsi="Courier New" w:cs="Courier New"/>
          <w:sz w:val="24"/>
          <w:szCs w:val="24"/>
        </w:rPr>
        <w:t xml:space="preserve">El Expediente N°2304/15 </w:t>
      </w:r>
      <w:proofErr w:type="spellStart"/>
      <w:r w:rsidR="00034E2C" w:rsidRPr="00034E2C">
        <w:rPr>
          <w:rFonts w:ascii="Courier New" w:hAnsi="Courier New" w:cs="Courier New"/>
          <w:sz w:val="24"/>
          <w:szCs w:val="24"/>
        </w:rPr>
        <w:t>Tissera</w:t>
      </w:r>
      <w:proofErr w:type="spellEnd"/>
      <w:r w:rsidR="00034E2C" w:rsidRPr="00034E2C">
        <w:rPr>
          <w:rFonts w:ascii="Courier New" w:hAnsi="Courier New" w:cs="Courier New"/>
          <w:sz w:val="24"/>
          <w:szCs w:val="24"/>
        </w:rPr>
        <w:t>, Andrés Federico; y</w:t>
      </w:r>
    </w:p>
    <w:p w14:paraId="3521D3F4" w14:textId="0691F778" w:rsidR="00EC7EB1" w:rsidRPr="00524438" w:rsidRDefault="00EC7EB1" w:rsidP="0081634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240C1A9F" w14:textId="40ABDCF3" w:rsidR="00034E2C" w:rsidRPr="00034E2C" w:rsidRDefault="00034E2C" w:rsidP="00034E2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34E2C">
        <w:rPr>
          <w:rFonts w:ascii="Courier New" w:hAnsi="Courier New" w:cs="Courier New"/>
          <w:b w:val="0"/>
        </w:rPr>
        <w:t>Que foja N°4 Obra plano de curvas de nivel del lote en cuestión donde se observan fuertes pendientes;</w:t>
      </w:r>
    </w:p>
    <w:p w14:paraId="7F661EA0" w14:textId="77777777" w:rsidR="00034E2C" w:rsidRPr="00034E2C" w:rsidRDefault="00034E2C" w:rsidP="00034E2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BB1CA4D" w14:textId="363D2C58" w:rsidR="00034E2C" w:rsidRPr="00034E2C" w:rsidRDefault="00034E2C" w:rsidP="00034E2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34E2C">
        <w:rPr>
          <w:rFonts w:ascii="Courier New" w:hAnsi="Courier New" w:cs="Courier New"/>
          <w:b w:val="0"/>
        </w:rPr>
        <w:t>Que la foja N°7, N°8, N°9, N°10, N°11, Y N°12 obra documentación que se acredita la titularidad del lote a nombre del solicitante de la excepci</w:t>
      </w:r>
      <w:r>
        <w:rPr>
          <w:rFonts w:ascii="Courier New" w:hAnsi="Courier New" w:cs="Courier New"/>
          <w:b w:val="0"/>
        </w:rPr>
        <w:t xml:space="preserve">ón, Sr. </w:t>
      </w:r>
      <w:proofErr w:type="spellStart"/>
      <w:r>
        <w:rPr>
          <w:rFonts w:ascii="Courier New" w:hAnsi="Courier New" w:cs="Courier New"/>
          <w:b w:val="0"/>
        </w:rPr>
        <w:t>Tissera</w:t>
      </w:r>
      <w:proofErr w:type="spellEnd"/>
      <w:r>
        <w:rPr>
          <w:rFonts w:ascii="Courier New" w:hAnsi="Courier New" w:cs="Courier New"/>
          <w:b w:val="0"/>
        </w:rPr>
        <w:t xml:space="preserve"> Andrés Federico;</w:t>
      </w:r>
    </w:p>
    <w:p w14:paraId="3EAAAE49" w14:textId="77777777" w:rsidR="00034E2C" w:rsidRPr="00034E2C" w:rsidRDefault="00034E2C" w:rsidP="00034E2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64FC343" w14:textId="10077BC5" w:rsidR="006603EE" w:rsidRPr="00034E2C" w:rsidRDefault="00034E2C" w:rsidP="00034E2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34E2C">
        <w:rPr>
          <w:rFonts w:ascii="Courier New" w:hAnsi="Courier New" w:cs="Courier New"/>
          <w:b w:val="0"/>
        </w:rPr>
        <w:t xml:space="preserve">Que según el informe de la secretaria de </w:t>
      </w:r>
      <w:r w:rsidRPr="00034E2C">
        <w:rPr>
          <w:rFonts w:ascii="Courier New" w:hAnsi="Courier New" w:cs="Courier New"/>
          <w:b w:val="0"/>
        </w:rPr>
        <w:t>infraestructura considera</w:t>
      </w:r>
      <w:r w:rsidRPr="00034E2C">
        <w:rPr>
          <w:rFonts w:ascii="Courier New" w:hAnsi="Courier New" w:cs="Courier New"/>
          <w:b w:val="0"/>
        </w:rPr>
        <w:t xml:space="preserve"> que dadas las características topográficas del terreno y que los Retiros que se proponen en el plano del proyecto que obra en la foja N°13, si bien no respetan los mínimos establecidos en la Ordenanza N° 8.547, No alteran la imagen urbana de la zona, sugiriendo dar curso favo</w:t>
      </w:r>
      <w:r>
        <w:rPr>
          <w:rFonts w:ascii="Courier New" w:hAnsi="Courier New" w:cs="Courier New"/>
          <w:b w:val="0"/>
        </w:rPr>
        <w:t>rable a la solicitud presentada;</w:t>
      </w:r>
      <w:r w:rsidRPr="00034E2C">
        <w:rPr>
          <w:rFonts w:ascii="Courier New" w:hAnsi="Courier New" w:cs="Courier New"/>
          <w:b w:val="0"/>
        </w:rPr>
        <w:t xml:space="preserve"> </w:t>
      </w:r>
    </w:p>
    <w:p w14:paraId="3D765F88" w14:textId="02FE41F2" w:rsidR="0096092A" w:rsidRDefault="00242CBE" w:rsidP="00F6338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6603E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Obras y Servicios Públicas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7E7B24">
        <w:rPr>
          <w:rFonts w:ascii="Courier New" w:eastAsia="Calibri" w:hAnsi="Courier New" w:cs="Courier New"/>
          <w:sz w:val="24"/>
          <w:szCs w:val="24"/>
          <w:lang w:val="es-ES_tradnl"/>
        </w:rPr>
        <w:t>día 27</w:t>
      </w:r>
      <w:r w:rsidR="000C2B3C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405CF1"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</w:p>
    <w:p w14:paraId="0A240019" w14:textId="77777777" w:rsidR="00034E2C" w:rsidRDefault="00034E2C" w:rsidP="00F6338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6BD5A369" w14:textId="511DB856" w:rsidR="00034E2C" w:rsidRDefault="00034E2C" w:rsidP="00034E2C">
      <w:pPr>
        <w:spacing w:before="100" w:beforeAutospacing="1" w:after="100" w:afterAutospacing="1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09592621" w14:textId="345F3776" w:rsidR="00F63384" w:rsidRDefault="00034E2C" w:rsidP="00034E2C">
      <w:pPr>
        <w:spacing w:before="100" w:beforeAutospacing="1" w:after="100" w:afterAutospacing="1" w:line="360" w:lineRule="auto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AA1D9A8" w14:textId="3DB3D48F" w:rsidR="00EC7EB1" w:rsidRDefault="00EF174D" w:rsidP="006603E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90E80CF" w14:textId="77777777" w:rsidR="007C2B81" w:rsidRPr="006603EE" w:rsidRDefault="007C2B81" w:rsidP="006603E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7F30A81" w14:textId="77777777" w:rsidR="00034E2C" w:rsidRDefault="00974F32" w:rsidP="0096092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034E2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034E2C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E7F53" w:rsidRPr="00034E2C">
        <w:rPr>
          <w:rFonts w:ascii="Courier New" w:hAnsi="Courier New" w:cs="Courier New"/>
          <w:sz w:val="24"/>
          <w:szCs w:val="24"/>
        </w:rPr>
        <w:t xml:space="preserve"> </w:t>
      </w:r>
      <w:r w:rsidR="00034E2C" w:rsidRPr="00034E2C">
        <w:rPr>
          <w:rFonts w:ascii="Courier New" w:hAnsi="Courier New" w:cs="Courier New"/>
          <w:b/>
          <w:sz w:val="24"/>
          <w:szCs w:val="24"/>
        </w:rPr>
        <w:t>HACER</w:t>
      </w:r>
      <w:r w:rsidR="00034E2C" w:rsidRPr="00034E2C">
        <w:rPr>
          <w:rFonts w:ascii="Courier New" w:hAnsi="Courier New" w:cs="Courier New"/>
          <w:sz w:val="24"/>
          <w:szCs w:val="24"/>
        </w:rPr>
        <w:t xml:space="preserve"> lugar a la excepción de la Ordenanza</w:t>
      </w:r>
      <w:r w:rsidR="00034E2C" w:rsidRPr="00034E2C">
        <w:rPr>
          <w:rFonts w:ascii="Courier New" w:hAnsi="Courier New" w:cs="Courier New"/>
          <w:sz w:val="24"/>
          <w:szCs w:val="24"/>
        </w:rPr>
        <w:t xml:space="preserve"> </w:t>
      </w:r>
      <w:r w:rsidR="00034E2C" w:rsidRPr="00034E2C">
        <w:rPr>
          <w:rFonts w:ascii="Courier New" w:hAnsi="Courier New" w:cs="Courier New"/>
          <w:sz w:val="24"/>
          <w:szCs w:val="24"/>
        </w:rPr>
        <w:t>N°8547 ART. N°217, autorizando los retiros mínimos:</w:t>
      </w:r>
    </w:p>
    <w:p w14:paraId="1E6AF132" w14:textId="39D0363E" w:rsidR="00034E2C" w:rsidRDefault="00034E2C" w:rsidP="0096092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 xml:space="preserve">    </w:t>
      </w:r>
      <w:r w:rsidRPr="00034E2C">
        <w:rPr>
          <w:rFonts w:ascii="Courier New" w:hAnsi="Courier New" w:cs="Courier New"/>
          <w:sz w:val="24"/>
          <w:szCs w:val="24"/>
        </w:rPr>
        <w:t xml:space="preserve"> a) De frente4 m. </w:t>
      </w:r>
      <w:r w:rsidRPr="00034E2C">
        <w:rPr>
          <w:rFonts w:ascii="Courier New" w:hAnsi="Courier New" w:cs="Courier New"/>
          <w:sz w:val="24"/>
          <w:szCs w:val="24"/>
        </w:rPr>
        <w:t>(permitido 5m</w:t>
      </w:r>
      <w:r w:rsidRPr="00034E2C">
        <w:rPr>
          <w:rFonts w:ascii="Courier New" w:hAnsi="Courier New" w:cs="Courier New"/>
          <w:sz w:val="24"/>
          <w:szCs w:val="24"/>
        </w:rPr>
        <w:t>)</w:t>
      </w:r>
      <w:r w:rsidRPr="00034E2C">
        <w:rPr>
          <w:rFonts w:ascii="Courier New" w:hAnsi="Courier New" w:cs="Courier New"/>
          <w:sz w:val="24"/>
          <w:szCs w:val="24"/>
        </w:rPr>
        <w:t>.</w:t>
      </w:r>
    </w:p>
    <w:p w14:paraId="10B699AA" w14:textId="025C6C3E" w:rsidR="00A53897" w:rsidRPr="00034E2C" w:rsidRDefault="00034E2C" w:rsidP="0096092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034E2C">
        <w:rPr>
          <w:rFonts w:ascii="Courier New" w:hAnsi="Courier New" w:cs="Courier New"/>
          <w:sz w:val="24"/>
          <w:szCs w:val="24"/>
        </w:rPr>
        <w:t xml:space="preserve"> </w:t>
      </w:r>
      <w:r w:rsidRPr="00034E2C">
        <w:rPr>
          <w:rFonts w:ascii="Courier New" w:hAnsi="Courier New" w:cs="Courier New"/>
          <w:sz w:val="24"/>
          <w:szCs w:val="24"/>
        </w:rPr>
        <w:t>b) laterales:</w:t>
      </w:r>
      <w:r w:rsidRPr="00034E2C">
        <w:rPr>
          <w:rFonts w:ascii="Courier New" w:hAnsi="Courier New" w:cs="Courier New"/>
          <w:sz w:val="24"/>
          <w:szCs w:val="24"/>
        </w:rPr>
        <w:t xml:space="preserve"> 3,02m. (</w:t>
      </w:r>
      <w:r w:rsidRPr="00034E2C">
        <w:rPr>
          <w:rFonts w:ascii="Courier New" w:hAnsi="Courier New" w:cs="Courier New"/>
          <w:sz w:val="24"/>
          <w:szCs w:val="24"/>
        </w:rPr>
        <w:t>Permitidos</w:t>
      </w:r>
      <w:r w:rsidRPr="00034E2C">
        <w:rPr>
          <w:rFonts w:ascii="Courier New" w:hAnsi="Courier New" w:cs="Courier New"/>
          <w:sz w:val="24"/>
          <w:szCs w:val="24"/>
        </w:rPr>
        <w:t xml:space="preserve"> 4m).</w:t>
      </w:r>
    </w:p>
    <w:p w14:paraId="271D88C8" w14:textId="60EDF975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34E2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bookmarkStart w:id="0" w:name="_GoBack"/>
      <w:bookmarkEnd w:id="0"/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7972EBC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7E7B2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VEINTISIETE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C2B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JUL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34E2C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6FA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67931"/>
    <w:rsid w:val="001749D7"/>
    <w:rsid w:val="00174D4F"/>
    <w:rsid w:val="00180163"/>
    <w:rsid w:val="0019610A"/>
    <w:rsid w:val="001972FE"/>
    <w:rsid w:val="001B4DA3"/>
    <w:rsid w:val="001B4FCB"/>
    <w:rsid w:val="001B69D8"/>
    <w:rsid w:val="001B6E9D"/>
    <w:rsid w:val="001C5725"/>
    <w:rsid w:val="001D26CE"/>
    <w:rsid w:val="001E0A66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A4718"/>
    <w:rsid w:val="003B60D1"/>
    <w:rsid w:val="003C20CD"/>
    <w:rsid w:val="003C5D75"/>
    <w:rsid w:val="003C782F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540CA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4438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0DE2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03EE"/>
    <w:rsid w:val="00665423"/>
    <w:rsid w:val="00667965"/>
    <w:rsid w:val="006832BF"/>
    <w:rsid w:val="00695000"/>
    <w:rsid w:val="006977FD"/>
    <w:rsid w:val="006A1368"/>
    <w:rsid w:val="006B6E00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12AE"/>
    <w:rsid w:val="007944EB"/>
    <w:rsid w:val="007975C8"/>
    <w:rsid w:val="007B15BF"/>
    <w:rsid w:val="007B2899"/>
    <w:rsid w:val="007B7D10"/>
    <w:rsid w:val="007C2B81"/>
    <w:rsid w:val="007C7F02"/>
    <w:rsid w:val="007D7ACD"/>
    <w:rsid w:val="007E0399"/>
    <w:rsid w:val="007E2437"/>
    <w:rsid w:val="007E7B24"/>
    <w:rsid w:val="007F0788"/>
    <w:rsid w:val="007F1375"/>
    <w:rsid w:val="007F3331"/>
    <w:rsid w:val="00800F06"/>
    <w:rsid w:val="008104A5"/>
    <w:rsid w:val="00810BFA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353A"/>
    <w:rsid w:val="009448F7"/>
    <w:rsid w:val="0095023E"/>
    <w:rsid w:val="009511AA"/>
    <w:rsid w:val="0096092A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C477D"/>
    <w:rsid w:val="00AD0D97"/>
    <w:rsid w:val="00AD7ABB"/>
    <w:rsid w:val="00AE2FE5"/>
    <w:rsid w:val="00AE7F53"/>
    <w:rsid w:val="00AE7F78"/>
    <w:rsid w:val="00AF2CEB"/>
    <w:rsid w:val="00B057E7"/>
    <w:rsid w:val="00B12535"/>
    <w:rsid w:val="00B1386F"/>
    <w:rsid w:val="00B15133"/>
    <w:rsid w:val="00B26092"/>
    <w:rsid w:val="00B26289"/>
    <w:rsid w:val="00B32606"/>
    <w:rsid w:val="00B32B4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11406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2F0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4F5A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6BED"/>
    <w:rsid w:val="00E81160"/>
    <w:rsid w:val="00E83166"/>
    <w:rsid w:val="00E90B13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46D40"/>
    <w:rsid w:val="00F542C8"/>
    <w:rsid w:val="00F577C9"/>
    <w:rsid w:val="00F63384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  <w:rsid w:val="00FF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A05AD-6088-40B9-B757-628C10AC0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241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2016-07-29T11:40:00Z</cp:lastPrinted>
  <dcterms:created xsi:type="dcterms:W3CDTF">2016-07-29T11:52:00Z</dcterms:created>
  <dcterms:modified xsi:type="dcterms:W3CDTF">2016-07-29T12:02:00Z</dcterms:modified>
</cp:coreProperties>
</file>