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4EC0E9FD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43A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10253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540F1DD" w14:textId="283F0CA7" w:rsidR="00256C7B" w:rsidRPr="003C5C12" w:rsidRDefault="009D407D" w:rsidP="00256C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3C5C12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3C5C12">
        <w:rPr>
          <w:rFonts w:ascii="Courier New" w:hAnsi="Courier New" w:cs="Courier New"/>
          <w:sz w:val="24"/>
          <w:szCs w:val="24"/>
        </w:rPr>
        <w:t xml:space="preserve"> </w:t>
      </w:r>
      <w:r w:rsidR="003C5C12" w:rsidRPr="003C5C12">
        <w:rPr>
          <w:rFonts w:ascii="Courier New" w:hAnsi="Courier New" w:cs="Courier New"/>
          <w:sz w:val="24"/>
          <w:szCs w:val="24"/>
        </w:rPr>
        <w:t xml:space="preserve">El Expediente N° 1287/16 – iniciado por el Sr. </w:t>
      </w:r>
      <w:proofErr w:type="spellStart"/>
      <w:r w:rsidR="003C5C12" w:rsidRPr="003C5C12">
        <w:rPr>
          <w:rFonts w:ascii="Courier New" w:hAnsi="Courier New" w:cs="Courier New"/>
          <w:sz w:val="24"/>
          <w:szCs w:val="24"/>
        </w:rPr>
        <w:t>Barbareschi</w:t>
      </w:r>
      <w:proofErr w:type="spellEnd"/>
      <w:r w:rsidR="003C5C12" w:rsidRPr="003C5C12">
        <w:rPr>
          <w:rFonts w:ascii="Courier New" w:hAnsi="Courier New" w:cs="Courier New"/>
          <w:sz w:val="24"/>
          <w:szCs w:val="24"/>
        </w:rPr>
        <w:t xml:space="preserve"> Mario Atilio – Eximición Tasa Automotor; y</w:t>
      </w:r>
    </w:p>
    <w:p w14:paraId="3521D3F4" w14:textId="07DEFE49" w:rsidR="00EC7EB1" w:rsidRPr="00524438" w:rsidRDefault="00EC7EB1" w:rsidP="00273B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8449E1B" w14:textId="50421FD6" w:rsidR="003C5C12" w:rsidRPr="003C5C12" w:rsidRDefault="003C5C12" w:rsidP="003C5C1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C5C12">
        <w:rPr>
          <w:rFonts w:ascii="Courier New" w:hAnsi="Courier New" w:cs="Courier New"/>
          <w:b w:val="0"/>
        </w:rPr>
        <w:t>Que solicita la eximición de la deuda del dominio UFU114</w:t>
      </w:r>
      <w:r>
        <w:rPr>
          <w:rFonts w:ascii="Courier New" w:hAnsi="Courier New" w:cs="Courier New"/>
          <w:b w:val="0"/>
        </w:rPr>
        <w:t>;</w:t>
      </w:r>
    </w:p>
    <w:p w14:paraId="7B7272C2" w14:textId="77777777" w:rsidR="003C5C12" w:rsidRPr="003C5C12" w:rsidRDefault="003C5C12" w:rsidP="003C5C1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9A7D0BB" w14:textId="01DDCC30" w:rsidR="00E7179D" w:rsidRDefault="003C5C12" w:rsidP="003C5C1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C5C12">
        <w:rPr>
          <w:rFonts w:ascii="Courier New" w:hAnsi="Courier New" w:cs="Courier New"/>
          <w:b w:val="0"/>
        </w:rPr>
        <w:t>Que al solicitante le es imposible afrontar la deuda en este momento, ya que percibe una jubilación mínima</w:t>
      </w:r>
      <w:r>
        <w:rPr>
          <w:rFonts w:ascii="Courier New" w:hAnsi="Courier New" w:cs="Courier New"/>
          <w:b w:val="0"/>
        </w:rPr>
        <w:t>.</w:t>
      </w:r>
    </w:p>
    <w:p w14:paraId="34EF0290" w14:textId="77777777" w:rsidR="003C5C12" w:rsidRPr="003C5C12" w:rsidRDefault="003C5C12" w:rsidP="003C5C1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7C2396" w14:textId="3F4A2CE7" w:rsidR="00C654BD" w:rsidRPr="003C5C12" w:rsidRDefault="00C654BD" w:rsidP="003C5C12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 w:rsidRPr="003C5C12">
        <w:rPr>
          <w:rStyle w:val="Textoennegrita"/>
          <w:rFonts w:ascii="Courier New" w:hAnsi="Courier New" w:cs="Courier New"/>
          <w:bCs w:val="0"/>
        </w:rPr>
        <w:t xml:space="preserve">Que evaluado el expediente por la Comisión de Hacienda emite despacho favorable, aprobado por unanimidad en </w:t>
      </w:r>
      <w:r w:rsidRPr="003C5C12">
        <w:rPr>
          <w:rStyle w:val="Textoennegrita"/>
          <w:rFonts w:ascii="Courier New" w:eastAsia="Calibri" w:hAnsi="Courier New" w:cs="Courier New"/>
          <w:bCs w:val="0"/>
        </w:rPr>
        <w:t>Sesión Ordinaria del día 03 de agosto de 2016.-</w:t>
      </w:r>
    </w:p>
    <w:p w14:paraId="09592621" w14:textId="70774AC4" w:rsidR="00F63384" w:rsidRPr="00AB57AE" w:rsidRDefault="00F63384" w:rsidP="00273B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0C3A9110" w14:textId="77777777" w:rsidR="00E76177" w:rsidRPr="00E76177" w:rsidRDefault="00E76177" w:rsidP="00CF04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DB3D48F" w:rsidR="00EC7EB1" w:rsidRDefault="00EF174D" w:rsidP="00CF04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0E80CF" w14:textId="5355B24A" w:rsidR="007C2B81" w:rsidRPr="00C654BD" w:rsidRDefault="007C2B81" w:rsidP="003C5C12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67A9F20" w14:textId="7E695057" w:rsidR="00C654BD" w:rsidRDefault="00974F32" w:rsidP="00256C7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3C5C12" w:rsidRPr="003C5C12">
        <w:rPr>
          <w:rFonts w:ascii="Courier New" w:hAnsi="Courier New" w:cs="Courier New"/>
          <w:b/>
          <w:sz w:val="24"/>
          <w:szCs w:val="24"/>
        </w:rPr>
        <w:t>EXIMI</w:t>
      </w:r>
      <w:r w:rsidR="003C5C12">
        <w:rPr>
          <w:rFonts w:ascii="Courier New" w:hAnsi="Courier New" w:cs="Courier New"/>
          <w:b/>
          <w:sz w:val="24"/>
          <w:szCs w:val="24"/>
        </w:rPr>
        <w:t>R</w:t>
      </w:r>
      <w:r w:rsidR="003C5C12" w:rsidRPr="003C5C12">
        <w:rPr>
          <w:rFonts w:ascii="Courier New" w:hAnsi="Courier New" w:cs="Courier New"/>
          <w:sz w:val="24"/>
          <w:szCs w:val="24"/>
        </w:rPr>
        <w:t xml:space="preserve"> al titular del Dominio UFU114 a nombre del Sr. </w:t>
      </w:r>
      <w:proofErr w:type="spellStart"/>
      <w:r w:rsidR="003C5C12" w:rsidRPr="003C5C12">
        <w:rPr>
          <w:rFonts w:ascii="Courier New" w:hAnsi="Courier New" w:cs="Courier New"/>
          <w:sz w:val="24"/>
          <w:szCs w:val="24"/>
        </w:rPr>
        <w:t>Barbareschi</w:t>
      </w:r>
      <w:proofErr w:type="spellEnd"/>
      <w:r w:rsidR="003C5C12" w:rsidRPr="003C5C12">
        <w:rPr>
          <w:rFonts w:ascii="Courier New" w:hAnsi="Courier New" w:cs="Courier New"/>
          <w:sz w:val="24"/>
          <w:szCs w:val="24"/>
        </w:rPr>
        <w:t xml:space="preserve"> Mario Atilio, de la Tasa por Servicio Automotor, la deuda que mantiene con el municipio</w:t>
      </w:r>
      <w:r w:rsidR="003C5C12">
        <w:rPr>
          <w:rFonts w:ascii="Courier New" w:hAnsi="Courier New" w:cs="Courier New"/>
          <w:sz w:val="24"/>
          <w:szCs w:val="24"/>
        </w:rPr>
        <w:t>.-</w:t>
      </w:r>
    </w:p>
    <w:p w14:paraId="293C25A6" w14:textId="77777777" w:rsidR="003C5C12" w:rsidRDefault="003C5C12" w:rsidP="00256C7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37D1784" w14:textId="77777777" w:rsidR="003C5C12" w:rsidRDefault="003C5C12" w:rsidP="00256C7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9805E93" w14:textId="48396119" w:rsidR="003C5C12" w:rsidRDefault="003C5C12" w:rsidP="003C5C12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7D096E3" w14:textId="630C0CF5" w:rsidR="003C5C12" w:rsidRDefault="003C5C12" w:rsidP="003C5C12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89C4CE8" w14:textId="2DB03DF3" w:rsidR="003C5C12" w:rsidRPr="003C5C12" w:rsidRDefault="003C5C12" w:rsidP="003C5C12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-</w:t>
      </w:r>
      <w:bookmarkStart w:id="0" w:name="_GoBack"/>
      <w:bookmarkEnd w:id="0"/>
    </w:p>
    <w:p w14:paraId="271D88C8" w14:textId="6F0983A4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BBA63B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654BD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D800D-3B7F-4024-9D02-B946F10F4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2016-08-04T11:54:00Z</cp:lastPrinted>
  <dcterms:created xsi:type="dcterms:W3CDTF">2016-08-05T11:28:00Z</dcterms:created>
  <dcterms:modified xsi:type="dcterms:W3CDTF">2016-08-05T11:36:00Z</dcterms:modified>
</cp:coreProperties>
</file>