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7DA12F" w14:textId="0CD66DEF" w:rsidR="00861B5C" w:rsidRPr="00405CF1" w:rsidRDefault="00861B5C" w:rsidP="00405CF1">
      <w:pPr>
        <w:spacing w:before="100" w:beforeAutospacing="1" w:after="100" w:afterAutospacing="1" w:line="240" w:lineRule="auto"/>
        <w:jc w:val="center"/>
        <w:rPr>
          <w:rFonts w:ascii="Courier New" w:eastAsia="Times New Roman" w:hAnsi="Courier New" w:cs="Courier New"/>
          <w:b/>
          <w:sz w:val="24"/>
          <w:szCs w:val="24"/>
          <w:lang w:eastAsia="x-none"/>
        </w:rPr>
      </w:pPr>
      <w:r w:rsidRPr="006C529A">
        <w:rPr>
          <w:rFonts w:ascii="Courier New" w:eastAsia="Times New Roman" w:hAnsi="Courier New" w:cs="Courier New"/>
          <w:b/>
          <w:sz w:val="24"/>
          <w:szCs w:val="24"/>
          <w:lang w:eastAsia="x-none"/>
        </w:rPr>
        <w:t>“2016 AÑO DEL BICENTENARIO DE LA INDEPENDENCIA ARGENTINA”.</w:t>
      </w:r>
    </w:p>
    <w:p w14:paraId="643BDA9F" w14:textId="314B2CFF" w:rsidR="004060EE" w:rsidRDefault="00667965" w:rsidP="00972537">
      <w:pPr>
        <w:spacing w:before="100" w:beforeAutospacing="1" w:after="100" w:afterAutospacing="1" w:line="240" w:lineRule="auto"/>
        <w:jc w:val="center"/>
        <w:rPr>
          <w:rFonts w:ascii="Courier New" w:eastAsia="Times New Roman" w:hAnsi="Courier New" w:cs="Times New Roman"/>
          <w:b/>
          <w:sz w:val="24"/>
          <w:szCs w:val="20"/>
          <w:u w:val="single"/>
          <w:lang w:eastAsia="es-AR"/>
        </w:rPr>
      </w:pPr>
      <w:proofErr w:type="gramStart"/>
      <w:r>
        <w:rPr>
          <w:rFonts w:ascii="Courier New" w:eastAsia="Times New Roman" w:hAnsi="Courier New" w:cs="Times New Roman"/>
          <w:b/>
          <w:sz w:val="24"/>
          <w:szCs w:val="20"/>
          <w:u w:val="single"/>
          <w:lang w:eastAsia="es-AR"/>
        </w:rPr>
        <w:t>O</w:t>
      </w:r>
      <w:r w:rsidR="00623B93">
        <w:rPr>
          <w:rFonts w:ascii="Courier New" w:eastAsia="Times New Roman" w:hAnsi="Courier New" w:cs="Times New Roman"/>
          <w:b/>
          <w:sz w:val="24"/>
          <w:szCs w:val="20"/>
          <w:u w:val="single"/>
          <w:lang w:eastAsia="es-AR"/>
        </w:rPr>
        <w:t>RDENANZA  N</w:t>
      </w:r>
      <w:proofErr w:type="gramEnd"/>
      <w:r w:rsidR="00623B93">
        <w:rPr>
          <w:rFonts w:ascii="Courier New" w:eastAsia="Times New Roman" w:hAnsi="Courier New" w:cs="Times New Roman"/>
          <w:b/>
          <w:sz w:val="24"/>
          <w:szCs w:val="20"/>
          <w:u w:val="single"/>
          <w:lang w:eastAsia="es-AR"/>
        </w:rPr>
        <w:t>º 10286</w:t>
      </w:r>
    </w:p>
    <w:p w14:paraId="3521D3F4" w14:textId="6C025A32" w:rsidR="00EC7EB1" w:rsidRPr="00972537" w:rsidRDefault="00972537" w:rsidP="00972537">
      <w:pPr>
        <w:spacing w:line="360" w:lineRule="auto"/>
        <w:ind w:left="851" w:hanging="425"/>
        <w:jc w:val="both"/>
        <w:rPr>
          <w:rFonts w:ascii="Courier New" w:hAnsi="Courier New" w:cs="Courier New"/>
          <w:sz w:val="24"/>
          <w:szCs w:val="24"/>
        </w:rPr>
      </w:pPr>
      <w:r w:rsidRPr="00972537">
        <w:rPr>
          <w:rFonts w:ascii="Courier New" w:eastAsia="Calibri" w:hAnsi="Courier New" w:cs="Courier New"/>
          <w:sz w:val="24"/>
          <w:szCs w:val="24"/>
          <w:lang w:val="es-ES_tradnl"/>
        </w:rPr>
        <w:t>Visto:</w:t>
      </w:r>
      <w:r>
        <w:rPr>
          <w:rFonts w:ascii="Courier New" w:hAnsi="Courier New" w:cs="Courier New"/>
          <w:color w:val="212121"/>
          <w:sz w:val="24"/>
          <w:szCs w:val="24"/>
        </w:rPr>
        <w:t xml:space="preserve"> </w:t>
      </w:r>
      <w:r w:rsidRPr="00B3416A">
        <w:rPr>
          <w:rFonts w:ascii="Courier New" w:hAnsi="Courier New" w:cs="Courier New"/>
          <w:color w:val="000000"/>
          <w:sz w:val="24"/>
          <w:szCs w:val="24"/>
        </w:rPr>
        <w:t>La carencia de un dispositivo legal que regula la</w:t>
      </w:r>
      <w:r w:rsidRPr="00972537">
        <w:rPr>
          <w:rFonts w:ascii="Courier New" w:hAnsi="Courier New" w:cs="Courier New"/>
          <w:color w:val="000000"/>
          <w:sz w:val="24"/>
          <w:szCs w:val="24"/>
        </w:rPr>
        <w:t xml:space="preserve"> </w:t>
      </w:r>
      <w:r w:rsidRPr="00B3416A">
        <w:rPr>
          <w:rFonts w:ascii="Courier New" w:hAnsi="Courier New" w:cs="Courier New"/>
          <w:color w:val="000000"/>
          <w:sz w:val="24"/>
          <w:szCs w:val="24"/>
        </w:rPr>
        <w:t>instalación y funcionamiento de la actividad comercial</w:t>
      </w:r>
      <w:r w:rsidRPr="00972537">
        <w:rPr>
          <w:rFonts w:ascii="Courier New" w:hAnsi="Courier New" w:cs="Courier New"/>
          <w:color w:val="000000"/>
          <w:sz w:val="24"/>
          <w:szCs w:val="24"/>
        </w:rPr>
        <w:t xml:space="preserve"> </w:t>
      </w:r>
      <w:r w:rsidRPr="00B3416A">
        <w:rPr>
          <w:rFonts w:ascii="Courier New" w:hAnsi="Courier New" w:cs="Courier New"/>
          <w:color w:val="000000"/>
          <w:sz w:val="24"/>
          <w:szCs w:val="24"/>
        </w:rPr>
        <w:t>referente a las F</w:t>
      </w:r>
      <w:r>
        <w:rPr>
          <w:rFonts w:ascii="Courier New" w:hAnsi="Courier New" w:cs="Courier New"/>
          <w:color w:val="000000"/>
          <w:sz w:val="24"/>
          <w:szCs w:val="24"/>
        </w:rPr>
        <w:t xml:space="preserve">erias de </w:t>
      </w:r>
      <w:proofErr w:type="gramStart"/>
      <w:r>
        <w:rPr>
          <w:rFonts w:ascii="Courier New" w:hAnsi="Courier New" w:cs="Courier New"/>
          <w:color w:val="000000"/>
          <w:sz w:val="24"/>
          <w:szCs w:val="24"/>
        </w:rPr>
        <w:t>artículos  usados</w:t>
      </w:r>
      <w:proofErr w:type="gramEnd"/>
      <w:r>
        <w:rPr>
          <w:rFonts w:ascii="Courier New" w:hAnsi="Courier New" w:cs="Courier New"/>
          <w:color w:val="000000"/>
          <w:sz w:val="24"/>
          <w:szCs w:val="24"/>
        </w:rPr>
        <w:t xml:space="preserve">  en la  </w:t>
      </w:r>
      <w:r w:rsidRPr="00B3416A">
        <w:rPr>
          <w:rFonts w:ascii="Courier New" w:hAnsi="Courier New" w:cs="Courier New"/>
          <w:color w:val="000000"/>
          <w:sz w:val="24"/>
          <w:szCs w:val="24"/>
        </w:rPr>
        <w:t>ciudad</w:t>
      </w:r>
      <w:r>
        <w:rPr>
          <w:rFonts w:ascii="Courier New" w:hAnsi="Courier New" w:cs="Courier New"/>
          <w:color w:val="000000"/>
          <w:sz w:val="24"/>
          <w:szCs w:val="24"/>
        </w:rPr>
        <w:t>; y</w:t>
      </w:r>
      <w:r w:rsidR="00475BF5">
        <w:rPr>
          <w:rFonts w:ascii="Courier New" w:hAnsi="Courier New" w:cs="Courier New"/>
          <w:sz w:val="24"/>
          <w:szCs w:val="24"/>
          <w:lang w:val="es-ES_tradnl"/>
        </w:rPr>
        <w:t xml:space="preserve">                   </w:t>
      </w:r>
    </w:p>
    <w:p w14:paraId="50A08666" w14:textId="0A0DAB33" w:rsidR="00CF56BB" w:rsidRDefault="009D407D" w:rsidP="00972537">
      <w:pPr>
        <w:spacing w:before="100" w:beforeAutospacing="1" w:after="100" w:afterAutospacing="1"/>
        <w:jc w:val="center"/>
        <w:rPr>
          <w:rFonts w:ascii="Courier New" w:eastAsia="Arial Unicode MS" w:hAnsi="Courier New" w:cs="ShelleyAllegroScript-Normal"/>
          <w:b/>
          <w:sz w:val="24"/>
          <w:szCs w:val="24"/>
          <w:lang w:val="es-ES_tradnl" w:eastAsia="es-ES"/>
        </w:rPr>
      </w:pPr>
      <w:r w:rsidRPr="00B00C89">
        <w:rPr>
          <w:rFonts w:ascii="Courier New" w:eastAsia="Arial Unicode MS" w:hAnsi="Courier New" w:cs="ShelleyAllegroScript-Normal"/>
          <w:b/>
          <w:sz w:val="24"/>
          <w:szCs w:val="24"/>
          <w:lang w:val="es-ES_tradnl" w:eastAsia="es-ES"/>
        </w:rPr>
        <w:t>C O N S I D E R A N D O</w:t>
      </w:r>
      <w:r>
        <w:rPr>
          <w:rFonts w:ascii="Courier New" w:eastAsia="Arial Unicode MS" w:hAnsi="Courier New" w:cs="ShelleyAllegroScript-Normal"/>
          <w:b/>
          <w:sz w:val="24"/>
          <w:szCs w:val="24"/>
          <w:lang w:val="es-ES_tradnl" w:eastAsia="es-ES"/>
        </w:rPr>
        <w:t xml:space="preserve"> </w:t>
      </w:r>
    </w:p>
    <w:p w14:paraId="0828A99F" w14:textId="3FF402FC" w:rsidR="00972537" w:rsidRDefault="00972537" w:rsidP="00972537">
      <w:pPr>
        <w:pStyle w:val="Prrafodelista"/>
        <w:spacing w:line="360" w:lineRule="auto"/>
        <w:jc w:val="both"/>
        <w:rPr>
          <w:rStyle w:val="Ttulodellibro"/>
          <w:rFonts w:ascii="Courier New" w:hAnsi="Courier New" w:cs="Courier New"/>
          <w:i w:val="0"/>
        </w:rPr>
      </w:pPr>
      <w:r w:rsidRPr="00972537">
        <w:rPr>
          <w:rStyle w:val="Ttulodellibro"/>
          <w:rFonts w:ascii="Courier New" w:hAnsi="Courier New" w:cs="Courier New"/>
          <w:i w:val="0"/>
        </w:rPr>
        <w:t>Que el desarrollo de esta actividad se torna a diario más complejo presentando grandes niveles de crecimiento en diferentes puntos de la ciudad, siendo menester legislar sobre la misma a los fines de tener en cuenta no solo a las presentes, sino también entendiendo que en un futuro estas ferias puedan inc</w:t>
      </w:r>
      <w:r>
        <w:rPr>
          <w:rStyle w:val="Ttulodellibro"/>
          <w:rFonts w:ascii="Courier New" w:hAnsi="Courier New" w:cs="Courier New"/>
          <w:i w:val="0"/>
        </w:rPr>
        <w:t>rementarse;</w:t>
      </w:r>
    </w:p>
    <w:p w14:paraId="06BA9BB4" w14:textId="77777777" w:rsidR="00972537" w:rsidRPr="00972537" w:rsidRDefault="00972537" w:rsidP="00972537">
      <w:pPr>
        <w:pStyle w:val="Prrafodelista"/>
        <w:spacing w:line="360" w:lineRule="auto"/>
        <w:jc w:val="both"/>
        <w:rPr>
          <w:rStyle w:val="Ttulodellibro"/>
          <w:rFonts w:ascii="Courier New" w:hAnsi="Courier New" w:cs="Courier New"/>
          <w:i w:val="0"/>
        </w:rPr>
      </w:pPr>
    </w:p>
    <w:p w14:paraId="1AFFEF63" w14:textId="799655DE" w:rsidR="00972537" w:rsidRDefault="00972537" w:rsidP="00972537">
      <w:pPr>
        <w:pStyle w:val="Prrafodelista"/>
        <w:spacing w:line="360" w:lineRule="auto"/>
        <w:jc w:val="both"/>
        <w:rPr>
          <w:rStyle w:val="Ttulodellibro"/>
          <w:rFonts w:ascii="Courier New" w:hAnsi="Courier New" w:cs="Courier New"/>
          <w:i w:val="0"/>
        </w:rPr>
      </w:pPr>
      <w:r w:rsidRPr="00972537">
        <w:rPr>
          <w:rStyle w:val="Ttulodellibro"/>
          <w:rFonts w:ascii="Courier New" w:hAnsi="Courier New" w:cs="Courier New"/>
          <w:i w:val="0"/>
        </w:rPr>
        <w:t>Que resulta necesario actualizar el contenido d</w:t>
      </w:r>
      <w:r w:rsidR="00123498">
        <w:rPr>
          <w:rStyle w:val="Ttulodellibro"/>
          <w:rFonts w:ascii="Courier New" w:hAnsi="Courier New" w:cs="Courier New"/>
          <w:i w:val="0"/>
        </w:rPr>
        <w:t>e las mismas, normar sobre nuevo</w:t>
      </w:r>
      <w:r w:rsidRPr="00972537">
        <w:rPr>
          <w:rStyle w:val="Ttulodellibro"/>
          <w:rFonts w:ascii="Courier New" w:hAnsi="Courier New" w:cs="Courier New"/>
          <w:i w:val="0"/>
        </w:rPr>
        <w:t>s formatos propios de la actividad comercial, regular la actividad comercial desarrollada en la vía pública, asegurar a los consumidores el origen de la mercadería que se comercializa en espacios públicos, asegurar a los habitantes y turistas de la ciudad la preservación de los espacios públicos para el desarrollo de sus actividades, proteger al comercio local de la competencia desleal fruto de actividades no habilitadas, asegurar que la actividad comercial en la vía pública se desarrolle en condiciones de higiene y seguridad, y que exista un ámbito de sana competencia entre las distintas actividades comerciales que se desarrollan en la ciudad.</w:t>
      </w:r>
    </w:p>
    <w:p w14:paraId="165A0F58" w14:textId="2A44CCCD" w:rsidR="00972537" w:rsidRDefault="00972537" w:rsidP="00972537">
      <w:pPr>
        <w:pStyle w:val="Prrafodelista"/>
        <w:spacing w:line="360" w:lineRule="auto"/>
        <w:jc w:val="right"/>
        <w:rPr>
          <w:rStyle w:val="Ttulodellibro"/>
          <w:rFonts w:ascii="Courier New" w:hAnsi="Courier New" w:cs="Courier New"/>
          <w:i w:val="0"/>
        </w:rPr>
      </w:pPr>
      <w:r>
        <w:rPr>
          <w:rStyle w:val="Ttulodellibro"/>
          <w:rFonts w:ascii="Courier New" w:hAnsi="Courier New" w:cs="Courier New"/>
          <w:i w:val="0"/>
        </w:rPr>
        <w:t>...///</w:t>
      </w:r>
    </w:p>
    <w:p w14:paraId="29618D37" w14:textId="108252C9" w:rsidR="00CF56BB" w:rsidRPr="00972537" w:rsidRDefault="00972537" w:rsidP="00972537">
      <w:pPr>
        <w:spacing w:line="360" w:lineRule="auto"/>
        <w:rPr>
          <w:rFonts w:ascii="Courier New" w:hAnsi="Courier New" w:cs="Courier New"/>
          <w:bCs/>
          <w:iCs/>
          <w:spacing w:val="5"/>
        </w:rPr>
      </w:pPr>
      <w:r>
        <w:rPr>
          <w:rStyle w:val="Ttulodellibro"/>
          <w:rFonts w:ascii="Courier New" w:hAnsi="Courier New" w:cs="Courier New"/>
          <w:b w:val="0"/>
          <w:i w:val="0"/>
        </w:rPr>
        <w:lastRenderedPageBreak/>
        <w:t>...///2.-</w:t>
      </w:r>
    </w:p>
    <w:p w14:paraId="227AD789" w14:textId="21FCCA6E" w:rsidR="00475BF5" w:rsidRPr="00972537" w:rsidRDefault="00972537" w:rsidP="00972537">
      <w:pPr>
        <w:pStyle w:val="Prrafodelista"/>
        <w:spacing w:line="360" w:lineRule="auto"/>
        <w:jc w:val="both"/>
        <w:rPr>
          <w:rFonts w:ascii="Courier New" w:eastAsia="Arial Unicode MS" w:hAnsi="Courier New" w:cs="Courier New"/>
          <w:b w:val="0"/>
          <w:szCs w:val="24"/>
          <w:lang w:val="es-ES_tradnl"/>
        </w:rPr>
      </w:pPr>
      <w:r>
        <w:rPr>
          <w:rFonts w:ascii="Courier New" w:eastAsia="Arial Unicode MS" w:hAnsi="Courier New" w:cs="Courier New"/>
          <w:b w:val="0"/>
          <w:szCs w:val="24"/>
          <w:lang w:val="es-ES_tradnl"/>
        </w:rPr>
        <w:t>Que evaluado</w:t>
      </w:r>
      <w:r w:rsidR="00F74FF3">
        <w:rPr>
          <w:rFonts w:ascii="Courier New" w:hAnsi="Courier New" w:cs="Courier New"/>
          <w:b w:val="0"/>
        </w:rPr>
        <w:t xml:space="preserve"> el Proyecto de Ordenanza presentado por el bloque de U.P.C </w:t>
      </w:r>
      <w:r w:rsidRPr="00773307">
        <w:rPr>
          <w:rFonts w:ascii="Courier New" w:hAnsi="Courier New" w:cs="Courier New"/>
          <w:b w:val="0"/>
        </w:rPr>
        <w:t xml:space="preserve">por la Comisión de </w:t>
      </w:r>
      <w:r>
        <w:rPr>
          <w:rFonts w:ascii="Courier New" w:hAnsi="Courier New" w:cs="Courier New"/>
          <w:b w:val="0"/>
        </w:rPr>
        <w:t xml:space="preserve">Legislación General </w:t>
      </w:r>
      <w:r w:rsidRPr="00773307">
        <w:rPr>
          <w:rFonts w:ascii="Courier New" w:hAnsi="Courier New" w:cs="Courier New"/>
          <w:b w:val="0"/>
        </w:rPr>
        <w:t>emite despacho favorable, aprobado</w:t>
      </w:r>
      <w:r>
        <w:rPr>
          <w:rFonts w:ascii="Courier New" w:hAnsi="Courier New" w:cs="Courier New"/>
          <w:b w:val="0"/>
        </w:rPr>
        <w:t xml:space="preserve"> en particular y general</w:t>
      </w:r>
      <w:r w:rsidRPr="00773307">
        <w:rPr>
          <w:rFonts w:ascii="Courier New" w:hAnsi="Courier New" w:cs="Courier New"/>
          <w:b w:val="0"/>
        </w:rPr>
        <w:t xml:space="preserve"> por unanimidad en </w:t>
      </w:r>
      <w:r w:rsidRPr="00773307">
        <w:rPr>
          <w:rFonts w:ascii="Courier New" w:eastAsia="Calibri" w:hAnsi="Courier New" w:cs="Courier New"/>
          <w:b w:val="0"/>
        </w:rPr>
        <w:t>Sesión Ordinaria del día 24 de agosto de</w:t>
      </w:r>
      <w:r w:rsidR="00F74FF3">
        <w:rPr>
          <w:rFonts w:ascii="Courier New" w:eastAsia="Calibri" w:hAnsi="Courier New" w:cs="Courier New"/>
          <w:b w:val="0"/>
        </w:rPr>
        <w:t xml:space="preserve"> </w:t>
      </w:r>
      <w:r>
        <w:rPr>
          <w:rFonts w:ascii="Courier New" w:eastAsia="Calibri" w:hAnsi="Courier New" w:cs="Courier New"/>
          <w:b w:val="0"/>
        </w:rPr>
        <w:t>2016.</w:t>
      </w:r>
    </w:p>
    <w:p w14:paraId="09592621" w14:textId="0F31BFD2" w:rsidR="00F63384" w:rsidRPr="00475BF5" w:rsidRDefault="00F63384" w:rsidP="00475BF5">
      <w:pPr>
        <w:pStyle w:val="Prrafodelista"/>
        <w:spacing w:line="360" w:lineRule="auto"/>
        <w:jc w:val="both"/>
        <w:rPr>
          <w:rFonts w:ascii="Courier New" w:hAnsi="Courier New" w:cs="Courier New"/>
          <w:b w:val="0"/>
          <w:szCs w:val="24"/>
          <w:lang w:val="es-ES_tradnl"/>
        </w:rPr>
      </w:pPr>
    </w:p>
    <w:p w14:paraId="0C3A9110" w14:textId="77777777" w:rsidR="00E76177" w:rsidRPr="00E76177" w:rsidRDefault="00E76177" w:rsidP="00CF04AA">
      <w:pPr>
        <w:pStyle w:val="Prrafodelista"/>
        <w:spacing w:line="276" w:lineRule="auto"/>
        <w:jc w:val="both"/>
        <w:rPr>
          <w:rFonts w:ascii="Courier New" w:eastAsia="Calibri" w:hAnsi="Courier New" w:cs="Courier New"/>
          <w:b w:val="0"/>
          <w:szCs w:val="24"/>
          <w:lang w:val="es-ES_tradnl"/>
        </w:rPr>
      </w:pPr>
    </w:p>
    <w:p w14:paraId="3072EB0A" w14:textId="77777777" w:rsidR="00EF174D" w:rsidRPr="004257FE" w:rsidRDefault="00EF174D" w:rsidP="00CF04AA">
      <w:pPr>
        <w:spacing w:after="0"/>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EL HONORABLE CONCEJO DELIBERANTE DE LA CIUDAD DE ALTA</w:t>
      </w:r>
    </w:p>
    <w:p w14:paraId="1580F71C" w14:textId="06ACB4B4" w:rsidR="00332EAA" w:rsidRDefault="00EF174D" w:rsidP="00D72771">
      <w:pPr>
        <w:spacing w:before="100" w:beforeAutospacing="1" w:after="100" w:afterAutospacing="1"/>
        <w:jc w:val="center"/>
        <w:rPr>
          <w:rFonts w:ascii="Courier New" w:eastAsia="Calibri" w:hAnsi="Courier New" w:cs="Courier New"/>
          <w:b/>
          <w:sz w:val="24"/>
          <w:szCs w:val="24"/>
          <w:lang w:val="es-ES_tradnl"/>
        </w:rPr>
      </w:pPr>
      <w:r w:rsidRPr="004257FE">
        <w:rPr>
          <w:rFonts w:ascii="Courier New" w:eastAsia="Calibri" w:hAnsi="Courier New" w:cs="Courier New"/>
          <w:b/>
          <w:sz w:val="24"/>
          <w:szCs w:val="24"/>
          <w:lang w:val="es-ES_tradnl"/>
        </w:rPr>
        <w:t>GRACIA SANCIONA CON FUERZA DE ORDENANZA</w:t>
      </w:r>
    </w:p>
    <w:p w14:paraId="2A9D0567" w14:textId="77777777" w:rsidR="00D72771" w:rsidRPr="00D72771" w:rsidRDefault="00D72771" w:rsidP="00D72771">
      <w:pPr>
        <w:spacing w:before="100" w:beforeAutospacing="1" w:after="100" w:afterAutospacing="1"/>
        <w:jc w:val="center"/>
        <w:rPr>
          <w:rFonts w:ascii="Courier New" w:eastAsia="Calibri" w:hAnsi="Courier New" w:cs="Courier New"/>
          <w:b/>
          <w:sz w:val="24"/>
          <w:szCs w:val="24"/>
          <w:lang w:val="es-ES_tradnl"/>
        </w:rPr>
      </w:pPr>
    </w:p>
    <w:p w14:paraId="726E252F" w14:textId="55A90C57" w:rsidR="00D72771" w:rsidRDefault="00974F32" w:rsidP="00F74FF3">
      <w:pPr>
        <w:spacing w:line="360" w:lineRule="auto"/>
        <w:ind w:left="426" w:hanging="426"/>
        <w:jc w:val="both"/>
        <w:rPr>
          <w:rFonts w:ascii="Courier New" w:hAnsi="Courier New" w:cs="Courier New"/>
          <w:color w:val="000000"/>
          <w:sz w:val="24"/>
          <w:szCs w:val="24"/>
        </w:rPr>
      </w:pPr>
      <w:r w:rsidRPr="00CB2F03">
        <w:rPr>
          <w:rFonts w:ascii="Courier New" w:eastAsia="Calibri" w:hAnsi="Courier New" w:cs="Courier New"/>
          <w:b/>
          <w:sz w:val="24"/>
          <w:szCs w:val="24"/>
          <w:u w:val="single"/>
          <w:lang w:val="es-ES_tradnl"/>
        </w:rPr>
        <w:t>Art.</w:t>
      </w:r>
      <w:r w:rsidR="00084F53" w:rsidRPr="00CB2F03">
        <w:rPr>
          <w:rFonts w:ascii="Courier New" w:eastAsia="Calibri" w:hAnsi="Courier New" w:cs="Courier New"/>
          <w:b/>
          <w:sz w:val="24"/>
          <w:szCs w:val="24"/>
          <w:u w:val="single"/>
          <w:lang w:val="es-ES_tradnl"/>
        </w:rPr>
        <w:t>1</w:t>
      </w:r>
      <w:r w:rsidR="00A53897" w:rsidRPr="00C654BD">
        <w:rPr>
          <w:rFonts w:ascii="Courier New" w:eastAsia="Calibri" w:hAnsi="Courier New" w:cs="Courier New"/>
          <w:b/>
          <w:sz w:val="24"/>
          <w:szCs w:val="24"/>
          <w:u w:val="single"/>
          <w:lang w:val="es-ES_tradnl"/>
        </w:rPr>
        <w:t>°</w:t>
      </w:r>
      <w:r w:rsidR="00A53897" w:rsidRPr="00C654BD">
        <w:rPr>
          <w:rFonts w:ascii="Courier New" w:eastAsia="Calibri" w:hAnsi="Courier New" w:cs="Courier New"/>
          <w:b/>
          <w:sz w:val="24"/>
          <w:szCs w:val="24"/>
          <w:lang w:val="es-ES_tradnl"/>
        </w:rPr>
        <w:t>:</w:t>
      </w:r>
      <w:r w:rsidR="00AE7F53" w:rsidRPr="00C654BD">
        <w:rPr>
          <w:rFonts w:ascii="Courier New" w:hAnsi="Courier New" w:cs="Courier New"/>
          <w:sz w:val="24"/>
          <w:szCs w:val="24"/>
        </w:rPr>
        <w:t xml:space="preserve"> </w:t>
      </w:r>
      <w:r w:rsidR="00F74FF3" w:rsidRPr="00F74FF3">
        <w:rPr>
          <w:rFonts w:ascii="Courier New" w:hAnsi="Courier New" w:cs="Courier New"/>
          <w:b/>
          <w:color w:val="000000"/>
          <w:sz w:val="24"/>
          <w:szCs w:val="24"/>
        </w:rPr>
        <w:t>REGÚLANSE</w:t>
      </w:r>
      <w:r w:rsidR="00F74FF3" w:rsidRPr="00B3416A">
        <w:rPr>
          <w:rFonts w:ascii="Courier New" w:hAnsi="Courier New" w:cs="Courier New"/>
          <w:color w:val="000000"/>
          <w:sz w:val="24"/>
          <w:szCs w:val="24"/>
        </w:rPr>
        <w:t xml:space="preserve"> mediante la presente ordenanza distinta</w:t>
      </w:r>
      <w:r w:rsidR="00F74FF3" w:rsidRPr="00F74FF3">
        <w:rPr>
          <w:rFonts w:ascii="Courier New" w:hAnsi="Courier New" w:cs="Courier New"/>
          <w:color w:val="000000"/>
          <w:sz w:val="24"/>
          <w:szCs w:val="24"/>
        </w:rPr>
        <w:t xml:space="preserve"> </w:t>
      </w:r>
      <w:r w:rsidR="00F74FF3" w:rsidRPr="00B3416A">
        <w:rPr>
          <w:rFonts w:ascii="Courier New" w:hAnsi="Courier New" w:cs="Courier New"/>
          <w:color w:val="000000"/>
          <w:sz w:val="24"/>
          <w:szCs w:val="24"/>
        </w:rPr>
        <w:t>tipos de feria, a saber:</w:t>
      </w:r>
    </w:p>
    <w:p w14:paraId="545496EB" w14:textId="77777777" w:rsidR="00F74FF3" w:rsidRPr="00B3416A" w:rsidRDefault="00F74FF3" w:rsidP="00F74FF3">
      <w:pPr>
        <w:pStyle w:val="NormalWeb"/>
        <w:spacing w:line="360" w:lineRule="auto"/>
        <w:jc w:val="both"/>
        <w:rPr>
          <w:rFonts w:ascii="Courier New" w:hAnsi="Courier New" w:cs="Courier New"/>
          <w:color w:val="000000"/>
        </w:rPr>
      </w:pPr>
      <w:r w:rsidRPr="00B3416A">
        <w:rPr>
          <w:rFonts w:ascii="Courier New" w:hAnsi="Courier New" w:cs="Courier New"/>
          <w:color w:val="000000"/>
        </w:rPr>
        <w:t>MUESTRAS PÚBLICAS: agrupamiento de stands o puestos destinados a difundir actividades vinculadas con el arte, la ciencia, el conocimiento, tareas profesionales donde puedan exhibirse productos y/o servicios, quedando explícitamente prohibida la venta de los mismos.</w:t>
      </w:r>
    </w:p>
    <w:p w14:paraId="4C2E87A4" w14:textId="77777777" w:rsidR="00F74FF3" w:rsidRDefault="00F74FF3" w:rsidP="00F74FF3">
      <w:pPr>
        <w:pStyle w:val="NormalWeb"/>
        <w:spacing w:line="360" w:lineRule="auto"/>
        <w:jc w:val="both"/>
        <w:rPr>
          <w:rFonts w:ascii="Courier New" w:hAnsi="Courier New" w:cs="Courier New"/>
          <w:color w:val="000000"/>
        </w:rPr>
      </w:pPr>
      <w:r w:rsidRPr="00B3416A">
        <w:rPr>
          <w:rFonts w:ascii="Courier New" w:hAnsi="Courier New" w:cs="Courier New"/>
          <w:color w:val="000000"/>
        </w:rPr>
        <w:t>FERIAS COMERCIALES: conjunto de puestos o stands móviles, constituidos bajo organización municipal o privada y con carácter de excepcional y transitoria en oportunidad de festividades nacionales, provinciales o municipales, fiestas religiosas, patronales, festivales artísticos, culturales y en todas aquellas oportunidades en las que a criterio del Poder Ejecutivo Municipal se conmemoren fiestas arraigadas en las costumbres y sentimientos de nuestra sociedad.</w:t>
      </w:r>
    </w:p>
    <w:p w14:paraId="35198146" w14:textId="77777777" w:rsidR="00F74FF3" w:rsidRDefault="00F74FF3" w:rsidP="00F74FF3">
      <w:pPr>
        <w:pStyle w:val="NormalWeb"/>
        <w:spacing w:line="360" w:lineRule="auto"/>
        <w:jc w:val="right"/>
        <w:rPr>
          <w:rFonts w:ascii="Courier New" w:hAnsi="Courier New" w:cs="Courier New"/>
          <w:color w:val="000000"/>
        </w:rPr>
      </w:pPr>
      <w:r>
        <w:rPr>
          <w:rFonts w:ascii="Courier New" w:hAnsi="Courier New" w:cs="Courier New"/>
          <w:color w:val="000000"/>
        </w:rPr>
        <w:t>...///</w:t>
      </w:r>
    </w:p>
    <w:p w14:paraId="1F85942C" w14:textId="77777777" w:rsidR="000E2898" w:rsidRDefault="00F74FF3" w:rsidP="000E2898">
      <w:pPr>
        <w:pStyle w:val="NormalWeb"/>
        <w:spacing w:line="360" w:lineRule="auto"/>
        <w:rPr>
          <w:rFonts w:ascii="Courier New" w:hAnsi="Courier New" w:cs="Courier New"/>
          <w:color w:val="000000"/>
        </w:rPr>
      </w:pPr>
      <w:r>
        <w:rPr>
          <w:rFonts w:ascii="Courier New" w:hAnsi="Courier New" w:cs="Courier New"/>
          <w:color w:val="000000"/>
        </w:rPr>
        <w:lastRenderedPageBreak/>
        <w:t>...///3.-</w:t>
      </w:r>
    </w:p>
    <w:p w14:paraId="3016895A" w14:textId="62921920" w:rsidR="00F74FF3" w:rsidRPr="00B3416A" w:rsidRDefault="00F74FF3" w:rsidP="000E2898">
      <w:pPr>
        <w:pStyle w:val="NormalWeb"/>
        <w:spacing w:line="360" w:lineRule="auto"/>
        <w:rPr>
          <w:rFonts w:ascii="Courier New" w:hAnsi="Courier New" w:cs="Courier New"/>
          <w:color w:val="000000"/>
        </w:rPr>
      </w:pPr>
      <w:r w:rsidRPr="00B3416A">
        <w:rPr>
          <w:rFonts w:ascii="Courier New" w:hAnsi="Courier New" w:cs="Courier New"/>
          <w:color w:val="000000"/>
        </w:rPr>
        <w:t>Podrán participar: Comerciantes locales inscriptos y con habilitación comercial, y comerciantes y fabricantes foráneos, con sus correspondientes habilitaciones comerciales en origen</w:t>
      </w:r>
    </w:p>
    <w:p w14:paraId="6BA01550" w14:textId="77777777" w:rsidR="00F74FF3" w:rsidRPr="00B3416A" w:rsidRDefault="00F74FF3" w:rsidP="00F74FF3">
      <w:pPr>
        <w:pStyle w:val="NormalWeb"/>
        <w:spacing w:line="360" w:lineRule="auto"/>
        <w:jc w:val="both"/>
        <w:rPr>
          <w:rFonts w:ascii="Courier New" w:hAnsi="Courier New" w:cs="Courier New"/>
          <w:color w:val="000000"/>
        </w:rPr>
      </w:pPr>
      <w:r w:rsidRPr="00B3416A">
        <w:rPr>
          <w:rFonts w:ascii="Courier New" w:hAnsi="Courier New" w:cs="Courier New"/>
          <w:color w:val="000000"/>
        </w:rPr>
        <w:t>FERIAS AMERICANAS: eventos organizados por personas en sus propios domicilios particulares o por entidades sin fines de lucro en espacios públicos de dominio municipal, exclusivamente con participación de los vecinos de la localidad, para comercializar artículos usados no seriados, ni repetidos ni de producción comercial, tales como indumentaria, artículos de decoración, libros, revistas etc.</w:t>
      </w:r>
    </w:p>
    <w:p w14:paraId="64E51A1B" w14:textId="40E42DAA" w:rsidR="00D72771" w:rsidRDefault="00F74FF3" w:rsidP="00F74FF3">
      <w:pPr>
        <w:pStyle w:val="NormalWeb"/>
        <w:spacing w:line="360" w:lineRule="auto"/>
        <w:jc w:val="both"/>
        <w:rPr>
          <w:rFonts w:ascii="Courier New" w:hAnsi="Courier New" w:cs="Courier New"/>
          <w:color w:val="000000"/>
        </w:rPr>
      </w:pPr>
      <w:r w:rsidRPr="00B3416A">
        <w:rPr>
          <w:rFonts w:ascii="Courier New" w:hAnsi="Courier New" w:cs="Courier New"/>
          <w:color w:val="000000"/>
        </w:rPr>
        <w:t>FERIAS COMERCIALES INTERNAS: conjunto de locales internos, stands o puestos al aire libre no identificados individualmente, no registrados catastralmente, destinados a la venta de mercaderías al por mayor o menor de cualquier rubro, instalados dentro de un predio particular y explotados por una persona o grupo de personas propietarias del espacio y luego su</w:t>
      </w:r>
      <w:r>
        <w:rPr>
          <w:rFonts w:ascii="Courier New" w:hAnsi="Courier New" w:cs="Courier New"/>
          <w:color w:val="000000"/>
        </w:rPr>
        <w:t>balquilado a los participantes.</w:t>
      </w:r>
    </w:p>
    <w:p w14:paraId="55AD840C" w14:textId="77777777" w:rsidR="000E2898" w:rsidRPr="00F74FF3" w:rsidRDefault="000E2898" w:rsidP="00F74FF3">
      <w:pPr>
        <w:pStyle w:val="NormalWeb"/>
        <w:spacing w:line="360" w:lineRule="auto"/>
        <w:jc w:val="both"/>
        <w:rPr>
          <w:rFonts w:ascii="Courier New" w:hAnsi="Courier New" w:cs="Courier New"/>
          <w:color w:val="000000"/>
        </w:rPr>
      </w:pPr>
    </w:p>
    <w:p w14:paraId="1B72B8B5" w14:textId="4B185699" w:rsidR="007D2ADC" w:rsidRDefault="00B71BC0" w:rsidP="007D2ADC">
      <w:pPr>
        <w:tabs>
          <w:tab w:val="left" w:pos="2640"/>
        </w:tabs>
        <w:spacing w:line="360" w:lineRule="auto"/>
        <w:ind w:left="426" w:hanging="426"/>
        <w:jc w:val="both"/>
        <w:rPr>
          <w:rFonts w:ascii="Courier New" w:hAnsi="Courier New" w:cs="Courier New"/>
          <w:color w:val="000000"/>
          <w:sz w:val="24"/>
          <w:szCs w:val="24"/>
        </w:rPr>
      </w:pPr>
      <w:r>
        <w:rPr>
          <w:rFonts w:ascii="Courier New" w:hAnsi="Courier New" w:cs="Courier New"/>
          <w:b/>
          <w:sz w:val="24"/>
          <w:szCs w:val="24"/>
          <w:u w:val="single"/>
          <w:lang w:val="es-ES_tradnl"/>
        </w:rPr>
        <w:t>Art.2</w:t>
      </w:r>
      <w:r>
        <w:rPr>
          <w:rFonts w:ascii="Courier New" w:hAnsi="Courier New" w:cs="Courier New"/>
          <w:sz w:val="24"/>
          <w:szCs w:val="24"/>
          <w:lang w:val="es-ES_tradnl"/>
        </w:rPr>
        <w:t xml:space="preserve">: </w:t>
      </w:r>
      <w:r w:rsidR="00F74FF3" w:rsidRPr="00F74FF3">
        <w:rPr>
          <w:rFonts w:ascii="Courier New" w:hAnsi="Courier New" w:cs="Courier New"/>
          <w:b/>
          <w:color w:val="000000"/>
          <w:sz w:val="24"/>
          <w:szCs w:val="24"/>
        </w:rPr>
        <w:t>TODA</w:t>
      </w:r>
      <w:r w:rsidR="00F74FF3" w:rsidRPr="00B3416A">
        <w:rPr>
          <w:rFonts w:ascii="Courier New" w:hAnsi="Courier New" w:cs="Courier New"/>
          <w:color w:val="000000"/>
          <w:sz w:val="24"/>
          <w:szCs w:val="24"/>
        </w:rPr>
        <w:t xml:space="preserve"> persona física que quiera instalar una feria</w:t>
      </w:r>
      <w:r w:rsidR="00F74FF3" w:rsidRPr="00F74FF3">
        <w:rPr>
          <w:rFonts w:ascii="Courier New" w:hAnsi="Courier New" w:cs="Courier New"/>
          <w:color w:val="000000"/>
          <w:sz w:val="24"/>
          <w:szCs w:val="24"/>
        </w:rPr>
        <w:t xml:space="preserve"> </w:t>
      </w:r>
      <w:r w:rsidR="00F74FF3" w:rsidRPr="00B3416A">
        <w:rPr>
          <w:rFonts w:ascii="Courier New" w:hAnsi="Courier New" w:cs="Courier New"/>
          <w:color w:val="000000"/>
          <w:sz w:val="24"/>
          <w:szCs w:val="24"/>
        </w:rPr>
        <w:t>tipo Americana, venta de usado, en la vía pública o en espacios de dominio municipal o privado debe estar previamente autorizada de forma expresa por el municipio a través de la autoridad de aplicación, siendo esta actividad</w:t>
      </w:r>
      <w:r w:rsidR="00F74FF3" w:rsidRPr="00F74FF3">
        <w:rPr>
          <w:rFonts w:ascii="Courier New" w:hAnsi="Courier New" w:cs="Courier New"/>
          <w:color w:val="000000"/>
          <w:sz w:val="24"/>
          <w:szCs w:val="24"/>
        </w:rPr>
        <w:t xml:space="preserve"> </w:t>
      </w:r>
      <w:r w:rsidR="00F74FF3" w:rsidRPr="00B3416A">
        <w:rPr>
          <w:rFonts w:ascii="Courier New" w:hAnsi="Courier New" w:cs="Courier New"/>
          <w:color w:val="000000"/>
          <w:sz w:val="24"/>
          <w:szCs w:val="24"/>
        </w:rPr>
        <w:t>de carácter excepcional</w:t>
      </w:r>
      <w:r w:rsidR="00F74FF3">
        <w:rPr>
          <w:rFonts w:ascii="Courier New" w:hAnsi="Courier New" w:cs="Courier New"/>
          <w:color w:val="000000"/>
          <w:sz w:val="24"/>
          <w:szCs w:val="24"/>
        </w:rPr>
        <w:t>.</w:t>
      </w:r>
    </w:p>
    <w:p w14:paraId="79E34F5E" w14:textId="198BB1D9" w:rsidR="000E2898" w:rsidRDefault="000E2898" w:rsidP="000E2898">
      <w:pPr>
        <w:tabs>
          <w:tab w:val="left" w:pos="2640"/>
        </w:tabs>
        <w:spacing w:line="360" w:lineRule="auto"/>
        <w:ind w:left="426" w:hanging="426"/>
        <w:jc w:val="right"/>
        <w:rPr>
          <w:rFonts w:ascii="Courier New" w:hAnsi="Courier New" w:cs="Courier New"/>
          <w:color w:val="000000"/>
          <w:sz w:val="24"/>
          <w:szCs w:val="24"/>
        </w:rPr>
      </w:pPr>
      <w:r>
        <w:rPr>
          <w:rFonts w:ascii="Courier New" w:hAnsi="Courier New" w:cs="Courier New"/>
          <w:color w:val="000000"/>
          <w:sz w:val="24"/>
          <w:szCs w:val="24"/>
        </w:rPr>
        <w:t>...///</w:t>
      </w:r>
    </w:p>
    <w:p w14:paraId="6E97EEB5" w14:textId="71327EB8" w:rsidR="000E2898" w:rsidRPr="000E2898" w:rsidRDefault="000E2898" w:rsidP="000E2898">
      <w:pPr>
        <w:tabs>
          <w:tab w:val="left" w:pos="2640"/>
        </w:tabs>
        <w:spacing w:line="360" w:lineRule="auto"/>
        <w:ind w:left="426" w:hanging="426"/>
        <w:rPr>
          <w:rFonts w:ascii="Courier New" w:hAnsi="Courier New" w:cs="Courier New"/>
          <w:color w:val="000000"/>
          <w:sz w:val="24"/>
          <w:szCs w:val="24"/>
        </w:rPr>
      </w:pPr>
      <w:r>
        <w:rPr>
          <w:rFonts w:ascii="Courier New" w:hAnsi="Courier New" w:cs="Courier New"/>
          <w:color w:val="000000"/>
          <w:sz w:val="24"/>
          <w:szCs w:val="24"/>
        </w:rPr>
        <w:lastRenderedPageBreak/>
        <w:t>...///4.-</w:t>
      </w:r>
    </w:p>
    <w:p w14:paraId="2DC6FB61" w14:textId="2E966A44" w:rsidR="007D2ADC" w:rsidRPr="000E2898" w:rsidRDefault="00D72771" w:rsidP="000E2898">
      <w:pPr>
        <w:spacing w:before="100" w:beforeAutospacing="1" w:after="0" w:line="360" w:lineRule="auto"/>
        <w:ind w:left="709" w:hanging="709"/>
        <w:jc w:val="both"/>
        <w:rPr>
          <w:rFonts w:ascii="Courier New" w:hAnsi="Courier New" w:cs="Courier New"/>
          <w:color w:val="000000"/>
          <w:sz w:val="24"/>
          <w:szCs w:val="24"/>
        </w:rPr>
      </w:pPr>
      <w:r>
        <w:rPr>
          <w:rFonts w:ascii="Courier New" w:eastAsia="Calibri" w:hAnsi="Courier New" w:cs="Courier New"/>
          <w:b/>
          <w:sz w:val="24"/>
          <w:szCs w:val="24"/>
          <w:u w:val="single"/>
          <w:lang w:val="es-ES_tradnl"/>
        </w:rPr>
        <w:t>Art.3°</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0E2898" w:rsidRPr="000E2898">
        <w:rPr>
          <w:rFonts w:ascii="Courier New" w:hAnsi="Courier New" w:cs="Courier New"/>
          <w:b/>
          <w:color w:val="000000"/>
          <w:sz w:val="24"/>
          <w:szCs w:val="24"/>
        </w:rPr>
        <w:t>PARA</w:t>
      </w:r>
      <w:r w:rsidR="00F74FF3" w:rsidRPr="00B3416A">
        <w:rPr>
          <w:rFonts w:ascii="Courier New" w:hAnsi="Courier New" w:cs="Courier New"/>
          <w:color w:val="000000"/>
          <w:sz w:val="24"/>
          <w:szCs w:val="24"/>
        </w:rPr>
        <w:t xml:space="preserve"> la solicitud del permiso de autorización para</w:t>
      </w:r>
      <w:r w:rsidR="00F74FF3" w:rsidRPr="00F74FF3">
        <w:rPr>
          <w:rFonts w:ascii="Courier New" w:hAnsi="Courier New" w:cs="Courier New"/>
          <w:color w:val="000000"/>
          <w:sz w:val="24"/>
          <w:szCs w:val="24"/>
        </w:rPr>
        <w:t xml:space="preserve"> </w:t>
      </w:r>
      <w:r w:rsidR="00F74FF3" w:rsidRPr="00B3416A">
        <w:rPr>
          <w:rFonts w:ascii="Courier New" w:hAnsi="Courier New" w:cs="Courier New"/>
          <w:color w:val="000000"/>
          <w:sz w:val="24"/>
          <w:szCs w:val="24"/>
        </w:rPr>
        <w:t>feria, el feriante deberá presentar, fotocopia de DNI, nota tipo con sus datos personales indicando tipo de feria,</w:t>
      </w:r>
      <w:r w:rsidR="000E2898" w:rsidRPr="000E2898">
        <w:rPr>
          <w:rFonts w:ascii="Courier New" w:hAnsi="Courier New" w:cs="Courier New"/>
          <w:color w:val="000000"/>
          <w:sz w:val="24"/>
          <w:szCs w:val="24"/>
        </w:rPr>
        <w:t xml:space="preserve"> </w:t>
      </w:r>
      <w:r w:rsidR="000E2898" w:rsidRPr="00B3416A">
        <w:rPr>
          <w:rFonts w:ascii="Courier New" w:hAnsi="Courier New" w:cs="Courier New"/>
          <w:color w:val="000000"/>
          <w:sz w:val="24"/>
          <w:szCs w:val="24"/>
        </w:rPr>
        <w:t>lugar y horarios en que la misma se desarrollara</w:t>
      </w:r>
      <w:r w:rsidR="000E2898">
        <w:rPr>
          <w:rFonts w:ascii="Courier New" w:hAnsi="Courier New" w:cs="Courier New"/>
          <w:color w:val="000000"/>
          <w:sz w:val="24"/>
          <w:szCs w:val="24"/>
        </w:rPr>
        <w:t>.</w:t>
      </w:r>
    </w:p>
    <w:p w14:paraId="271D88C8" w14:textId="3542710A" w:rsidR="009D407D" w:rsidRDefault="009D407D" w:rsidP="00C654BD">
      <w:pPr>
        <w:spacing w:before="100" w:beforeAutospacing="1" w:after="0" w:line="360" w:lineRule="auto"/>
        <w:ind w:left="709" w:hanging="709"/>
        <w:jc w:val="both"/>
        <w:rPr>
          <w:rFonts w:ascii="Courier New" w:hAnsi="Courier New" w:cs="Courier New"/>
          <w:sz w:val="24"/>
          <w:szCs w:val="24"/>
          <w:lang w:val="es-ES"/>
        </w:rPr>
      </w:pPr>
      <w:r>
        <w:rPr>
          <w:rFonts w:ascii="Courier New" w:eastAsia="Calibri" w:hAnsi="Courier New" w:cs="Courier New"/>
          <w:b/>
          <w:sz w:val="24"/>
          <w:szCs w:val="24"/>
          <w:u w:val="single"/>
          <w:lang w:val="es-ES_tradnl"/>
        </w:rPr>
        <w:t>Art.</w:t>
      </w:r>
      <w:r w:rsidR="007D2ADC">
        <w:rPr>
          <w:rFonts w:ascii="Courier New" w:eastAsia="Calibri" w:hAnsi="Courier New" w:cs="Courier New"/>
          <w:b/>
          <w:sz w:val="24"/>
          <w:szCs w:val="24"/>
          <w:u w:val="single"/>
          <w:lang w:val="es-ES_tradnl"/>
        </w:rPr>
        <w:t>4</w:t>
      </w:r>
      <w:r w:rsidR="002F79C8">
        <w:rPr>
          <w:rFonts w:ascii="Courier New" w:eastAsia="Calibri" w:hAnsi="Courier New" w:cs="Courier New"/>
          <w:b/>
          <w:sz w:val="24"/>
          <w:szCs w:val="24"/>
          <w:u w:val="single"/>
          <w:lang w:val="es-ES_tradnl"/>
        </w:rPr>
        <w:t>°</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0E2898" w:rsidRPr="000E2898">
        <w:rPr>
          <w:rFonts w:ascii="Courier New" w:hAnsi="Courier New" w:cs="Courier New"/>
          <w:b/>
          <w:color w:val="000000"/>
          <w:sz w:val="24"/>
          <w:szCs w:val="24"/>
        </w:rPr>
        <w:t>SE</w:t>
      </w:r>
      <w:r w:rsidR="000E2898" w:rsidRPr="00B3416A">
        <w:rPr>
          <w:rFonts w:ascii="Courier New" w:hAnsi="Courier New" w:cs="Courier New"/>
          <w:color w:val="000000"/>
          <w:sz w:val="24"/>
          <w:szCs w:val="24"/>
        </w:rPr>
        <w:t xml:space="preserve"> autoriza en la feria la venta o canje de ropa</w:t>
      </w:r>
      <w:r w:rsidR="000E2898" w:rsidRPr="000E2898">
        <w:rPr>
          <w:rFonts w:ascii="Courier New" w:hAnsi="Courier New" w:cs="Courier New"/>
          <w:color w:val="000000"/>
          <w:sz w:val="24"/>
          <w:szCs w:val="24"/>
        </w:rPr>
        <w:t xml:space="preserve"> </w:t>
      </w:r>
      <w:r w:rsidR="000E2898" w:rsidRPr="00B3416A">
        <w:rPr>
          <w:rFonts w:ascii="Courier New" w:hAnsi="Courier New" w:cs="Courier New"/>
          <w:color w:val="000000"/>
          <w:sz w:val="24"/>
          <w:szCs w:val="24"/>
        </w:rPr>
        <w:t>usada, libros, revistas y artículos muebles usados accesorios, quedando terminantemente prohibida la venta artículos y mercadería en condición nueva y comidas que expendan comercios habilitados en locales como así también del tipo casero, siendo su venta causal de clausura y</w:t>
      </w:r>
      <w:r w:rsidR="000E2898" w:rsidRPr="000E2898">
        <w:rPr>
          <w:rFonts w:ascii="Courier New" w:hAnsi="Courier New" w:cs="Courier New"/>
          <w:color w:val="000000"/>
          <w:sz w:val="24"/>
          <w:szCs w:val="24"/>
        </w:rPr>
        <w:t xml:space="preserve"> </w:t>
      </w:r>
      <w:r w:rsidR="000E2898" w:rsidRPr="00B3416A">
        <w:rPr>
          <w:rFonts w:ascii="Courier New" w:hAnsi="Courier New" w:cs="Courier New"/>
          <w:color w:val="000000"/>
          <w:sz w:val="24"/>
          <w:szCs w:val="24"/>
        </w:rPr>
        <w:t>secuestro por parte de la autoridad de aplicación</w:t>
      </w:r>
      <w:r w:rsidR="000E2898">
        <w:rPr>
          <w:rFonts w:ascii="Courier New" w:hAnsi="Courier New" w:cs="Courier New"/>
          <w:color w:val="000000"/>
          <w:sz w:val="24"/>
          <w:szCs w:val="24"/>
        </w:rPr>
        <w:t>.</w:t>
      </w:r>
    </w:p>
    <w:p w14:paraId="724301A5" w14:textId="7DC42984" w:rsidR="007D2ADC" w:rsidRPr="007D2ADC" w:rsidRDefault="007D2ADC" w:rsidP="007D2ADC">
      <w:pPr>
        <w:spacing w:before="100" w:beforeAutospacing="1" w:after="0" w:line="360" w:lineRule="auto"/>
        <w:ind w:left="709" w:hanging="709"/>
        <w:jc w:val="both"/>
        <w:rPr>
          <w:rFonts w:ascii="Courier New" w:eastAsia="Arial Unicode MS" w:hAnsi="Courier New" w:cs="ShelleyAllegroScript-Normal"/>
          <w:sz w:val="28"/>
          <w:szCs w:val="24"/>
          <w:lang w:val="es-ES_tradnl" w:eastAsia="es-ES"/>
        </w:rPr>
      </w:pPr>
      <w:r>
        <w:rPr>
          <w:rFonts w:ascii="Courier New" w:eastAsia="Calibri" w:hAnsi="Courier New" w:cs="Courier New"/>
          <w:b/>
          <w:sz w:val="24"/>
          <w:szCs w:val="24"/>
          <w:u w:val="single"/>
          <w:lang w:val="es-ES_tradnl"/>
        </w:rPr>
        <w:t>Art.5°</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0E2898" w:rsidRPr="000E2898">
        <w:rPr>
          <w:rFonts w:ascii="Courier New" w:hAnsi="Courier New" w:cs="Courier New"/>
          <w:b/>
          <w:color w:val="000000"/>
          <w:sz w:val="24"/>
          <w:szCs w:val="24"/>
        </w:rPr>
        <w:t>LA</w:t>
      </w:r>
      <w:r w:rsidR="000E2898" w:rsidRPr="00B3416A">
        <w:rPr>
          <w:rFonts w:ascii="Courier New" w:hAnsi="Courier New" w:cs="Courier New"/>
          <w:color w:val="000000"/>
          <w:sz w:val="24"/>
          <w:szCs w:val="24"/>
        </w:rPr>
        <w:t xml:space="preserve"> autoridad de aplicación será la única autorizada</w:t>
      </w:r>
      <w:r w:rsidR="000E2898" w:rsidRPr="000E2898">
        <w:rPr>
          <w:rFonts w:ascii="Courier New" w:hAnsi="Courier New" w:cs="Courier New"/>
          <w:color w:val="000000"/>
          <w:sz w:val="24"/>
          <w:szCs w:val="24"/>
        </w:rPr>
        <w:t xml:space="preserve"> </w:t>
      </w:r>
      <w:r w:rsidR="000E2898" w:rsidRPr="00B3416A">
        <w:rPr>
          <w:rFonts w:ascii="Courier New" w:hAnsi="Courier New" w:cs="Courier New"/>
          <w:color w:val="000000"/>
          <w:sz w:val="24"/>
          <w:szCs w:val="24"/>
        </w:rPr>
        <w:t xml:space="preserve">a cobrar la instalación de los puestos según lo regule </w:t>
      </w:r>
      <w:smartTag w:uri="urn:schemas-microsoft-com:office:smarttags" w:element="PersonName">
        <w:smartTagPr>
          <w:attr w:name="ProductID" w:val="la Ordenanza Tarifaria"/>
        </w:smartTagPr>
        <w:r w:rsidR="000E2898" w:rsidRPr="00B3416A">
          <w:rPr>
            <w:rFonts w:ascii="Courier New" w:hAnsi="Courier New" w:cs="Courier New"/>
            <w:color w:val="000000"/>
            <w:sz w:val="24"/>
            <w:szCs w:val="24"/>
          </w:rPr>
          <w:t>la Ordenanza Tarifaria</w:t>
        </w:r>
      </w:smartTag>
      <w:r w:rsidR="000E2898" w:rsidRPr="00B3416A">
        <w:rPr>
          <w:rFonts w:ascii="Courier New" w:hAnsi="Courier New" w:cs="Courier New"/>
          <w:color w:val="000000"/>
          <w:sz w:val="24"/>
          <w:szCs w:val="24"/>
        </w:rPr>
        <w:t xml:space="preserve"> Municipal vigente. Se prohíbe el cobro de la instalación, o uso del suelo, a toda persona</w:t>
      </w:r>
      <w:r w:rsidR="000E2898" w:rsidRPr="000E2898">
        <w:rPr>
          <w:rFonts w:ascii="Courier New" w:hAnsi="Courier New" w:cs="Courier New"/>
          <w:color w:val="000000"/>
          <w:sz w:val="24"/>
          <w:szCs w:val="24"/>
        </w:rPr>
        <w:t xml:space="preserve"> </w:t>
      </w:r>
      <w:r w:rsidR="000E2898" w:rsidRPr="00B3416A">
        <w:rPr>
          <w:rFonts w:ascii="Courier New" w:hAnsi="Courier New" w:cs="Courier New"/>
          <w:color w:val="000000"/>
          <w:sz w:val="24"/>
          <w:szCs w:val="24"/>
        </w:rPr>
        <w:t>particular y/o institución con o sin fines de lucro</w:t>
      </w:r>
      <w:r w:rsidR="000E2898">
        <w:rPr>
          <w:rFonts w:ascii="Courier New" w:hAnsi="Courier New" w:cs="Courier New"/>
          <w:color w:val="000000"/>
          <w:sz w:val="24"/>
          <w:szCs w:val="24"/>
        </w:rPr>
        <w:t>.</w:t>
      </w:r>
    </w:p>
    <w:p w14:paraId="2E8D21EE" w14:textId="41CC10BC" w:rsidR="007D2ADC" w:rsidRDefault="007D2ADC" w:rsidP="007D2ADC">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Art.6°</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A33131" w:rsidRPr="00A33131">
        <w:rPr>
          <w:rFonts w:ascii="Courier New" w:hAnsi="Courier New" w:cs="Courier New"/>
          <w:b/>
          <w:color w:val="000000"/>
          <w:sz w:val="24"/>
          <w:szCs w:val="24"/>
        </w:rPr>
        <w:t xml:space="preserve">LAS </w:t>
      </w:r>
      <w:r w:rsidR="00A33131" w:rsidRPr="00B3416A">
        <w:rPr>
          <w:rFonts w:ascii="Courier New" w:hAnsi="Courier New" w:cs="Courier New"/>
          <w:color w:val="000000"/>
          <w:sz w:val="24"/>
          <w:szCs w:val="24"/>
        </w:rPr>
        <w:t>actividades contempladas en el art. 1º serán</w:t>
      </w:r>
      <w:r w:rsidR="00A33131" w:rsidRPr="00A33131">
        <w:rPr>
          <w:rFonts w:ascii="Courier New" w:hAnsi="Courier New" w:cs="Courier New"/>
          <w:color w:val="000000"/>
          <w:sz w:val="24"/>
          <w:szCs w:val="24"/>
        </w:rPr>
        <w:t xml:space="preserve"> </w:t>
      </w:r>
      <w:r w:rsidR="00A33131" w:rsidRPr="00B3416A">
        <w:rPr>
          <w:rFonts w:ascii="Courier New" w:hAnsi="Courier New" w:cs="Courier New"/>
          <w:color w:val="000000"/>
          <w:sz w:val="24"/>
          <w:szCs w:val="24"/>
        </w:rPr>
        <w:t xml:space="preserve">exclusivamente para residentes del Valle de </w:t>
      </w:r>
      <w:proofErr w:type="spellStart"/>
      <w:r w:rsidR="00A33131" w:rsidRPr="00B3416A">
        <w:rPr>
          <w:rFonts w:ascii="Courier New" w:hAnsi="Courier New" w:cs="Courier New"/>
          <w:color w:val="000000"/>
          <w:sz w:val="24"/>
          <w:szCs w:val="24"/>
        </w:rPr>
        <w:t>Paravachasca</w:t>
      </w:r>
      <w:proofErr w:type="spellEnd"/>
      <w:r w:rsidR="00A33131" w:rsidRPr="00B3416A">
        <w:rPr>
          <w:rFonts w:ascii="Courier New" w:hAnsi="Courier New" w:cs="Courier New"/>
          <w:color w:val="000000"/>
          <w:sz w:val="24"/>
          <w:szCs w:val="24"/>
        </w:rPr>
        <w:t xml:space="preserve"> con una antigüedad comprobable como habitante de un año la fecha de realización de la feria, quedando prohibida la</w:t>
      </w:r>
      <w:r w:rsidR="00A33131" w:rsidRPr="00A33131">
        <w:rPr>
          <w:rFonts w:ascii="Courier New" w:hAnsi="Courier New" w:cs="Courier New"/>
          <w:color w:val="000000"/>
          <w:sz w:val="24"/>
          <w:szCs w:val="24"/>
        </w:rPr>
        <w:t xml:space="preserve"> </w:t>
      </w:r>
      <w:r w:rsidR="00A33131" w:rsidRPr="00B3416A">
        <w:rPr>
          <w:rFonts w:ascii="Courier New" w:hAnsi="Courier New" w:cs="Courier New"/>
          <w:color w:val="000000"/>
          <w:sz w:val="24"/>
          <w:szCs w:val="24"/>
        </w:rPr>
        <w:t>instalación de Ferias Comerciales Internas</w:t>
      </w:r>
      <w:r w:rsidR="00A33131">
        <w:rPr>
          <w:rFonts w:ascii="Courier New" w:hAnsi="Courier New" w:cs="Courier New"/>
          <w:color w:val="000000"/>
          <w:sz w:val="24"/>
          <w:szCs w:val="24"/>
        </w:rPr>
        <w:t>.</w:t>
      </w:r>
    </w:p>
    <w:p w14:paraId="7290ED91" w14:textId="4128EB17" w:rsidR="007479C8" w:rsidRDefault="007479C8" w:rsidP="00A33131">
      <w:pPr>
        <w:spacing w:before="100" w:beforeAutospacing="1" w:after="0" w:line="360" w:lineRule="auto"/>
        <w:ind w:left="709" w:hanging="709"/>
        <w:jc w:val="both"/>
        <w:rPr>
          <w:rFonts w:ascii="Courier New" w:hAnsi="Courier New" w:cs="Courier New"/>
          <w:sz w:val="24"/>
          <w:szCs w:val="24"/>
          <w:lang w:val="es-ES"/>
        </w:rPr>
      </w:pPr>
      <w:r>
        <w:rPr>
          <w:rFonts w:ascii="Courier New" w:eastAsia="Calibri" w:hAnsi="Courier New" w:cs="Courier New"/>
          <w:b/>
          <w:sz w:val="24"/>
          <w:szCs w:val="24"/>
          <w:u w:val="single"/>
          <w:lang w:val="es-ES_tradnl"/>
        </w:rPr>
        <w:t>Art.7°</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A33131" w:rsidRPr="00A33131">
        <w:rPr>
          <w:rFonts w:ascii="Courier New" w:hAnsi="Courier New" w:cs="Courier New"/>
          <w:b/>
          <w:color w:val="000000"/>
          <w:sz w:val="24"/>
          <w:szCs w:val="24"/>
        </w:rPr>
        <w:t>OBLIGACIONES</w:t>
      </w:r>
      <w:r w:rsidR="00A33131" w:rsidRPr="00B3416A">
        <w:rPr>
          <w:rFonts w:ascii="Courier New" w:hAnsi="Courier New" w:cs="Courier New"/>
          <w:color w:val="000000"/>
          <w:sz w:val="24"/>
          <w:szCs w:val="24"/>
        </w:rPr>
        <w:t xml:space="preserve"> DE LOS FERIANTES</w:t>
      </w:r>
      <w:r w:rsidR="00A33131">
        <w:rPr>
          <w:rFonts w:ascii="Courier New" w:hAnsi="Courier New" w:cs="Courier New"/>
          <w:sz w:val="24"/>
          <w:szCs w:val="24"/>
          <w:lang w:val="es-ES"/>
        </w:rPr>
        <w:t>:</w:t>
      </w:r>
    </w:p>
    <w:p w14:paraId="35EF944B" w14:textId="72578859" w:rsidR="00A33131" w:rsidRPr="00A33131" w:rsidRDefault="00A33131" w:rsidP="00A33131">
      <w:pPr>
        <w:pStyle w:val="Prrafodelista"/>
        <w:numPr>
          <w:ilvl w:val="0"/>
          <w:numId w:val="29"/>
        </w:numPr>
        <w:spacing w:before="100" w:beforeAutospacing="1" w:line="360" w:lineRule="auto"/>
        <w:jc w:val="both"/>
        <w:rPr>
          <w:rFonts w:ascii="Courier New" w:hAnsi="Courier New" w:cs="Courier New"/>
          <w:b w:val="0"/>
          <w:szCs w:val="24"/>
        </w:rPr>
      </w:pPr>
      <w:r w:rsidRPr="00A33131">
        <w:rPr>
          <w:rFonts w:ascii="Courier New" w:hAnsi="Courier New" w:cs="Courier New"/>
          <w:b w:val="0"/>
          <w:szCs w:val="24"/>
        </w:rPr>
        <w:t>La higiene del predio y el mantenimiento de la limpieza</w:t>
      </w:r>
    </w:p>
    <w:p w14:paraId="1A0D2E35" w14:textId="073C6239" w:rsidR="00A33131" w:rsidRDefault="00A33131" w:rsidP="00A33131">
      <w:pPr>
        <w:pStyle w:val="NormalWeb"/>
        <w:numPr>
          <w:ilvl w:val="0"/>
          <w:numId w:val="29"/>
        </w:numPr>
        <w:spacing w:line="360" w:lineRule="auto"/>
        <w:jc w:val="both"/>
        <w:rPr>
          <w:rFonts w:ascii="Courier New" w:hAnsi="Courier New" w:cs="Courier New"/>
          <w:color w:val="000000"/>
        </w:rPr>
      </w:pPr>
      <w:r w:rsidRPr="00B3416A">
        <w:rPr>
          <w:rFonts w:ascii="Courier New" w:hAnsi="Courier New" w:cs="Courier New"/>
          <w:color w:val="000000"/>
        </w:rPr>
        <w:t>Proveer baños químicos para los visitantes</w:t>
      </w:r>
    </w:p>
    <w:p w14:paraId="7C75E0B8" w14:textId="3C9E283B" w:rsidR="00A33131" w:rsidRDefault="00A33131" w:rsidP="00A33131">
      <w:pPr>
        <w:pStyle w:val="NormalWeb"/>
        <w:spacing w:line="360" w:lineRule="auto"/>
        <w:jc w:val="right"/>
        <w:rPr>
          <w:rFonts w:ascii="Courier New" w:hAnsi="Courier New" w:cs="Courier New"/>
          <w:color w:val="000000"/>
        </w:rPr>
      </w:pPr>
      <w:r>
        <w:rPr>
          <w:rFonts w:ascii="Courier New" w:hAnsi="Courier New" w:cs="Courier New"/>
          <w:color w:val="000000"/>
        </w:rPr>
        <w:t>...///</w:t>
      </w:r>
    </w:p>
    <w:p w14:paraId="4950D23C" w14:textId="4ADB683B" w:rsidR="00A33131" w:rsidRPr="00B3416A" w:rsidRDefault="00A33131" w:rsidP="00A33131">
      <w:pPr>
        <w:pStyle w:val="NormalWeb"/>
        <w:spacing w:line="360" w:lineRule="auto"/>
        <w:rPr>
          <w:rFonts w:ascii="Courier New" w:hAnsi="Courier New" w:cs="Courier New"/>
          <w:color w:val="000000"/>
        </w:rPr>
      </w:pPr>
      <w:r>
        <w:rPr>
          <w:rFonts w:ascii="Courier New" w:hAnsi="Courier New" w:cs="Courier New"/>
          <w:color w:val="000000"/>
        </w:rPr>
        <w:lastRenderedPageBreak/>
        <w:t>...///5.-</w:t>
      </w:r>
    </w:p>
    <w:p w14:paraId="06B25770" w14:textId="3290D231" w:rsidR="00A33131" w:rsidRPr="00B3416A" w:rsidRDefault="00A33131" w:rsidP="00A33131">
      <w:pPr>
        <w:pStyle w:val="NormalWeb"/>
        <w:numPr>
          <w:ilvl w:val="0"/>
          <w:numId w:val="29"/>
        </w:numPr>
        <w:spacing w:line="360" w:lineRule="auto"/>
        <w:jc w:val="both"/>
        <w:rPr>
          <w:rFonts w:ascii="Courier New" w:hAnsi="Courier New" w:cs="Courier New"/>
          <w:color w:val="000000"/>
        </w:rPr>
      </w:pPr>
      <w:r w:rsidRPr="00B3416A">
        <w:rPr>
          <w:rFonts w:ascii="Courier New" w:hAnsi="Courier New" w:cs="Courier New"/>
          <w:color w:val="000000"/>
        </w:rPr>
        <w:t>El comportamiento ético de los participantes con respeto hacia los visitantes</w:t>
      </w:r>
    </w:p>
    <w:p w14:paraId="02D10F4D" w14:textId="78DC5F17" w:rsidR="00A33131" w:rsidRPr="00B3416A" w:rsidRDefault="00A33131" w:rsidP="00A33131">
      <w:pPr>
        <w:pStyle w:val="NormalWeb"/>
        <w:numPr>
          <w:ilvl w:val="0"/>
          <w:numId w:val="29"/>
        </w:numPr>
        <w:spacing w:line="360" w:lineRule="auto"/>
        <w:jc w:val="both"/>
        <w:rPr>
          <w:rFonts w:ascii="Courier New" w:hAnsi="Courier New" w:cs="Courier New"/>
          <w:color w:val="000000"/>
        </w:rPr>
      </w:pPr>
      <w:r w:rsidRPr="00B3416A">
        <w:rPr>
          <w:rFonts w:ascii="Courier New" w:hAnsi="Courier New" w:cs="Courier New"/>
          <w:color w:val="000000"/>
        </w:rPr>
        <w:t xml:space="preserve"> El control de los espectáculos públicos que se realicen en el predio y su adecuación a </w:t>
      </w:r>
      <w:smartTag w:uri="urn:schemas-microsoft-com:office:smarttags" w:element="PersonName">
        <w:smartTagPr>
          <w:attr w:name="ProductID" w:val="la Ordenanza"/>
        </w:smartTagPr>
        <w:r w:rsidRPr="00B3416A">
          <w:rPr>
            <w:rFonts w:ascii="Courier New" w:hAnsi="Courier New" w:cs="Courier New"/>
            <w:color w:val="000000"/>
          </w:rPr>
          <w:t>la Ordenanza</w:t>
        </w:r>
      </w:smartTag>
      <w:r w:rsidRPr="00B3416A">
        <w:rPr>
          <w:rFonts w:ascii="Courier New" w:hAnsi="Courier New" w:cs="Courier New"/>
          <w:color w:val="000000"/>
        </w:rPr>
        <w:t xml:space="preserve"> de espectáculos públicos.</w:t>
      </w:r>
    </w:p>
    <w:p w14:paraId="2944A583" w14:textId="3938E586" w:rsidR="00A33131" w:rsidRPr="00B3416A" w:rsidRDefault="00A33131" w:rsidP="00A33131">
      <w:pPr>
        <w:pStyle w:val="NormalWeb"/>
        <w:numPr>
          <w:ilvl w:val="0"/>
          <w:numId w:val="29"/>
        </w:numPr>
        <w:spacing w:line="360" w:lineRule="auto"/>
        <w:jc w:val="both"/>
        <w:rPr>
          <w:rFonts w:ascii="Courier New" w:hAnsi="Courier New" w:cs="Courier New"/>
          <w:color w:val="000000"/>
        </w:rPr>
      </w:pPr>
      <w:r w:rsidRPr="00B3416A">
        <w:rPr>
          <w:rFonts w:ascii="Courier New" w:hAnsi="Courier New" w:cs="Courier New"/>
          <w:color w:val="000000"/>
        </w:rPr>
        <w:t xml:space="preserve"> El control de los productos que se comercialicen y el cumplimiento de las condiciones bajo las cuales fue admitido el feriante.</w:t>
      </w:r>
    </w:p>
    <w:p w14:paraId="498E5055" w14:textId="62C337C8" w:rsidR="00A33131" w:rsidRPr="00B3416A" w:rsidRDefault="00A33131" w:rsidP="00A33131">
      <w:pPr>
        <w:pStyle w:val="NormalWeb"/>
        <w:numPr>
          <w:ilvl w:val="0"/>
          <w:numId w:val="29"/>
        </w:numPr>
        <w:spacing w:line="360" w:lineRule="auto"/>
        <w:jc w:val="both"/>
        <w:rPr>
          <w:rFonts w:ascii="Courier New" w:hAnsi="Courier New" w:cs="Courier New"/>
          <w:color w:val="000000"/>
        </w:rPr>
      </w:pPr>
      <w:r w:rsidRPr="00B3416A">
        <w:rPr>
          <w:rFonts w:ascii="Courier New" w:hAnsi="Courier New" w:cs="Courier New"/>
          <w:color w:val="000000"/>
        </w:rPr>
        <w:t>La prestación de un servicio de área protegida de emergencias médicas.</w:t>
      </w:r>
    </w:p>
    <w:p w14:paraId="49A5A27E" w14:textId="19B0254E" w:rsidR="00A33131" w:rsidRPr="00A33131" w:rsidRDefault="00A33131" w:rsidP="00A33131">
      <w:pPr>
        <w:pStyle w:val="NormalWeb"/>
        <w:numPr>
          <w:ilvl w:val="0"/>
          <w:numId w:val="29"/>
        </w:numPr>
        <w:spacing w:line="360" w:lineRule="auto"/>
        <w:jc w:val="both"/>
        <w:rPr>
          <w:rFonts w:ascii="Courier New" w:hAnsi="Courier New" w:cs="Courier New"/>
          <w:color w:val="000000"/>
        </w:rPr>
      </w:pPr>
      <w:r w:rsidRPr="00B3416A">
        <w:rPr>
          <w:rFonts w:ascii="Courier New" w:hAnsi="Courier New" w:cs="Courier New"/>
          <w:color w:val="000000"/>
        </w:rPr>
        <w:t>No comercializar sus productos en la vía publica en forma individual.</w:t>
      </w:r>
    </w:p>
    <w:p w14:paraId="4E9982FD" w14:textId="28EE91F5" w:rsidR="007D2ADC" w:rsidRDefault="007479C8" w:rsidP="007479C8">
      <w:pPr>
        <w:spacing w:before="100" w:beforeAutospacing="1" w:after="0" w:line="360" w:lineRule="auto"/>
        <w:ind w:left="709" w:hanging="709"/>
        <w:jc w:val="both"/>
        <w:rPr>
          <w:rFonts w:ascii="Courier New" w:hAnsi="Courier New" w:cs="Courier New"/>
          <w:color w:val="000000"/>
          <w:sz w:val="24"/>
          <w:szCs w:val="24"/>
        </w:rPr>
      </w:pPr>
      <w:r>
        <w:rPr>
          <w:rFonts w:ascii="Courier New" w:eastAsia="Calibri" w:hAnsi="Courier New" w:cs="Courier New"/>
          <w:b/>
          <w:sz w:val="24"/>
          <w:szCs w:val="24"/>
          <w:u w:val="single"/>
          <w:lang w:val="es-ES_tradnl"/>
        </w:rPr>
        <w:t>Art.8°</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A33131" w:rsidRPr="00A33131">
        <w:rPr>
          <w:rFonts w:ascii="Courier New" w:hAnsi="Courier New" w:cs="Courier New"/>
          <w:b/>
          <w:color w:val="000000"/>
          <w:sz w:val="24"/>
          <w:szCs w:val="24"/>
        </w:rPr>
        <w:t xml:space="preserve">EL </w:t>
      </w:r>
      <w:r w:rsidR="00A33131" w:rsidRPr="00B3416A">
        <w:rPr>
          <w:rFonts w:ascii="Courier New" w:hAnsi="Courier New" w:cs="Courier New"/>
          <w:color w:val="000000"/>
          <w:sz w:val="24"/>
          <w:szCs w:val="24"/>
        </w:rPr>
        <w:t>Poder Ejecutivo Municipal, a través de la</w:t>
      </w:r>
      <w:r w:rsidR="00A33131" w:rsidRPr="00A33131">
        <w:rPr>
          <w:rFonts w:ascii="Courier New" w:hAnsi="Courier New" w:cs="Courier New"/>
          <w:color w:val="000000"/>
          <w:sz w:val="24"/>
          <w:szCs w:val="24"/>
        </w:rPr>
        <w:t xml:space="preserve"> </w:t>
      </w:r>
      <w:r w:rsidR="00A33131" w:rsidRPr="00B3416A">
        <w:rPr>
          <w:rFonts w:ascii="Courier New" w:hAnsi="Courier New" w:cs="Courier New"/>
          <w:color w:val="000000"/>
          <w:sz w:val="24"/>
          <w:szCs w:val="24"/>
        </w:rPr>
        <w:t>Autoridad de Aplicación, podrá inspeccionar el predio a fin</w:t>
      </w:r>
      <w:r w:rsidR="00A33131" w:rsidRPr="00A33131">
        <w:rPr>
          <w:rFonts w:ascii="Courier New" w:hAnsi="Courier New" w:cs="Courier New"/>
          <w:color w:val="000000"/>
          <w:sz w:val="24"/>
          <w:szCs w:val="24"/>
        </w:rPr>
        <w:t xml:space="preserve"> </w:t>
      </w:r>
      <w:r w:rsidR="00A33131" w:rsidRPr="00B3416A">
        <w:rPr>
          <w:rFonts w:ascii="Courier New" w:hAnsi="Courier New" w:cs="Courier New"/>
          <w:color w:val="000000"/>
          <w:sz w:val="24"/>
          <w:szCs w:val="24"/>
        </w:rPr>
        <w:t>de:</w:t>
      </w:r>
    </w:p>
    <w:p w14:paraId="1769269A" w14:textId="77777777" w:rsidR="00123498" w:rsidRDefault="00123498" w:rsidP="007479C8">
      <w:pPr>
        <w:spacing w:before="100" w:beforeAutospacing="1" w:after="0" w:line="360" w:lineRule="auto"/>
        <w:ind w:left="709" w:hanging="709"/>
        <w:jc w:val="both"/>
        <w:rPr>
          <w:rFonts w:ascii="Courier New" w:hAnsi="Courier New" w:cs="Courier New"/>
          <w:color w:val="000000"/>
          <w:sz w:val="24"/>
          <w:szCs w:val="24"/>
        </w:rPr>
      </w:pPr>
    </w:p>
    <w:p w14:paraId="54F95F0F" w14:textId="77777777" w:rsidR="00A33131" w:rsidRPr="00A33131" w:rsidRDefault="00A33131" w:rsidP="00A33131">
      <w:pPr>
        <w:pStyle w:val="Prrafodelista"/>
        <w:spacing w:line="360" w:lineRule="auto"/>
        <w:jc w:val="both"/>
        <w:rPr>
          <w:rFonts w:ascii="Courier New" w:hAnsi="Courier New" w:cs="Courier New"/>
          <w:b w:val="0"/>
          <w:szCs w:val="24"/>
        </w:rPr>
      </w:pPr>
      <w:r w:rsidRPr="00A33131">
        <w:rPr>
          <w:rFonts w:ascii="Courier New" w:hAnsi="Courier New" w:cs="Courier New"/>
          <w:b w:val="0"/>
          <w:szCs w:val="24"/>
        </w:rPr>
        <w:t>a) Verificar condiciones de higiene y seguridad.</w:t>
      </w:r>
    </w:p>
    <w:p w14:paraId="7DC0A5A7" w14:textId="77777777" w:rsidR="00A33131" w:rsidRPr="00A33131" w:rsidRDefault="00A33131" w:rsidP="00A33131">
      <w:pPr>
        <w:pStyle w:val="Prrafodelista"/>
        <w:spacing w:line="360" w:lineRule="auto"/>
        <w:jc w:val="both"/>
        <w:rPr>
          <w:rFonts w:ascii="Courier New" w:hAnsi="Courier New" w:cs="Courier New"/>
          <w:b w:val="0"/>
          <w:szCs w:val="24"/>
        </w:rPr>
      </w:pPr>
      <w:r w:rsidRPr="00A33131">
        <w:rPr>
          <w:rFonts w:ascii="Courier New" w:hAnsi="Courier New" w:cs="Courier New"/>
          <w:b w:val="0"/>
          <w:szCs w:val="24"/>
        </w:rPr>
        <w:t>b) Verificar calidad de productos y su adecuación a lo establecido en la presente</w:t>
      </w:r>
    </w:p>
    <w:p w14:paraId="629FEFDA" w14:textId="77777777" w:rsidR="00A33131" w:rsidRPr="00A33131" w:rsidRDefault="00A33131" w:rsidP="00A33131">
      <w:pPr>
        <w:pStyle w:val="Prrafodelista"/>
        <w:spacing w:line="360" w:lineRule="auto"/>
        <w:jc w:val="both"/>
        <w:rPr>
          <w:rFonts w:ascii="Courier New" w:hAnsi="Courier New" w:cs="Courier New"/>
          <w:b w:val="0"/>
          <w:szCs w:val="24"/>
        </w:rPr>
      </w:pPr>
      <w:r w:rsidRPr="00A33131">
        <w:rPr>
          <w:rFonts w:ascii="Courier New" w:hAnsi="Courier New" w:cs="Courier New"/>
          <w:b w:val="0"/>
          <w:szCs w:val="24"/>
        </w:rPr>
        <w:t>c) Verificar faltas a la ética y a la conducta pública</w:t>
      </w:r>
    </w:p>
    <w:p w14:paraId="636224F7" w14:textId="5BF1DCF1" w:rsidR="00A33131" w:rsidRPr="00E64AA4" w:rsidRDefault="00A33131" w:rsidP="00E64AA4">
      <w:pPr>
        <w:pStyle w:val="Prrafodelista"/>
        <w:spacing w:line="360" w:lineRule="auto"/>
        <w:jc w:val="both"/>
        <w:rPr>
          <w:rFonts w:ascii="Courier New" w:hAnsi="Courier New" w:cs="Courier New"/>
          <w:b w:val="0"/>
          <w:szCs w:val="24"/>
        </w:rPr>
      </w:pPr>
      <w:r w:rsidRPr="00A33131">
        <w:rPr>
          <w:rFonts w:ascii="Courier New" w:hAnsi="Courier New" w:cs="Courier New"/>
          <w:b w:val="0"/>
          <w:szCs w:val="24"/>
        </w:rPr>
        <w:t xml:space="preserve">d) Decomisar mercadería que no se ajuste a lo declarado por </w:t>
      </w:r>
      <w:smartTag w:uri="urn:schemas-microsoft-com:office:smarttags" w:element="PersonName">
        <w:smartTagPr>
          <w:attr w:name="ProductID" w:val="la Organizaci￳n"/>
        </w:smartTagPr>
        <w:r w:rsidRPr="00A33131">
          <w:rPr>
            <w:rFonts w:ascii="Courier New" w:hAnsi="Courier New" w:cs="Courier New"/>
            <w:b w:val="0"/>
            <w:szCs w:val="24"/>
          </w:rPr>
          <w:t>la Organización</w:t>
        </w:r>
      </w:smartTag>
      <w:r w:rsidRPr="00A33131">
        <w:rPr>
          <w:rFonts w:ascii="Courier New" w:hAnsi="Courier New" w:cs="Courier New"/>
          <w:b w:val="0"/>
          <w:szCs w:val="24"/>
        </w:rPr>
        <w:t xml:space="preserve"> de </w:t>
      </w:r>
      <w:smartTag w:uri="urn:schemas-microsoft-com:office:smarttags" w:element="PersonName">
        <w:smartTagPr>
          <w:attr w:name="ProductID" w:val="la Feria"/>
        </w:smartTagPr>
        <w:r w:rsidRPr="00A33131">
          <w:rPr>
            <w:rFonts w:ascii="Courier New" w:hAnsi="Courier New" w:cs="Courier New"/>
            <w:b w:val="0"/>
            <w:szCs w:val="24"/>
          </w:rPr>
          <w:t>la Feria</w:t>
        </w:r>
      </w:smartTag>
      <w:r w:rsidRPr="00A33131">
        <w:rPr>
          <w:rFonts w:ascii="Courier New" w:hAnsi="Courier New" w:cs="Courier New"/>
          <w:b w:val="0"/>
          <w:szCs w:val="24"/>
        </w:rPr>
        <w:t xml:space="preserve"> al momento </w:t>
      </w:r>
      <w:r w:rsidR="00E64AA4">
        <w:rPr>
          <w:rFonts w:ascii="Courier New" w:hAnsi="Courier New" w:cs="Courier New"/>
          <w:b w:val="0"/>
          <w:szCs w:val="24"/>
        </w:rPr>
        <w:t>de la solicitud de habilitación.</w:t>
      </w:r>
    </w:p>
    <w:p w14:paraId="4C4712DE" w14:textId="37FAACA6" w:rsidR="00E64AA4" w:rsidRPr="00123498" w:rsidRDefault="007479C8" w:rsidP="00123498">
      <w:pPr>
        <w:spacing w:before="100" w:beforeAutospacing="1" w:after="0" w:line="360" w:lineRule="auto"/>
        <w:ind w:left="709" w:hanging="709"/>
        <w:jc w:val="both"/>
        <w:rPr>
          <w:rFonts w:ascii="Courier New" w:hAnsi="Courier New" w:cs="Courier New"/>
          <w:color w:val="000000"/>
          <w:sz w:val="24"/>
          <w:szCs w:val="24"/>
        </w:rPr>
      </w:pPr>
      <w:r>
        <w:rPr>
          <w:rFonts w:ascii="Courier New" w:eastAsia="Calibri" w:hAnsi="Courier New" w:cs="Courier New"/>
          <w:b/>
          <w:sz w:val="24"/>
          <w:szCs w:val="24"/>
          <w:u w:val="single"/>
          <w:lang w:val="es-ES_tradnl"/>
        </w:rPr>
        <w:t>Art.9°</w:t>
      </w:r>
      <w:r w:rsidRPr="00AA5EE1">
        <w:rPr>
          <w:rFonts w:ascii="Courier New" w:eastAsia="Calibri" w:hAnsi="Courier New" w:cs="Courier New"/>
          <w:b/>
          <w:sz w:val="24"/>
          <w:szCs w:val="24"/>
          <w:lang w:val="es-ES_tradnl"/>
        </w:rPr>
        <w:t>:</w:t>
      </w:r>
      <w:r w:rsidRPr="007479C8">
        <w:rPr>
          <w:rFonts w:ascii="Courier New" w:eastAsia="Arial Unicode MS" w:hAnsi="Courier New" w:cs="Courier New"/>
          <w:b/>
          <w:lang w:val="es-ES_tradnl"/>
        </w:rPr>
        <w:t xml:space="preserve"> </w:t>
      </w:r>
      <w:r w:rsidR="00E64AA4" w:rsidRPr="00E64AA4">
        <w:rPr>
          <w:rFonts w:ascii="Courier New" w:hAnsi="Courier New" w:cs="Courier New"/>
          <w:b/>
          <w:color w:val="000000"/>
          <w:sz w:val="24"/>
          <w:szCs w:val="24"/>
        </w:rPr>
        <w:t xml:space="preserve">El </w:t>
      </w:r>
      <w:r w:rsidR="00E64AA4" w:rsidRPr="00B3416A">
        <w:rPr>
          <w:rFonts w:ascii="Courier New" w:hAnsi="Courier New" w:cs="Courier New"/>
          <w:color w:val="000000"/>
          <w:sz w:val="24"/>
          <w:szCs w:val="24"/>
        </w:rPr>
        <w:t>Poder Ejecutivo Municipal no se responsabiliza</w:t>
      </w:r>
      <w:r w:rsidR="00E64AA4" w:rsidRPr="00E64AA4">
        <w:rPr>
          <w:rFonts w:ascii="Courier New" w:hAnsi="Courier New" w:cs="Courier New"/>
          <w:color w:val="000000"/>
          <w:sz w:val="24"/>
          <w:szCs w:val="24"/>
        </w:rPr>
        <w:t xml:space="preserve"> </w:t>
      </w:r>
      <w:r w:rsidR="00E64AA4" w:rsidRPr="00B3416A">
        <w:rPr>
          <w:rFonts w:ascii="Courier New" w:hAnsi="Courier New" w:cs="Courier New"/>
          <w:color w:val="000000"/>
          <w:sz w:val="24"/>
          <w:szCs w:val="24"/>
        </w:rPr>
        <w:t>por pérdida, deterioro o destrucción de productos, siendo cada feriante responsable de sus productos, elementos y</w:t>
      </w:r>
      <w:r w:rsidR="00E64AA4" w:rsidRPr="00E64AA4">
        <w:rPr>
          <w:rFonts w:ascii="Courier New" w:hAnsi="Courier New" w:cs="Courier New"/>
          <w:color w:val="000000"/>
          <w:sz w:val="24"/>
          <w:szCs w:val="24"/>
        </w:rPr>
        <w:t xml:space="preserve"> </w:t>
      </w:r>
      <w:r w:rsidR="00E64AA4" w:rsidRPr="00B3416A">
        <w:rPr>
          <w:rFonts w:ascii="Courier New" w:hAnsi="Courier New" w:cs="Courier New"/>
          <w:color w:val="000000"/>
          <w:sz w:val="24"/>
          <w:szCs w:val="24"/>
        </w:rPr>
        <w:t>pertenencias personales</w:t>
      </w:r>
      <w:r w:rsidR="00E64AA4">
        <w:rPr>
          <w:rFonts w:ascii="Courier New" w:hAnsi="Courier New" w:cs="Courier New"/>
          <w:color w:val="000000"/>
          <w:sz w:val="24"/>
          <w:szCs w:val="24"/>
        </w:rPr>
        <w:t>.</w:t>
      </w:r>
    </w:p>
    <w:p w14:paraId="1C859F6E" w14:textId="1BC62AE6" w:rsidR="00E64AA4" w:rsidRDefault="00E64AA4" w:rsidP="00E64AA4">
      <w:pPr>
        <w:spacing w:before="100" w:beforeAutospacing="1" w:after="0"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14:paraId="7A514B64" w14:textId="54830780" w:rsidR="00E64AA4" w:rsidRDefault="00E64AA4" w:rsidP="00E64AA4">
      <w:pPr>
        <w:spacing w:before="100" w:beforeAutospacing="1" w:after="0"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...///6.-</w:t>
      </w:r>
    </w:p>
    <w:p w14:paraId="4B7D89C7" w14:textId="3A7491A8" w:rsidR="00A72ACD" w:rsidRDefault="00A72ACD" w:rsidP="00A72ACD">
      <w:pPr>
        <w:spacing w:before="100" w:beforeAutospacing="1" w:after="0" w:line="360" w:lineRule="auto"/>
        <w:ind w:left="709" w:hanging="709"/>
        <w:jc w:val="both"/>
        <w:rPr>
          <w:rFonts w:ascii="Courier New" w:hAnsi="Courier New" w:cs="Courier New"/>
          <w:color w:val="000000"/>
          <w:sz w:val="24"/>
          <w:szCs w:val="24"/>
        </w:rPr>
      </w:pPr>
      <w:r>
        <w:rPr>
          <w:rFonts w:ascii="Courier New" w:eastAsia="Calibri" w:hAnsi="Courier New" w:cs="Courier New"/>
          <w:b/>
          <w:sz w:val="24"/>
          <w:szCs w:val="24"/>
          <w:u w:val="single"/>
          <w:lang w:val="es-ES_tradnl"/>
        </w:rPr>
        <w:t>Art.</w:t>
      </w:r>
      <w:r w:rsidR="007479C8">
        <w:rPr>
          <w:rFonts w:ascii="Courier New" w:eastAsia="Calibri" w:hAnsi="Courier New" w:cs="Courier New"/>
          <w:b/>
          <w:sz w:val="24"/>
          <w:szCs w:val="24"/>
          <w:u w:val="single"/>
          <w:lang w:val="es-ES_tradnl"/>
        </w:rPr>
        <w:t>10</w:t>
      </w:r>
      <w:r>
        <w:rPr>
          <w:rFonts w:ascii="Courier New" w:eastAsia="Calibri" w:hAnsi="Courier New" w:cs="Courier New"/>
          <w:b/>
          <w:sz w:val="24"/>
          <w:szCs w:val="24"/>
          <w:u w:val="single"/>
          <w:lang w:val="es-ES_tradnl"/>
        </w:rPr>
        <w:t>°</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00E64AA4" w:rsidRPr="00E64AA4">
        <w:rPr>
          <w:rFonts w:ascii="Courier New" w:hAnsi="Courier New" w:cs="Courier New"/>
          <w:b/>
          <w:color w:val="000000"/>
          <w:sz w:val="24"/>
          <w:szCs w:val="24"/>
        </w:rPr>
        <w:t>EL</w:t>
      </w:r>
      <w:r w:rsidR="00E64AA4" w:rsidRPr="00B3416A">
        <w:rPr>
          <w:rFonts w:ascii="Courier New" w:hAnsi="Courier New" w:cs="Courier New"/>
          <w:color w:val="000000"/>
          <w:sz w:val="24"/>
          <w:szCs w:val="24"/>
        </w:rPr>
        <w:t xml:space="preserve"> organizador deberá solicitar con no menos de</w:t>
      </w:r>
      <w:r w:rsidR="00E64AA4" w:rsidRPr="00E64AA4">
        <w:rPr>
          <w:rFonts w:ascii="Courier New" w:hAnsi="Courier New" w:cs="Courier New"/>
          <w:color w:val="000000"/>
          <w:sz w:val="24"/>
          <w:szCs w:val="24"/>
        </w:rPr>
        <w:t xml:space="preserve"> </w:t>
      </w:r>
      <w:r w:rsidR="00E64AA4" w:rsidRPr="00B3416A">
        <w:rPr>
          <w:rFonts w:ascii="Courier New" w:hAnsi="Courier New" w:cs="Courier New"/>
          <w:color w:val="000000"/>
          <w:sz w:val="24"/>
          <w:szCs w:val="24"/>
        </w:rPr>
        <w:t>quince (15) días de anticipación el permiso para funcionar detallando período de funcionamiento, la temática de la muestra, el predio de instalación, los productos a difundir</w:t>
      </w:r>
      <w:r w:rsidR="00E64AA4" w:rsidRPr="00E64AA4">
        <w:rPr>
          <w:rFonts w:ascii="Courier New" w:hAnsi="Courier New" w:cs="Courier New"/>
          <w:color w:val="000000"/>
          <w:sz w:val="24"/>
          <w:szCs w:val="24"/>
        </w:rPr>
        <w:t xml:space="preserve"> </w:t>
      </w:r>
      <w:r w:rsidR="00E64AA4" w:rsidRPr="00B3416A">
        <w:rPr>
          <w:rFonts w:ascii="Courier New" w:hAnsi="Courier New" w:cs="Courier New"/>
          <w:color w:val="000000"/>
          <w:sz w:val="24"/>
          <w:szCs w:val="24"/>
        </w:rPr>
        <w:t>y la nómina de participantes</w:t>
      </w:r>
      <w:r w:rsidR="00E64AA4">
        <w:rPr>
          <w:rFonts w:ascii="Courier New" w:hAnsi="Courier New" w:cs="Courier New"/>
          <w:color w:val="000000"/>
          <w:sz w:val="24"/>
          <w:szCs w:val="24"/>
        </w:rPr>
        <w:t>.</w:t>
      </w:r>
    </w:p>
    <w:p w14:paraId="054F5B1B" w14:textId="77777777" w:rsidR="00E64AA4" w:rsidRDefault="00E64AA4" w:rsidP="00A72ACD">
      <w:pPr>
        <w:spacing w:before="100" w:beforeAutospacing="1" w:after="0" w:line="360" w:lineRule="auto"/>
        <w:ind w:left="709" w:hanging="709"/>
        <w:jc w:val="both"/>
        <w:rPr>
          <w:rFonts w:ascii="Courier New" w:hAnsi="Courier New" w:cs="Courier New"/>
          <w:color w:val="000000"/>
          <w:sz w:val="24"/>
          <w:szCs w:val="24"/>
        </w:rPr>
      </w:pPr>
    </w:p>
    <w:p w14:paraId="5B77AB01" w14:textId="25903001" w:rsidR="00E64AA4" w:rsidRDefault="00E64AA4" w:rsidP="00331A16">
      <w:pPr>
        <w:pStyle w:val="Prrafodelista"/>
        <w:spacing w:line="360" w:lineRule="auto"/>
        <w:jc w:val="both"/>
        <w:rPr>
          <w:rFonts w:ascii="Courier New" w:hAnsi="Courier New" w:cs="Courier New"/>
          <w:b w:val="0"/>
        </w:rPr>
      </w:pPr>
      <w:r w:rsidRPr="00E64AA4">
        <w:rPr>
          <w:rFonts w:ascii="Courier New" w:hAnsi="Courier New" w:cs="Courier New"/>
          <w:b w:val="0"/>
        </w:rPr>
        <w:t>El Poder Ejecutivo Municipal, a través de la autoridad de aplicación, otorgará la factibilidad de la feria a solicitud de los organizadores debiendo los mismos expresar claramente en su pedido todos los aspectos mencionados en esta Ordenanza y su explícito cumplimiento.</w:t>
      </w:r>
    </w:p>
    <w:p w14:paraId="26BE39D1" w14:textId="77777777" w:rsidR="00123498" w:rsidRPr="00331A16" w:rsidRDefault="00123498" w:rsidP="00331A16">
      <w:pPr>
        <w:pStyle w:val="Prrafodelista"/>
        <w:spacing w:line="360" w:lineRule="auto"/>
        <w:jc w:val="both"/>
        <w:rPr>
          <w:rFonts w:ascii="Courier New" w:hAnsi="Courier New" w:cs="Courier New"/>
          <w:b w:val="0"/>
        </w:rPr>
      </w:pPr>
    </w:p>
    <w:p w14:paraId="7A06E2BB" w14:textId="6FA70DBC" w:rsidR="00E64AA4" w:rsidRDefault="00E64AA4" w:rsidP="00E64AA4">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Art.11°</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B3416A">
        <w:rPr>
          <w:rFonts w:ascii="Courier New" w:hAnsi="Courier New" w:cs="Courier New"/>
          <w:color w:val="000000"/>
          <w:sz w:val="24"/>
          <w:szCs w:val="24"/>
        </w:rPr>
        <w:t>Cualquier violación a lo establecido en la presente</w:t>
      </w:r>
      <w:r w:rsidRPr="00E64AA4">
        <w:rPr>
          <w:rFonts w:ascii="Courier New" w:hAnsi="Courier New" w:cs="Courier New"/>
          <w:color w:val="000000"/>
          <w:sz w:val="24"/>
          <w:szCs w:val="24"/>
        </w:rPr>
        <w:t xml:space="preserve"> </w:t>
      </w:r>
      <w:r w:rsidRPr="00B3416A">
        <w:rPr>
          <w:rFonts w:ascii="Courier New" w:hAnsi="Courier New" w:cs="Courier New"/>
          <w:color w:val="000000"/>
          <w:sz w:val="24"/>
          <w:szCs w:val="24"/>
        </w:rPr>
        <w:t>Ordenanza facultara a la autoridad de aplicación a través de sus inspectores, a la clausura y secuestro de los</w:t>
      </w:r>
      <w:r w:rsidRPr="00E64AA4">
        <w:rPr>
          <w:rFonts w:ascii="Courier New" w:hAnsi="Courier New" w:cs="Courier New"/>
          <w:color w:val="000000"/>
          <w:sz w:val="24"/>
          <w:szCs w:val="24"/>
        </w:rPr>
        <w:t xml:space="preserve"> </w:t>
      </w:r>
      <w:r w:rsidRPr="00B3416A">
        <w:rPr>
          <w:rFonts w:ascii="Courier New" w:hAnsi="Courier New" w:cs="Courier New"/>
          <w:color w:val="000000"/>
          <w:sz w:val="24"/>
          <w:szCs w:val="24"/>
        </w:rPr>
        <w:t>puestos y mercaderías instalados</w:t>
      </w:r>
      <w:r>
        <w:rPr>
          <w:rFonts w:ascii="Courier New" w:hAnsi="Courier New" w:cs="Courier New"/>
          <w:color w:val="000000"/>
          <w:sz w:val="24"/>
          <w:szCs w:val="24"/>
        </w:rPr>
        <w:t>.</w:t>
      </w:r>
    </w:p>
    <w:p w14:paraId="75351E43" w14:textId="692F7A99" w:rsidR="00E64AA4" w:rsidRDefault="00E64AA4" w:rsidP="00E64AA4">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Art.12°</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B3416A">
        <w:rPr>
          <w:rFonts w:ascii="Courier New" w:hAnsi="Courier New" w:cs="Courier New"/>
          <w:color w:val="000000"/>
          <w:sz w:val="24"/>
          <w:szCs w:val="24"/>
        </w:rPr>
        <w:t>Sera la autoridad de aplicación la encargada de</w:t>
      </w:r>
      <w:r w:rsidR="00331A16" w:rsidRPr="00331A16">
        <w:rPr>
          <w:rFonts w:ascii="Courier New" w:hAnsi="Courier New" w:cs="Courier New"/>
          <w:color w:val="000000"/>
          <w:sz w:val="24"/>
          <w:szCs w:val="24"/>
        </w:rPr>
        <w:t xml:space="preserve"> </w:t>
      </w:r>
      <w:r w:rsidR="00331A16" w:rsidRPr="00B3416A">
        <w:rPr>
          <w:rFonts w:ascii="Courier New" w:hAnsi="Courier New" w:cs="Courier New"/>
          <w:color w:val="000000"/>
          <w:sz w:val="24"/>
          <w:szCs w:val="24"/>
        </w:rPr>
        <w:t>determinar la cantidad de puestos autorizados siendo su</w:t>
      </w:r>
      <w:r w:rsidR="00331A16" w:rsidRPr="00331A16">
        <w:rPr>
          <w:rFonts w:ascii="Courier New" w:hAnsi="Courier New" w:cs="Courier New"/>
          <w:color w:val="000000"/>
          <w:sz w:val="24"/>
          <w:szCs w:val="24"/>
        </w:rPr>
        <w:t xml:space="preserve"> </w:t>
      </w:r>
      <w:r w:rsidR="00331A16" w:rsidRPr="00B3416A">
        <w:rPr>
          <w:rFonts w:ascii="Courier New" w:hAnsi="Courier New" w:cs="Courier New"/>
          <w:color w:val="000000"/>
          <w:sz w:val="24"/>
          <w:szCs w:val="24"/>
        </w:rPr>
        <w:t>incumplimiento causal de clausura por parte de la misma</w:t>
      </w:r>
      <w:r w:rsidR="00331A16">
        <w:rPr>
          <w:rFonts w:ascii="Courier New" w:hAnsi="Courier New" w:cs="Courier New"/>
          <w:color w:val="000000"/>
          <w:sz w:val="24"/>
          <w:szCs w:val="24"/>
        </w:rPr>
        <w:t>.</w:t>
      </w:r>
    </w:p>
    <w:p w14:paraId="11D6D3C6" w14:textId="2E83915C" w:rsidR="00E64AA4" w:rsidRDefault="00E64AA4" w:rsidP="00E64AA4">
      <w:pPr>
        <w:spacing w:before="100" w:beforeAutospacing="1" w:after="0" w:line="360" w:lineRule="auto"/>
        <w:ind w:left="709" w:hanging="709"/>
        <w:jc w:val="both"/>
        <w:rPr>
          <w:rFonts w:ascii="Courier New" w:hAnsi="Courier New" w:cs="Courier New"/>
          <w:color w:val="000000"/>
          <w:sz w:val="24"/>
          <w:szCs w:val="24"/>
        </w:rPr>
      </w:pPr>
      <w:r>
        <w:rPr>
          <w:rFonts w:ascii="Courier New" w:eastAsia="Calibri" w:hAnsi="Courier New" w:cs="Courier New"/>
          <w:b/>
          <w:sz w:val="24"/>
          <w:szCs w:val="24"/>
          <w:u w:val="single"/>
          <w:lang w:val="es-ES_tradnl"/>
        </w:rPr>
        <w:t>Art.</w:t>
      </w:r>
      <w:r w:rsidR="00331A16">
        <w:rPr>
          <w:rFonts w:ascii="Courier New" w:eastAsia="Calibri" w:hAnsi="Courier New" w:cs="Courier New"/>
          <w:b/>
          <w:sz w:val="24"/>
          <w:szCs w:val="24"/>
          <w:u w:val="single"/>
          <w:lang w:val="es-ES_tradnl"/>
        </w:rPr>
        <w:t>13</w:t>
      </w:r>
      <w:r>
        <w:rPr>
          <w:rFonts w:ascii="Courier New" w:eastAsia="Calibri" w:hAnsi="Courier New" w:cs="Courier New"/>
          <w:b/>
          <w:sz w:val="24"/>
          <w:szCs w:val="24"/>
          <w:u w:val="single"/>
          <w:lang w:val="es-ES_tradnl"/>
        </w:rPr>
        <w:t>°</w:t>
      </w:r>
      <w:r w:rsidRPr="00AA5EE1">
        <w:rPr>
          <w:rFonts w:ascii="Courier New" w:eastAsia="Calibri" w:hAnsi="Courier New" w:cs="Courier New"/>
          <w:b/>
          <w:sz w:val="24"/>
          <w:szCs w:val="24"/>
          <w:lang w:val="es-ES_tradnl"/>
        </w:rPr>
        <w:t>:</w:t>
      </w:r>
      <w:r w:rsidR="00331A16" w:rsidRPr="00331A16">
        <w:rPr>
          <w:rFonts w:ascii="Courier New" w:hAnsi="Courier New" w:cs="Courier New"/>
          <w:color w:val="000000"/>
          <w:sz w:val="24"/>
          <w:szCs w:val="24"/>
        </w:rPr>
        <w:t xml:space="preserve"> </w:t>
      </w:r>
      <w:r w:rsidR="00331A16" w:rsidRPr="00B3416A">
        <w:rPr>
          <w:rFonts w:ascii="Courier New" w:hAnsi="Courier New" w:cs="Courier New"/>
          <w:color w:val="000000"/>
          <w:sz w:val="24"/>
          <w:szCs w:val="24"/>
        </w:rPr>
        <w:t>Se establece como autoridad de aplicación para la</w:t>
      </w:r>
      <w:r w:rsidR="00331A16" w:rsidRPr="00331A16">
        <w:rPr>
          <w:rFonts w:ascii="Courier New" w:hAnsi="Courier New" w:cs="Courier New"/>
          <w:color w:val="000000"/>
          <w:sz w:val="24"/>
          <w:szCs w:val="24"/>
        </w:rPr>
        <w:t xml:space="preserve"> </w:t>
      </w:r>
      <w:r w:rsidR="00331A16" w:rsidRPr="00B3416A">
        <w:rPr>
          <w:rFonts w:ascii="Courier New" w:hAnsi="Courier New" w:cs="Courier New"/>
          <w:color w:val="000000"/>
          <w:sz w:val="24"/>
          <w:szCs w:val="24"/>
        </w:rPr>
        <w:t xml:space="preserve">presente Ordenanza a </w:t>
      </w:r>
      <w:smartTag w:uri="urn:schemas-microsoft-com:office:smarttags" w:element="PersonName">
        <w:smartTagPr>
          <w:attr w:name="ProductID" w:val="la Secretaria General"/>
        </w:smartTagPr>
        <w:r w:rsidR="00331A16" w:rsidRPr="00B3416A">
          <w:rPr>
            <w:rFonts w:ascii="Courier New" w:hAnsi="Courier New" w:cs="Courier New"/>
            <w:color w:val="000000"/>
            <w:sz w:val="24"/>
            <w:szCs w:val="24"/>
          </w:rPr>
          <w:t>la Secretaria General</w:t>
        </w:r>
      </w:smartTag>
      <w:r w:rsidR="00331A16" w:rsidRPr="00B3416A">
        <w:rPr>
          <w:rFonts w:ascii="Courier New" w:hAnsi="Courier New" w:cs="Courier New"/>
          <w:color w:val="000000"/>
          <w:sz w:val="24"/>
          <w:szCs w:val="24"/>
        </w:rPr>
        <w:t xml:space="preserve"> y de Ambiente de </w:t>
      </w:r>
      <w:smartTag w:uri="urn:schemas-microsoft-com:office:smarttags" w:element="PersonName">
        <w:smartTagPr>
          <w:attr w:name="ProductID" w:val="la Municipalidad"/>
        </w:smartTagPr>
        <w:r w:rsidR="00331A16" w:rsidRPr="00B3416A">
          <w:rPr>
            <w:rFonts w:ascii="Courier New" w:hAnsi="Courier New" w:cs="Courier New"/>
            <w:color w:val="000000"/>
            <w:sz w:val="24"/>
            <w:szCs w:val="24"/>
          </w:rPr>
          <w:t>la Municipalidad</w:t>
        </w:r>
      </w:smartTag>
      <w:r w:rsidR="00331A16" w:rsidRPr="00B3416A">
        <w:rPr>
          <w:rFonts w:ascii="Courier New" w:hAnsi="Courier New" w:cs="Courier New"/>
          <w:color w:val="000000"/>
          <w:sz w:val="24"/>
          <w:szCs w:val="24"/>
        </w:rPr>
        <w:t xml:space="preserve"> de Alta Gracia o aquella que la suplante</w:t>
      </w:r>
      <w:r>
        <w:rPr>
          <w:rFonts w:ascii="Courier New" w:eastAsia="Calibri" w:hAnsi="Courier New" w:cs="Courier New"/>
          <w:b/>
          <w:sz w:val="24"/>
          <w:szCs w:val="24"/>
          <w:lang w:val="es-ES_tradnl"/>
        </w:rPr>
        <w:t xml:space="preserve"> </w:t>
      </w:r>
      <w:r w:rsidR="00331A16" w:rsidRPr="00B3416A">
        <w:rPr>
          <w:rFonts w:ascii="Courier New" w:hAnsi="Courier New" w:cs="Courier New"/>
          <w:color w:val="000000"/>
          <w:sz w:val="24"/>
          <w:szCs w:val="24"/>
        </w:rPr>
        <w:t>en el futuro</w:t>
      </w:r>
      <w:r w:rsidR="00331A16">
        <w:rPr>
          <w:rFonts w:ascii="Courier New" w:hAnsi="Courier New" w:cs="Courier New"/>
          <w:color w:val="000000"/>
          <w:sz w:val="24"/>
          <w:szCs w:val="24"/>
        </w:rPr>
        <w:t>.</w:t>
      </w:r>
    </w:p>
    <w:p w14:paraId="1A3A7D31" w14:textId="77777777" w:rsidR="00331A16" w:rsidRDefault="00331A16" w:rsidP="00E64AA4">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bookmarkStart w:id="0" w:name="_GoBack"/>
      <w:bookmarkEnd w:id="0"/>
    </w:p>
    <w:p w14:paraId="5F1F5594" w14:textId="09DB9C3C" w:rsidR="00331A16" w:rsidRDefault="00331A16" w:rsidP="00331A16">
      <w:pPr>
        <w:spacing w:before="100" w:beforeAutospacing="1" w:after="0" w:line="360" w:lineRule="auto"/>
        <w:ind w:left="709" w:hanging="709"/>
        <w:jc w:val="right"/>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t>...///</w:t>
      </w:r>
    </w:p>
    <w:p w14:paraId="7DC5019B" w14:textId="3849DCD7" w:rsidR="00331A16" w:rsidRDefault="00331A16" w:rsidP="00331A16">
      <w:pPr>
        <w:spacing w:before="100" w:beforeAutospacing="1" w:after="0" w:line="360" w:lineRule="auto"/>
        <w:ind w:left="709" w:hanging="709"/>
        <w:rPr>
          <w:rFonts w:ascii="Courier New" w:eastAsia="Arial Unicode MS" w:hAnsi="Courier New" w:cs="ShelleyAllegroScript-Normal"/>
          <w:sz w:val="24"/>
          <w:szCs w:val="24"/>
          <w:lang w:val="es-ES_tradnl" w:eastAsia="es-ES"/>
        </w:rPr>
      </w:pPr>
      <w:r>
        <w:rPr>
          <w:rFonts w:ascii="Courier New" w:eastAsia="Arial Unicode MS" w:hAnsi="Courier New" w:cs="ShelleyAllegroScript-Normal"/>
          <w:sz w:val="24"/>
          <w:szCs w:val="24"/>
          <w:lang w:val="es-ES_tradnl" w:eastAsia="es-ES"/>
        </w:rPr>
        <w:lastRenderedPageBreak/>
        <w:t>...///7.-</w:t>
      </w:r>
    </w:p>
    <w:p w14:paraId="2C1562D7" w14:textId="04AA04B1" w:rsidR="00A72ACD" w:rsidRDefault="00E64AA4" w:rsidP="00331A16">
      <w:pPr>
        <w:spacing w:before="100" w:beforeAutospacing="1" w:after="0" w:line="360" w:lineRule="auto"/>
        <w:ind w:left="709" w:hanging="709"/>
        <w:jc w:val="both"/>
        <w:rPr>
          <w:rFonts w:ascii="Courier New" w:eastAsia="Arial Unicode MS" w:hAnsi="Courier New" w:cs="ShelleyAllegroScript-Normal"/>
          <w:sz w:val="24"/>
          <w:szCs w:val="24"/>
          <w:lang w:val="es-ES_tradnl" w:eastAsia="es-ES"/>
        </w:rPr>
      </w:pPr>
      <w:r>
        <w:rPr>
          <w:rFonts w:ascii="Courier New" w:eastAsia="Calibri" w:hAnsi="Courier New" w:cs="Courier New"/>
          <w:b/>
          <w:sz w:val="24"/>
          <w:szCs w:val="24"/>
          <w:u w:val="single"/>
          <w:lang w:val="es-ES_tradnl"/>
        </w:rPr>
        <w:t>Art.</w:t>
      </w:r>
      <w:r w:rsidR="00331A16">
        <w:rPr>
          <w:rFonts w:ascii="Courier New" w:eastAsia="Calibri" w:hAnsi="Courier New" w:cs="Courier New"/>
          <w:b/>
          <w:sz w:val="24"/>
          <w:szCs w:val="24"/>
          <w:u w:val="single"/>
          <w:lang w:val="es-ES_tradnl"/>
        </w:rPr>
        <w:t>14</w:t>
      </w:r>
      <w:r>
        <w:rPr>
          <w:rFonts w:ascii="Courier New" w:eastAsia="Calibri" w:hAnsi="Courier New" w:cs="Courier New"/>
          <w:b/>
          <w:sz w:val="24"/>
          <w:szCs w:val="24"/>
          <w:u w:val="single"/>
          <w:lang w:val="es-ES_tradnl"/>
        </w:rPr>
        <w:t>°</w:t>
      </w:r>
      <w:r w:rsidRPr="00AA5EE1">
        <w:rPr>
          <w:rFonts w:ascii="Courier New" w:eastAsia="Calibri" w:hAnsi="Courier New" w:cs="Courier New"/>
          <w:b/>
          <w:sz w:val="24"/>
          <w:szCs w:val="24"/>
          <w:lang w:val="es-ES_tradnl"/>
        </w:rPr>
        <w:t>:</w:t>
      </w:r>
      <w:r>
        <w:rPr>
          <w:rFonts w:ascii="Courier New" w:eastAsia="Calibri" w:hAnsi="Courier New" w:cs="Courier New"/>
          <w:b/>
          <w:sz w:val="24"/>
          <w:szCs w:val="24"/>
          <w:lang w:val="es-ES_tradnl"/>
        </w:rPr>
        <w:t xml:space="preserve"> </w:t>
      </w:r>
      <w:r w:rsidRPr="00793A0F">
        <w:rPr>
          <w:rFonts w:ascii="Courier New" w:eastAsia="Calibri" w:hAnsi="Courier New" w:cs="Courier New"/>
          <w:b/>
          <w:sz w:val="24"/>
          <w:szCs w:val="24"/>
          <w:lang w:val="es-ES_tradnl"/>
        </w:rPr>
        <w:t>PROTOCOLICESE</w:t>
      </w:r>
      <w:r w:rsidRPr="004257FE">
        <w:rPr>
          <w:rFonts w:ascii="Courier New" w:eastAsia="Calibri" w:hAnsi="Courier New" w:cs="Courier New"/>
          <w:b/>
          <w:sz w:val="24"/>
          <w:szCs w:val="24"/>
          <w:lang w:val="es-ES_tradnl"/>
        </w:rPr>
        <w:t xml:space="preserve">, </w:t>
      </w:r>
      <w:r>
        <w:rPr>
          <w:rFonts w:ascii="Courier New" w:eastAsia="Calibri" w:hAnsi="Courier New" w:cs="Courier New"/>
          <w:sz w:val="24"/>
          <w:szCs w:val="24"/>
          <w:lang w:val="es-ES_tradnl"/>
        </w:rPr>
        <w:t>Comuníquese, P</w:t>
      </w:r>
      <w:r w:rsidRPr="004257FE">
        <w:rPr>
          <w:rFonts w:ascii="Courier New" w:eastAsia="Calibri" w:hAnsi="Courier New" w:cs="Courier New"/>
          <w:sz w:val="24"/>
          <w:szCs w:val="24"/>
          <w:lang w:val="es-ES_tradnl"/>
        </w:rPr>
        <w:t>ublíquese en el Boletín Oficial de la Ciudad de Alta Gracia, incorpórese</w:t>
      </w:r>
      <w:r>
        <w:rPr>
          <w:rFonts w:ascii="Courier New" w:eastAsia="Calibri" w:hAnsi="Courier New" w:cs="Courier New"/>
          <w:sz w:val="24"/>
          <w:szCs w:val="24"/>
          <w:lang w:val="es-ES_tradnl"/>
        </w:rPr>
        <w:t xml:space="preserve"> </w:t>
      </w:r>
      <w:r w:rsidRPr="004257FE">
        <w:rPr>
          <w:rFonts w:ascii="Courier New" w:eastAsia="Calibri" w:hAnsi="Courier New" w:cs="Courier New"/>
          <w:sz w:val="24"/>
          <w:szCs w:val="24"/>
          <w:lang w:val="es-ES_tradnl"/>
        </w:rPr>
        <w:t xml:space="preserve">al Libro </w:t>
      </w:r>
      <w:r>
        <w:rPr>
          <w:rFonts w:ascii="Courier New" w:eastAsia="Calibri" w:hAnsi="Courier New" w:cs="Courier New"/>
          <w:sz w:val="24"/>
          <w:szCs w:val="24"/>
          <w:lang w:val="es-ES_tradnl"/>
        </w:rPr>
        <w:t>d</w:t>
      </w:r>
      <w:r w:rsidRPr="004257FE">
        <w:rPr>
          <w:rFonts w:ascii="Courier New" w:eastAsia="Calibri" w:hAnsi="Courier New" w:cs="Courier New"/>
          <w:sz w:val="24"/>
          <w:szCs w:val="24"/>
          <w:lang w:val="es-ES_tradnl"/>
        </w:rPr>
        <w:t>e Ordenanzas y Archívese.-</w:t>
      </w:r>
      <w:r w:rsidRPr="004257FE">
        <w:rPr>
          <w:rFonts w:ascii="Courier New" w:eastAsia="Arial Unicode MS" w:hAnsi="Courier New" w:cs="ShelleyAllegroScript-Normal"/>
          <w:sz w:val="24"/>
          <w:szCs w:val="24"/>
          <w:lang w:val="es-ES_tradnl" w:eastAsia="es-ES"/>
        </w:rPr>
        <w:t xml:space="preserve"> </w:t>
      </w:r>
    </w:p>
    <w:p w14:paraId="3315394C" w14:textId="77777777" w:rsidR="009D407D" w:rsidRPr="004257FE" w:rsidRDefault="009D407D" w:rsidP="00CF04AA">
      <w:pPr>
        <w:spacing w:after="0"/>
        <w:ind w:left="709" w:hanging="709"/>
        <w:jc w:val="both"/>
        <w:rPr>
          <w:rFonts w:ascii="Courier New" w:eastAsia="Arial Unicode MS" w:hAnsi="Courier New" w:cs="ShelleyAllegroScript-Normal"/>
          <w:sz w:val="24"/>
          <w:szCs w:val="24"/>
          <w:lang w:val="es-ES_tradnl" w:eastAsia="es-ES"/>
        </w:rPr>
      </w:pPr>
    </w:p>
    <w:p w14:paraId="2233878C" w14:textId="7A157E03" w:rsidR="00A25AEF" w:rsidRPr="009A4001" w:rsidRDefault="00A25AEF" w:rsidP="00CF04AA">
      <w:pPr>
        <w:jc w:val="both"/>
        <w:rPr>
          <w:rFonts w:ascii="Courier New" w:eastAsia="Arial Unicode MS" w:hAnsi="Courier New" w:cs="ShelleyAllegroScript-Normal"/>
          <w:b/>
          <w:sz w:val="24"/>
          <w:szCs w:val="24"/>
          <w:lang w:val="es-ES_tradnl"/>
        </w:rPr>
      </w:pPr>
      <w:r w:rsidRPr="009A4001">
        <w:rPr>
          <w:rFonts w:ascii="Courier New" w:eastAsia="Arial Unicode MS" w:hAnsi="Courier New" w:cs="ShelleyAllegroScript-Normal"/>
          <w:b/>
          <w:sz w:val="24"/>
          <w:szCs w:val="24"/>
          <w:lang w:val="es-ES_tradnl"/>
        </w:rPr>
        <w:t>DADA EN LA SALA DE SESIONES DEL HONORABLE CON</w:t>
      </w:r>
      <w:r w:rsidR="00C633D3">
        <w:rPr>
          <w:rFonts w:ascii="Courier New" w:eastAsia="Arial Unicode MS" w:hAnsi="Courier New" w:cs="ShelleyAllegroScript-Normal"/>
          <w:b/>
          <w:sz w:val="24"/>
          <w:szCs w:val="24"/>
          <w:lang w:val="es-ES_tradnl"/>
        </w:rPr>
        <w:t>CEJ</w:t>
      </w:r>
      <w:r w:rsidR="008B0DBA">
        <w:rPr>
          <w:rFonts w:ascii="Courier New" w:eastAsia="Arial Unicode MS" w:hAnsi="Courier New" w:cs="ShelleyAllegroScript-Normal"/>
          <w:b/>
          <w:sz w:val="24"/>
          <w:szCs w:val="24"/>
          <w:lang w:val="es-ES_tradnl"/>
        </w:rPr>
        <w:t>O DELIBERANTE A</w:t>
      </w:r>
      <w:r w:rsidR="00331A16">
        <w:rPr>
          <w:rFonts w:ascii="Courier New" w:eastAsia="Arial Unicode MS" w:hAnsi="Courier New" w:cs="ShelleyAllegroScript-Normal"/>
          <w:b/>
          <w:sz w:val="24"/>
          <w:szCs w:val="24"/>
          <w:lang w:val="es-ES_tradnl"/>
        </w:rPr>
        <w:t xml:space="preserve"> LOS VEINTICUATRO</w:t>
      </w:r>
      <w:r w:rsidR="008B0DBA">
        <w:rPr>
          <w:rFonts w:ascii="Courier New" w:eastAsia="Arial Unicode MS" w:hAnsi="Courier New" w:cs="ShelleyAllegroScript-Normal"/>
          <w:b/>
          <w:sz w:val="24"/>
          <w:szCs w:val="24"/>
          <w:lang w:val="es-ES_tradnl"/>
        </w:rPr>
        <w:t xml:space="preserve"> DÍA</w:t>
      </w:r>
      <w:r w:rsidR="008C6431">
        <w:rPr>
          <w:rFonts w:ascii="Courier New" w:eastAsia="Arial Unicode MS" w:hAnsi="Courier New" w:cs="ShelleyAllegroScript-Normal"/>
          <w:b/>
          <w:sz w:val="24"/>
          <w:szCs w:val="24"/>
          <w:lang w:val="es-ES_tradnl"/>
        </w:rPr>
        <w:t>S</w:t>
      </w:r>
      <w:r w:rsidR="00E76177">
        <w:rPr>
          <w:rFonts w:ascii="Courier New" w:eastAsia="Arial Unicode MS" w:hAnsi="Courier New" w:cs="ShelleyAllegroScript-Normal"/>
          <w:b/>
          <w:sz w:val="24"/>
          <w:szCs w:val="24"/>
          <w:lang w:val="es-ES_tradnl"/>
        </w:rPr>
        <w:t xml:space="preserve"> DEL MES DE AGOSTO</w:t>
      </w:r>
      <w:r w:rsidRPr="009A4001">
        <w:rPr>
          <w:rFonts w:ascii="Courier New" w:eastAsia="Arial Unicode MS" w:hAnsi="Courier New" w:cs="ShelleyAllegroScript-Normal"/>
          <w:b/>
          <w:sz w:val="24"/>
          <w:szCs w:val="24"/>
          <w:lang w:val="es-ES_tradnl"/>
        </w:rPr>
        <w:t xml:space="preserve"> DEL AÑO DOS MIL DIECISEIS.</w:t>
      </w:r>
    </w:p>
    <w:p w14:paraId="5043EDE1" w14:textId="7C71CE13" w:rsidR="00343970" w:rsidRDefault="00343970" w:rsidP="00CF04AA">
      <w:pPr>
        <w:jc w:val="both"/>
        <w:rPr>
          <w:rFonts w:ascii="Courier New" w:eastAsia="Arial Unicode MS" w:hAnsi="Courier New" w:cs="ShelleyAllegroScript-Normal"/>
          <w:b/>
          <w:sz w:val="24"/>
          <w:szCs w:val="24"/>
          <w:lang w:val="es-ES_tradnl" w:eastAsia="es-ES"/>
        </w:rPr>
      </w:pPr>
    </w:p>
    <w:sectPr w:rsidR="0034397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933186"/>
    <w:multiLevelType w:val="hybridMultilevel"/>
    <w:tmpl w:val="2D94EF84"/>
    <w:lvl w:ilvl="0" w:tplc="5CD24C68">
      <w:start w:val="1"/>
      <w:numFmt w:val="upperLetter"/>
      <w:lvlText w:val="%1)"/>
      <w:lvlJc w:val="left"/>
      <w:pPr>
        <w:ind w:left="1684" w:hanging="360"/>
      </w:pPr>
      <w:rPr>
        <w:rFonts w:hint="default"/>
        <w:b/>
        <w:u w:val="none"/>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 w15:restartNumberingAfterBreak="0">
    <w:nsid w:val="0A162C74"/>
    <w:multiLevelType w:val="hybridMultilevel"/>
    <w:tmpl w:val="120A5A80"/>
    <w:lvl w:ilvl="0" w:tplc="3B569D8E">
      <w:start w:val="1"/>
      <w:numFmt w:val="decimal"/>
      <w:lvlText w:val="%1."/>
      <w:lvlJc w:val="left"/>
      <w:pPr>
        <w:ind w:left="1637" w:hanging="360"/>
      </w:pPr>
      <w:rPr>
        <w:rFonts w:hint="default"/>
        <w:b w:val="0"/>
      </w:rPr>
    </w:lvl>
    <w:lvl w:ilvl="1" w:tplc="2C0A0019" w:tentative="1">
      <w:start w:val="1"/>
      <w:numFmt w:val="lowerLetter"/>
      <w:lvlText w:val="%2."/>
      <w:lvlJc w:val="left"/>
      <w:pPr>
        <w:ind w:left="2044" w:hanging="360"/>
      </w:pPr>
    </w:lvl>
    <w:lvl w:ilvl="2" w:tplc="2C0A001B" w:tentative="1">
      <w:start w:val="1"/>
      <w:numFmt w:val="lowerRoman"/>
      <w:lvlText w:val="%3."/>
      <w:lvlJc w:val="right"/>
      <w:pPr>
        <w:ind w:left="2764" w:hanging="180"/>
      </w:pPr>
    </w:lvl>
    <w:lvl w:ilvl="3" w:tplc="2C0A000F" w:tentative="1">
      <w:start w:val="1"/>
      <w:numFmt w:val="decimal"/>
      <w:lvlText w:val="%4."/>
      <w:lvlJc w:val="left"/>
      <w:pPr>
        <w:ind w:left="3484" w:hanging="360"/>
      </w:pPr>
    </w:lvl>
    <w:lvl w:ilvl="4" w:tplc="2C0A0019" w:tentative="1">
      <w:start w:val="1"/>
      <w:numFmt w:val="lowerLetter"/>
      <w:lvlText w:val="%5."/>
      <w:lvlJc w:val="left"/>
      <w:pPr>
        <w:ind w:left="4204" w:hanging="360"/>
      </w:pPr>
    </w:lvl>
    <w:lvl w:ilvl="5" w:tplc="2C0A001B" w:tentative="1">
      <w:start w:val="1"/>
      <w:numFmt w:val="lowerRoman"/>
      <w:lvlText w:val="%6."/>
      <w:lvlJc w:val="right"/>
      <w:pPr>
        <w:ind w:left="4924" w:hanging="180"/>
      </w:pPr>
    </w:lvl>
    <w:lvl w:ilvl="6" w:tplc="2C0A000F" w:tentative="1">
      <w:start w:val="1"/>
      <w:numFmt w:val="decimal"/>
      <w:lvlText w:val="%7."/>
      <w:lvlJc w:val="left"/>
      <w:pPr>
        <w:ind w:left="5644" w:hanging="360"/>
      </w:pPr>
    </w:lvl>
    <w:lvl w:ilvl="7" w:tplc="2C0A0019" w:tentative="1">
      <w:start w:val="1"/>
      <w:numFmt w:val="lowerLetter"/>
      <w:lvlText w:val="%8."/>
      <w:lvlJc w:val="left"/>
      <w:pPr>
        <w:ind w:left="6364" w:hanging="360"/>
      </w:pPr>
    </w:lvl>
    <w:lvl w:ilvl="8" w:tplc="2C0A001B" w:tentative="1">
      <w:start w:val="1"/>
      <w:numFmt w:val="lowerRoman"/>
      <w:lvlText w:val="%9."/>
      <w:lvlJc w:val="right"/>
      <w:pPr>
        <w:ind w:left="7084" w:hanging="180"/>
      </w:pPr>
    </w:lvl>
  </w:abstractNum>
  <w:abstractNum w:abstractNumId="2" w15:restartNumberingAfterBreak="0">
    <w:nsid w:val="0BE91DF0"/>
    <w:multiLevelType w:val="hybridMultilevel"/>
    <w:tmpl w:val="E7C8A30A"/>
    <w:lvl w:ilvl="0" w:tplc="5CD24C68">
      <w:start w:val="1"/>
      <w:numFmt w:val="upperLetter"/>
      <w:lvlText w:val="%1)"/>
      <w:lvlJc w:val="left"/>
      <w:pPr>
        <w:ind w:left="1069" w:hanging="360"/>
      </w:pPr>
      <w:rPr>
        <w:rFonts w:hint="default"/>
        <w:b/>
        <w:u w:val="none"/>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3" w15:restartNumberingAfterBreak="0">
    <w:nsid w:val="1A8177BA"/>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1CEB08A4"/>
    <w:multiLevelType w:val="hybridMultilevel"/>
    <w:tmpl w:val="93EAE9D4"/>
    <w:lvl w:ilvl="0" w:tplc="199A67E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5" w15:restartNumberingAfterBreak="0">
    <w:nsid w:val="23163881"/>
    <w:multiLevelType w:val="hybridMultilevel"/>
    <w:tmpl w:val="30B4CD94"/>
    <w:lvl w:ilvl="0" w:tplc="193C8790">
      <w:start w:val="1"/>
      <w:numFmt w:val="lowerLetter"/>
      <w:lvlText w:val="%1)"/>
      <w:lvlJc w:val="left"/>
      <w:pPr>
        <w:ind w:left="795" w:hanging="435"/>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2EAF35AC"/>
    <w:multiLevelType w:val="hybridMultilevel"/>
    <w:tmpl w:val="6B680126"/>
    <w:lvl w:ilvl="0" w:tplc="2C0A000F">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7" w15:restartNumberingAfterBreak="0">
    <w:nsid w:val="2EE82CA7"/>
    <w:multiLevelType w:val="hybridMultilevel"/>
    <w:tmpl w:val="51E2A134"/>
    <w:lvl w:ilvl="0" w:tplc="CCB6DE6C">
      <w:start w:val="1"/>
      <w:numFmt w:val="upperLetter"/>
      <w:lvlText w:val="%1)"/>
      <w:lvlJc w:val="left"/>
      <w:pPr>
        <w:ind w:left="720" w:hanging="360"/>
      </w:pPr>
      <w:rPr>
        <w:rFonts w:hint="default"/>
        <w:b/>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8" w15:restartNumberingAfterBreak="0">
    <w:nsid w:val="2F2A0F5B"/>
    <w:multiLevelType w:val="hybridMultilevel"/>
    <w:tmpl w:val="3460A592"/>
    <w:lvl w:ilvl="0" w:tplc="7C08AA84">
      <w:start w:val="1"/>
      <w:numFmt w:val="upperLetter"/>
      <w:lvlText w:val="%1)"/>
      <w:lvlJc w:val="left"/>
      <w:pPr>
        <w:ind w:left="1070" w:hanging="360"/>
      </w:pPr>
      <w:rPr>
        <w:rFonts w:hint="default"/>
        <w:b/>
        <w:u w:val="single"/>
      </w:rPr>
    </w:lvl>
    <w:lvl w:ilvl="1" w:tplc="2C0A0019" w:tentative="1">
      <w:start w:val="1"/>
      <w:numFmt w:val="lowerLetter"/>
      <w:lvlText w:val="%2."/>
      <w:lvlJc w:val="left"/>
      <w:pPr>
        <w:ind w:left="1790" w:hanging="360"/>
      </w:pPr>
    </w:lvl>
    <w:lvl w:ilvl="2" w:tplc="2C0A001B" w:tentative="1">
      <w:start w:val="1"/>
      <w:numFmt w:val="lowerRoman"/>
      <w:lvlText w:val="%3."/>
      <w:lvlJc w:val="right"/>
      <w:pPr>
        <w:ind w:left="2510" w:hanging="180"/>
      </w:pPr>
    </w:lvl>
    <w:lvl w:ilvl="3" w:tplc="2C0A000F" w:tentative="1">
      <w:start w:val="1"/>
      <w:numFmt w:val="decimal"/>
      <w:lvlText w:val="%4."/>
      <w:lvlJc w:val="left"/>
      <w:pPr>
        <w:ind w:left="3230" w:hanging="360"/>
      </w:pPr>
    </w:lvl>
    <w:lvl w:ilvl="4" w:tplc="2C0A0019" w:tentative="1">
      <w:start w:val="1"/>
      <w:numFmt w:val="lowerLetter"/>
      <w:lvlText w:val="%5."/>
      <w:lvlJc w:val="left"/>
      <w:pPr>
        <w:ind w:left="3950" w:hanging="360"/>
      </w:pPr>
    </w:lvl>
    <w:lvl w:ilvl="5" w:tplc="2C0A001B" w:tentative="1">
      <w:start w:val="1"/>
      <w:numFmt w:val="lowerRoman"/>
      <w:lvlText w:val="%6."/>
      <w:lvlJc w:val="right"/>
      <w:pPr>
        <w:ind w:left="4670" w:hanging="180"/>
      </w:pPr>
    </w:lvl>
    <w:lvl w:ilvl="6" w:tplc="2C0A000F" w:tentative="1">
      <w:start w:val="1"/>
      <w:numFmt w:val="decimal"/>
      <w:lvlText w:val="%7."/>
      <w:lvlJc w:val="left"/>
      <w:pPr>
        <w:ind w:left="5390" w:hanging="360"/>
      </w:pPr>
    </w:lvl>
    <w:lvl w:ilvl="7" w:tplc="2C0A0019" w:tentative="1">
      <w:start w:val="1"/>
      <w:numFmt w:val="lowerLetter"/>
      <w:lvlText w:val="%8."/>
      <w:lvlJc w:val="left"/>
      <w:pPr>
        <w:ind w:left="6110" w:hanging="360"/>
      </w:pPr>
    </w:lvl>
    <w:lvl w:ilvl="8" w:tplc="2C0A001B" w:tentative="1">
      <w:start w:val="1"/>
      <w:numFmt w:val="lowerRoman"/>
      <w:lvlText w:val="%9."/>
      <w:lvlJc w:val="right"/>
      <w:pPr>
        <w:ind w:left="6830" w:hanging="180"/>
      </w:pPr>
    </w:lvl>
  </w:abstractNum>
  <w:abstractNum w:abstractNumId="9" w15:restartNumberingAfterBreak="0">
    <w:nsid w:val="39CA47E3"/>
    <w:multiLevelType w:val="hybridMultilevel"/>
    <w:tmpl w:val="AD32F9BC"/>
    <w:lvl w:ilvl="0" w:tplc="3B16496A">
      <w:start w:val="1"/>
      <w:numFmt w:val="upperLetter"/>
      <w:lvlText w:val="%1."/>
      <w:lvlJc w:val="left"/>
      <w:pPr>
        <w:ind w:left="1560" w:hanging="360"/>
      </w:pPr>
      <w:rPr>
        <w:b/>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10" w15:restartNumberingAfterBreak="0">
    <w:nsid w:val="3BE179D9"/>
    <w:multiLevelType w:val="hybridMultilevel"/>
    <w:tmpl w:val="65AE27D8"/>
    <w:lvl w:ilvl="0" w:tplc="D918233E">
      <w:start w:val="1"/>
      <w:numFmt w:val="decimal"/>
      <w:lvlText w:val="%1-"/>
      <w:lvlJc w:val="left"/>
      <w:pPr>
        <w:ind w:left="1429" w:hanging="360"/>
      </w:pPr>
      <w:rPr>
        <w:rFonts w:hint="default"/>
        <w:b w:val="0"/>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1" w15:restartNumberingAfterBreak="0">
    <w:nsid w:val="47455527"/>
    <w:multiLevelType w:val="hybridMultilevel"/>
    <w:tmpl w:val="CA64F6DE"/>
    <w:lvl w:ilvl="0" w:tplc="3B16496A">
      <w:start w:val="1"/>
      <w:numFmt w:val="upperLetter"/>
      <w:lvlText w:val="%1."/>
      <w:lvlJc w:val="left"/>
      <w:pPr>
        <w:ind w:left="720" w:hanging="360"/>
      </w:pPr>
      <w:rPr>
        <w:rFonts w:hint="default"/>
        <w:b/>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 w15:restartNumberingAfterBreak="0">
    <w:nsid w:val="498A7E41"/>
    <w:multiLevelType w:val="hybridMultilevel"/>
    <w:tmpl w:val="CC7AFDB4"/>
    <w:lvl w:ilvl="0" w:tplc="2C0A000F">
      <w:start w:val="1"/>
      <w:numFmt w:val="decimal"/>
      <w:lvlText w:val="%1."/>
      <w:lvlJc w:val="left"/>
      <w:pPr>
        <w:ind w:left="1684" w:hanging="360"/>
      </w:p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13" w15:restartNumberingAfterBreak="0">
    <w:nsid w:val="500214E3"/>
    <w:multiLevelType w:val="hybridMultilevel"/>
    <w:tmpl w:val="1F64AF94"/>
    <w:lvl w:ilvl="0" w:tplc="2C0A000F">
      <w:start w:val="1"/>
      <w:numFmt w:val="decimal"/>
      <w:lvlText w:val="%1."/>
      <w:lvlJc w:val="left"/>
      <w:pPr>
        <w:ind w:left="1290" w:hanging="360"/>
      </w:pPr>
    </w:lvl>
    <w:lvl w:ilvl="1" w:tplc="2C0A0019" w:tentative="1">
      <w:start w:val="1"/>
      <w:numFmt w:val="lowerLetter"/>
      <w:lvlText w:val="%2."/>
      <w:lvlJc w:val="left"/>
      <w:pPr>
        <w:ind w:left="2010" w:hanging="360"/>
      </w:pPr>
    </w:lvl>
    <w:lvl w:ilvl="2" w:tplc="2C0A001B" w:tentative="1">
      <w:start w:val="1"/>
      <w:numFmt w:val="lowerRoman"/>
      <w:lvlText w:val="%3."/>
      <w:lvlJc w:val="right"/>
      <w:pPr>
        <w:ind w:left="2730" w:hanging="180"/>
      </w:pPr>
    </w:lvl>
    <w:lvl w:ilvl="3" w:tplc="2C0A000F" w:tentative="1">
      <w:start w:val="1"/>
      <w:numFmt w:val="decimal"/>
      <w:lvlText w:val="%4."/>
      <w:lvlJc w:val="left"/>
      <w:pPr>
        <w:ind w:left="3450" w:hanging="360"/>
      </w:pPr>
    </w:lvl>
    <w:lvl w:ilvl="4" w:tplc="2C0A0019" w:tentative="1">
      <w:start w:val="1"/>
      <w:numFmt w:val="lowerLetter"/>
      <w:lvlText w:val="%5."/>
      <w:lvlJc w:val="left"/>
      <w:pPr>
        <w:ind w:left="4170" w:hanging="360"/>
      </w:pPr>
    </w:lvl>
    <w:lvl w:ilvl="5" w:tplc="2C0A001B" w:tentative="1">
      <w:start w:val="1"/>
      <w:numFmt w:val="lowerRoman"/>
      <w:lvlText w:val="%6."/>
      <w:lvlJc w:val="right"/>
      <w:pPr>
        <w:ind w:left="4890" w:hanging="180"/>
      </w:pPr>
    </w:lvl>
    <w:lvl w:ilvl="6" w:tplc="2C0A000F" w:tentative="1">
      <w:start w:val="1"/>
      <w:numFmt w:val="decimal"/>
      <w:lvlText w:val="%7."/>
      <w:lvlJc w:val="left"/>
      <w:pPr>
        <w:ind w:left="5610" w:hanging="360"/>
      </w:pPr>
    </w:lvl>
    <w:lvl w:ilvl="7" w:tplc="2C0A0019" w:tentative="1">
      <w:start w:val="1"/>
      <w:numFmt w:val="lowerLetter"/>
      <w:lvlText w:val="%8."/>
      <w:lvlJc w:val="left"/>
      <w:pPr>
        <w:ind w:left="6330" w:hanging="360"/>
      </w:pPr>
    </w:lvl>
    <w:lvl w:ilvl="8" w:tplc="2C0A001B" w:tentative="1">
      <w:start w:val="1"/>
      <w:numFmt w:val="lowerRoman"/>
      <w:lvlText w:val="%9."/>
      <w:lvlJc w:val="right"/>
      <w:pPr>
        <w:ind w:left="7050" w:hanging="180"/>
      </w:pPr>
    </w:lvl>
  </w:abstractNum>
  <w:abstractNum w:abstractNumId="14" w15:restartNumberingAfterBreak="0">
    <w:nsid w:val="50DA040F"/>
    <w:multiLevelType w:val="hybridMultilevel"/>
    <w:tmpl w:val="4D5A0D9C"/>
    <w:lvl w:ilvl="0" w:tplc="84F65B8A">
      <w:start w:val="1"/>
      <w:numFmt w:val="decimal"/>
      <w:lvlText w:val="%1)"/>
      <w:lvlJc w:val="left"/>
      <w:pPr>
        <w:ind w:left="1429" w:hanging="360"/>
      </w:pPr>
      <w:rPr>
        <w:rFonts w:hint="default"/>
        <w:u w:val="none"/>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15" w15:restartNumberingAfterBreak="0">
    <w:nsid w:val="51A57546"/>
    <w:multiLevelType w:val="hybridMultilevel"/>
    <w:tmpl w:val="73FE6680"/>
    <w:lvl w:ilvl="0" w:tplc="DCB82D78">
      <w:start w:val="1"/>
      <w:numFmt w:val="decimal"/>
      <w:lvlText w:val="%1."/>
      <w:lvlJc w:val="left"/>
      <w:pPr>
        <w:ind w:left="1920" w:hanging="360"/>
      </w:pPr>
      <w:rPr>
        <w:rFonts w:hint="default"/>
        <w:b w:val="0"/>
      </w:rPr>
    </w:lvl>
    <w:lvl w:ilvl="1" w:tplc="2C0A0019" w:tentative="1">
      <w:start w:val="1"/>
      <w:numFmt w:val="lowerLetter"/>
      <w:lvlText w:val="%2."/>
      <w:lvlJc w:val="left"/>
      <w:pPr>
        <w:ind w:left="2640" w:hanging="360"/>
      </w:pPr>
    </w:lvl>
    <w:lvl w:ilvl="2" w:tplc="2C0A001B" w:tentative="1">
      <w:start w:val="1"/>
      <w:numFmt w:val="lowerRoman"/>
      <w:lvlText w:val="%3."/>
      <w:lvlJc w:val="right"/>
      <w:pPr>
        <w:ind w:left="3360" w:hanging="180"/>
      </w:pPr>
    </w:lvl>
    <w:lvl w:ilvl="3" w:tplc="2C0A000F" w:tentative="1">
      <w:start w:val="1"/>
      <w:numFmt w:val="decimal"/>
      <w:lvlText w:val="%4."/>
      <w:lvlJc w:val="left"/>
      <w:pPr>
        <w:ind w:left="4080" w:hanging="360"/>
      </w:pPr>
    </w:lvl>
    <w:lvl w:ilvl="4" w:tplc="2C0A0019" w:tentative="1">
      <w:start w:val="1"/>
      <w:numFmt w:val="lowerLetter"/>
      <w:lvlText w:val="%5."/>
      <w:lvlJc w:val="left"/>
      <w:pPr>
        <w:ind w:left="4800" w:hanging="360"/>
      </w:pPr>
    </w:lvl>
    <w:lvl w:ilvl="5" w:tplc="2C0A001B" w:tentative="1">
      <w:start w:val="1"/>
      <w:numFmt w:val="lowerRoman"/>
      <w:lvlText w:val="%6."/>
      <w:lvlJc w:val="right"/>
      <w:pPr>
        <w:ind w:left="5520" w:hanging="180"/>
      </w:pPr>
    </w:lvl>
    <w:lvl w:ilvl="6" w:tplc="2C0A000F" w:tentative="1">
      <w:start w:val="1"/>
      <w:numFmt w:val="decimal"/>
      <w:lvlText w:val="%7."/>
      <w:lvlJc w:val="left"/>
      <w:pPr>
        <w:ind w:left="6240" w:hanging="360"/>
      </w:pPr>
    </w:lvl>
    <w:lvl w:ilvl="7" w:tplc="2C0A0019" w:tentative="1">
      <w:start w:val="1"/>
      <w:numFmt w:val="lowerLetter"/>
      <w:lvlText w:val="%8."/>
      <w:lvlJc w:val="left"/>
      <w:pPr>
        <w:ind w:left="6960" w:hanging="360"/>
      </w:pPr>
    </w:lvl>
    <w:lvl w:ilvl="8" w:tplc="2C0A001B" w:tentative="1">
      <w:start w:val="1"/>
      <w:numFmt w:val="lowerRoman"/>
      <w:lvlText w:val="%9."/>
      <w:lvlJc w:val="right"/>
      <w:pPr>
        <w:ind w:left="7680" w:hanging="180"/>
      </w:pPr>
    </w:lvl>
  </w:abstractNum>
  <w:abstractNum w:abstractNumId="16" w15:restartNumberingAfterBreak="0">
    <w:nsid w:val="51ED2532"/>
    <w:multiLevelType w:val="hybridMultilevel"/>
    <w:tmpl w:val="B862F716"/>
    <w:lvl w:ilvl="0" w:tplc="2C0A0011">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7" w15:restartNumberingAfterBreak="0">
    <w:nsid w:val="5A7450B1"/>
    <w:multiLevelType w:val="hybridMultilevel"/>
    <w:tmpl w:val="5DF4F890"/>
    <w:lvl w:ilvl="0" w:tplc="D9FAF130">
      <w:start w:val="1"/>
      <w:numFmt w:val="decimal"/>
      <w:lvlText w:val="%1-"/>
      <w:lvlJc w:val="left"/>
      <w:pPr>
        <w:ind w:left="1789" w:hanging="360"/>
      </w:pPr>
      <w:rPr>
        <w:rFonts w:hint="default"/>
        <w:u w:val="none"/>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18" w15:restartNumberingAfterBreak="0">
    <w:nsid w:val="60CF3066"/>
    <w:multiLevelType w:val="hybridMultilevel"/>
    <w:tmpl w:val="2C8A05A4"/>
    <w:lvl w:ilvl="0" w:tplc="C50009B8">
      <w:start w:val="2"/>
      <w:numFmt w:val="decimal"/>
      <w:lvlText w:val="%1-"/>
      <w:lvlJc w:val="left"/>
      <w:pPr>
        <w:ind w:left="720" w:hanging="360"/>
      </w:pPr>
      <w:rPr>
        <w:rFonts w:hint="default"/>
        <w:u w:val="non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9" w15:restartNumberingAfterBreak="0">
    <w:nsid w:val="60FE2BB0"/>
    <w:multiLevelType w:val="hybridMultilevel"/>
    <w:tmpl w:val="ED989966"/>
    <w:lvl w:ilvl="0" w:tplc="1772F41E">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20" w15:restartNumberingAfterBreak="0">
    <w:nsid w:val="62616DFB"/>
    <w:multiLevelType w:val="hybridMultilevel"/>
    <w:tmpl w:val="520E7D3C"/>
    <w:lvl w:ilvl="0" w:tplc="CAA00E50">
      <w:start w:val="1"/>
      <w:numFmt w:val="decimal"/>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1" w15:restartNumberingAfterBreak="0">
    <w:nsid w:val="64BB1FF4"/>
    <w:multiLevelType w:val="hybridMultilevel"/>
    <w:tmpl w:val="C8702B94"/>
    <w:lvl w:ilvl="0" w:tplc="2C0A000F">
      <w:start w:val="1"/>
      <w:numFmt w:val="decimal"/>
      <w:lvlText w:val="%1."/>
      <w:lvlJc w:val="left"/>
      <w:pPr>
        <w:ind w:left="2280" w:hanging="360"/>
      </w:pPr>
    </w:lvl>
    <w:lvl w:ilvl="1" w:tplc="2C0A0019" w:tentative="1">
      <w:start w:val="1"/>
      <w:numFmt w:val="lowerLetter"/>
      <w:lvlText w:val="%2."/>
      <w:lvlJc w:val="left"/>
      <w:pPr>
        <w:ind w:left="3000" w:hanging="360"/>
      </w:pPr>
    </w:lvl>
    <w:lvl w:ilvl="2" w:tplc="2C0A001B" w:tentative="1">
      <w:start w:val="1"/>
      <w:numFmt w:val="lowerRoman"/>
      <w:lvlText w:val="%3."/>
      <w:lvlJc w:val="right"/>
      <w:pPr>
        <w:ind w:left="3720" w:hanging="180"/>
      </w:pPr>
    </w:lvl>
    <w:lvl w:ilvl="3" w:tplc="2C0A000F" w:tentative="1">
      <w:start w:val="1"/>
      <w:numFmt w:val="decimal"/>
      <w:lvlText w:val="%4."/>
      <w:lvlJc w:val="left"/>
      <w:pPr>
        <w:ind w:left="4440" w:hanging="360"/>
      </w:pPr>
    </w:lvl>
    <w:lvl w:ilvl="4" w:tplc="2C0A0019" w:tentative="1">
      <w:start w:val="1"/>
      <w:numFmt w:val="lowerLetter"/>
      <w:lvlText w:val="%5."/>
      <w:lvlJc w:val="left"/>
      <w:pPr>
        <w:ind w:left="5160" w:hanging="360"/>
      </w:pPr>
    </w:lvl>
    <w:lvl w:ilvl="5" w:tplc="2C0A001B" w:tentative="1">
      <w:start w:val="1"/>
      <w:numFmt w:val="lowerRoman"/>
      <w:lvlText w:val="%6."/>
      <w:lvlJc w:val="right"/>
      <w:pPr>
        <w:ind w:left="5880" w:hanging="180"/>
      </w:pPr>
    </w:lvl>
    <w:lvl w:ilvl="6" w:tplc="2C0A000F" w:tentative="1">
      <w:start w:val="1"/>
      <w:numFmt w:val="decimal"/>
      <w:lvlText w:val="%7."/>
      <w:lvlJc w:val="left"/>
      <w:pPr>
        <w:ind w:left="6600" w:hanging="360"/>
      </w:pPr>
    </w:lvl>
    <w:lvl w:ilvl="7" w:tplc="2C0A0019" w:tentative="1">
      <w:start w:val="1"/>
      <w:numFmt w:val="lowerLetter"/>
      <w:lvlText w:val="%8."/>
      <w:lvlJc w:val="left"/>
      <w:pPr>
        <w:ind w:left="7320" w:hanging="360"/>
      </w:pPr>
    </w:lvl>
    <w:lvl w:ilvl="8" w:tplc="2C0A001B" w:tentative="1">
      <w:start w:val="1"/>
      <w:numFmt w:val="lowerRoman"/>
      <w:lvlText w:val="%9."/>
      <w:lvlJc w:val="right"/>
      <w:pPr>
        <w:ind w:left="8040" w:hanging="180"/>
      </w:pPr>
    </w:lvl>
  </w:abstractNum>
  <w:abstractNum w:abstractNumId="22" w15:restartNumberingAfterBreak="0">
    <w:nsid w:val="65924FA5"/>
    <w:multiLevelType w:val="hybridMultilevel"/>
    <w:tmpl w:val="36F01B1C"/>
    <w:lvl w:ilvl="0" w:tplc="694C1482">
      <w:start w:val="1"/>
      <w:numFmt w:val="decimal"/>
      <w:lvlText w:val="%1."/>
      <w:lvlJc w:val="left"/>
      <w:pPr>
        <w:ind w:left="1789" w:hanging="360"/>
      </w:pPr>
      <w:rPr>
        <w:b w:val="0"/>
      </w:rPr>
    </w:lvl>
    <w:lvl w:ilvl="1" w:tplc="2C0A0019" w:tentative="1">
      <w:start w:val="1"/>
      <w:numFmt w:val="lowerLetter"/>
      <w:lvlText w:val="%2."/>
      <w:lvlJc w:val="left"/>
      <w:pPr>
        <w:ind w:left="2509" w:hanging="360"/>
      </w:pPr>
    </w:lvl>
    <w:lvl w:ilvl="2" w:tplc="2C0A001B" w:tentative="1">
      <w:start w:val="1"/>
      <w:numFmt w:val="lowerRoman"/>
      <w:lvlText w:val="%3."/>
      <w:lvlJc w:val="right"/>
      <w:pPr>
        <w:ind w:left="3229" w:hanging="180"/>
      </w:pPr>
    </w:lvl>
    <w:lvl w:ilvl="3" w:tplc="2C0A000F" w:tentative="1">
      <w:start w:val="1"/>
      <w:numFmt w:val="decimal"/>
      <w:lvlText w:val="%4."/>
      <w:lvlJc w:val="left"/>
      <w:pPr>
        <w:ind w:left="3949" w:hanging="360"/>
      </w:pPr>
    </w:lvl>
    <w:lvl w:ilvl="4" w:tplc="2C0A0019" w:tentative="1">
      <w:start w:val="1"/>
      <w:numFmt w:val="lowerLetter"/>
      <w:lvlText w:val="%5."/>
      <w:lvlJc w:val="left"/>
      <w:pPr>
        <w:ind w:left="4669" w:hanging="360"/>
      </w:pPr>
    </w:lvl>
    <w:lvl w:ilvl="5" w:tplc="2C0A001B" w:tentative="1">
      <w:start w:val="1"/>
      <w:numFmt w:val="lowerRoman"/>
      <w:lvlText w:val="%6."/>
      <w:lvlJc w:val="right"/>
      <w:pPr>
        <w:ind w:left="5389" w:hanging="180"/>
      </w:pPr>
    </w:lvl>
    <w:lvl w:ilvl="6" w:tplc="2C0A000F" w:tentative="1">
      <w:start w:val="1"/>
      <w:numFmt w:val="decimal"/>
      <w:lvlText w:val="%7."/>
      <w:lvlJc w:val="left"/>
      <w:pPr>
        <w:ind w:left="6109" w:hanging="360"/>
      </w:pPr>
    </w:lvl>
    <w:lvl w:ilvl="7" w:tplc="2C0A0019" w:tentative="1">
      <w:start w:val="1"/>
      <w:numFmt w:val="lowerLetter"/>
      <w:lvlText w:val="%8."/>
      <w:lvlJc w:val="left"/>
      <w:pPr>
        <w:ind w:left="6829" w:hanging="360"/>
      </w:pPr>
    </w:lvl>
    <w:lvl w:ilvl="8" w:tplc="2C0A001B" w:tentative="1">
      <w:start w:val="1"/>
      <w:numFmt w:val="lowerRoman"/>
      <w:lvlText w:val="%9."/>
      <w:lvlJc w:val="right"/>
      <w:pPr>
        <w:ind w:left="7549" w:hanging="180"/>
      </w:pPr>
    </w:lvl>
  </w:abstractNum>
  <w:abstractNum w:abstractNumId="23" w15:restartNumberingAfterBreak="0">
    <w:nsid w:val="69B35358"/>
    <w:multiLevelType w:val="hybridMultilevel"/>
    <w:tmpl w:val="39365E36"/>
    <w:lvl w:ilvl="0" w:tplc="DD06C65C">
      <w:start w:val="4"/>
      <w:numFmt w:val="upp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4" w15:restartNumberingAfterBreak="0">
    <w:nsid w:val="6C7B77EE"/>
    <w:multiLevelType w:val="hybridMultilevel"/>
    <w:tmpl w:val="5E5EB316"/>
    <w:lvl w:ilvl="0" w:tplc="A884433A">
      <w:start w:val="1"/>
      <w:numFmt w:val="decimal"/>
      <w:lvlText w:val="%1-"/>
      <w:lvlJc w:val="left"/>
      <w:pPr>
        <w:ind w:left="1684" w:hanging="360"/>
      </w:pPr>
      <w:rPr>
        <w:rFonts w:hint="default"/>
      </w:rPr>
    </w:lvl>
    <w:lvl w:ilvl="1" w:tplc="2C0A0019" w:tentative="1">
      <w:start w:val="1"/>
      <w:numFmt w:val="lowerLetter"/>
      <w:lvlText w:val="%2."/>
      <w:lvlJc w:val="left"/>
      <w:pPr>
        <w:ind w:left="2404" w:hanging="360"/>
      </w:pPr>
    </w:lvl>
    <w:lvl w:ilvl="2" w:tplc="2C0A001B" w:tentative="1">
      <w:start w:val="1"/>
      <w:numFmt w:val="lowerRoman"/>
      <w:lvlText w:val="%3."/>
      <w:lvlJc w:val="right"/>
      <w:pPr>
        <w:ind w:left="3124" w:hanging="180"/>
      </w:pPr>
    </w:lvl>
    <w:lvl w:ilvl="3" w:tplc="2C0A000F" w:tentative="1">
      <w:start w:val="1"/>
      <w:numFmt w:val="decimal"/>
      <w:lvlText w:val="%4."/>
      <w:lvlJc w:val="left"/>
      <w:pPr>
        <w:ind w:left="3844" w:hanging="360"/>
      </w:pPr>
    </w:lvl>
    <w:lvl w:ilvl="4" w:tplc="2C0A0019" w:tentative="1">
      <w:start w:val="1"/>
      <w:numFmt w:val="lowerLetter"/>
      <w:lvlText w:val="%5."/>
      <w:lvlJc w:val="left"/>
      <w:pPr>
        <w:ind w:left="4564" w:hanging="360"/>
      </w:pPr>
    </w:lvl>
    <w:lvl w:ilvl="5" w:tplc="2C0A001B" w:tentative="1">
      <w:start w:val="1"/>
      <w:numFmt w:val="lowerRoman"/>
      <w:lvlText w:val="%6."/>
      <w:lvlJc w:val="right"/>
      <w:pPr>
        <w:ind w:left="5284" w:hanging="180"/>
      </w:pPr>
    </w:lvl>
    <w:lvl w:ilvl="6" w:tplc="2C0A000F" w:tentative="1">
      <w:start w:val="1"/>
      <w:numFmt w:val="decimal"/>
      <w:lvlText w:val="%7."/>
      <w:lvlJc w:val="left"/>
      <w:pPr>
        <w:ind w:left="6004" w:hanging="360"/>
      </w:pPr>
    </w:lvl>
    <w:lvl w:ilvl="7" w:tplc="2C0A0019" w:tentative="1">
      <w:start w:val="1"/>
      <w:numFmt w:val="lowerLetter"/>
      <w:lvlText w:val="%8."/>
      <w:lvlJc w:val="left"/>
      <w:pPr>
        <w:ind w:left="6724" w:hanging="360"/>
      </w:pPr>
    </w:lvl>
    <w:lvl w:ilvl="8" w:tplc="2C0A001B" w:tentative="1">
      <w:start w:val="1"/>
      <w:numFmt w:val="lowerRoman"/>
      <w:lvlText w:val="%9."/>
      <w:lvlJc w:val="right"/>
      <w:pPr>
        <w:ind w:left="7444" w:hanging="180"/>
      </w:pPr>
    </w:lvl>
  </w:abstractNum>
  <w:abstractNum w:abstractNumId="25" w15:restartNumberingAfterBreak="0">
    <w:nsid w:val="73E61B04"/>
    <w:multiLevelType w:val="hybridMultilevel"/>
    <w:tmpl w:val="D1A2C494"/>
    <w:lvl w:ilvl="0" w:tplc="B3FE9502">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abstractNum w:abstractNumId="26" w15:restartNumberingAfterBreak="0">
    <w:nsid w:val="76EB7833"/>
    <w:multiLevelType w:val="hybridMultilevel"/>
    <w:tmpl w:val="C58892AE"/>
    <w:lvl w:ilvl="0" w:tplc="69DA5AEE">
      <w:start w:val="1"/>
      <w:numFmt w:val="upperLetter"/>
      <w:lvlText w:val="%1)"/>
      <w:lvlJc w:val="left"/>
      <w:pPr>
        <w:ind w:left="1069" w:hanging="360"/>
      </w:pPr>
      <w:rPr>
        <w:rFonts w:hint="default"/>
      </w:rPr>
    </w:lvl>
    <w:lvl w:ilvl="1" w:tplc="2C0A0019" w:tentative="1">
      <w:start w:val="1"/>
      <w:numFmt w:val="lowerLetter"/>
      <w:lvlText w:val="%2."/>
      <w:lvlJc w:val="left"/>
      <w:pPr>
        <w:ind w:left="1789" w:hanging="360"/>
      </w:pPr>
    </w:lvl>
    <w:lvl w:ilvl="2" w:tplc="2C0A001B" w:tentative="1">
      <w:start w:val="1"/>
      <w:numFmt w:val="lowerRoman"/>
      <w:lvlText w:val="%3."/>
      <w:lvlJc w:val="right"/>
      <w:pPr>
        <w:ind w:left="2509" w:hanging="180"/>
      </w:pPr>
    </w:lvl>
    <w:lvl w:ilvl="3" w:tplc="2C0A000F" w:tentative="1">
      <w:start w:val="1"/>
      <w:numFmt w:val="decimal"/>
      <w:lvlText w:val="%4."/>
      <w:lvlJc w:val="left"/>
      <w:pPr>
        <w:ind w:left="3229" w:hanging="360"/>
      </w:pPr>
    </w:lvl>
    <w:lvl w:ilvl="4" w:tplc="2C0A0019" w:tentative="1">
      <w:start w:val="1"/>
      <w:numFmt w:val="lowerLetter"/>
      <w:lvlText w:val="%5."/>
      <w:lvlJc w:val="left"/>
      <w:pPr>
        <w:ind w:left="3949" w:hanging="360"/>
      </w:pPr>
    </w:lvl>
    <w:lvl w:ilvl="5" w:tplc="2C0A001B" w:tentative="1">
      <w:start w:val="1"/>
      <w:numFmt w:val="lowerRoman"/>
      <w:lvlText w:val="%6."/>
      <w:lvlJc w:val="right"/>
      <w:pPr>
        <w:ind w:left="4669" w:hanging="180"/>
      </w:pPr>
    </w:lvl>
    <w:lvl w:ilvl="6" w:tplc="2C0A000F" w:tentative="1">
      <w:start w:val="1"/>
      <w:numFmt w:val="decimal"/>
      <w:lvlText w:val="%7."/>
      <w:lvlJc w:val="left"/>
      <w:pPr>
        <w:ind w:left="5389" w:hanging="360"/>
      </w:pPr>
    </w:lvl>
    <w:lvl w:ilvl="7" w:tplc="2C0A0019" w:tentative="1">
      <w:start w:val="1"/>
      <w:numFmt w:val="lowerLetter"/>
      <w:lvlText w:val="%8."/>
      <w:lvlJc w:val="left"/>
      <w:pPr>
        <w:ind w:left="6109" w:hanging="360"/>
      </w:pPr>
    </w:lvl>
    <w:lvl w:ilvl="8" w:tplc="2C0A001B" w:tentative="1">
      <w:start w:val="1"/>
      <w:numFmt w:val="lowerRoman"/>
      <w:lvlText w:val="%9."/>
      <w:lvlJc w:val="right"/>
      <w:pPr>
        <w:ind w:left="6829" w:hanging="180"/>
      </w:pPr>
    </w:lvl>
  </w:abstractNum>
  <w:abstractNum w:abstractNumId="27" w15:restartNumberingAfterBreak="0">
    <w:nsid w:val="7BB63896"/>
    <w:multiLevelType w:val="hybridMultilevel"/>
    <w:tmpl w:val="3D6A9070"/>
    <w:lvl w:ilvl="0" w:tplc="7C08AA84">
      <w:start w:val="1"/>
      <w:numFmt w:val="upperLetter"/>
      <w:lvlText w:val="%1)"/>
      <w:lvlJc w:val="left"/>
      <w:pPr>
        <w:ind w:left="1910" w:hanging="360"/>
      </w:pPr>
      <w:rPr>
        <w:rFonts w:hint="default"/>
        <w:b/>
        <w:u w:val="single"/>
      </w:rPr>
    </w:lvl>
    <w:lvl w:ilvl="1" w:tplc="2C0A0019" w:tentative="1">
      <w:start w:val="1"/>
      <w:numFmt w:val="lowerLetter"/>
      <w:lvlText w:val="%2."/>
      <w:lvlJc w:val="left"/>
      <w:pPr>
        <w:ind w:left="2280" w:hanging="360"/>
      </w:pPr>
    </w:lvl>
    <w:lvl w:ilvl="2" w:tplc="2C0A001B" w:tentative="1">
      <w:start w:val="1"/>
      <w:numFmt w:val="lowerRoman"/>
      <w:lvlText w:val="%3."/>
      <w:lvlJc w:val="right"/>
      <w:pPr>
        <w:ind w:left="3000" w:hanging="180"/>
      </w:pPr>
    </w:lvl>
    <w:lvl w:ilvl="3" w:tplc="2C0A000F" w:tentative="1">
      <w:start w:val="1"/>
      <w:numFmt w:val="decimal"/>
      <w:lvlText w:val="%4."/>
      <w:lvlJc w:val="left"/>
      <w:pPr>
        <w:ind w:left="3720" w:hanging="360"/>
      </w:pPr>
    </w:lvl>
    <w:lvl w:ilvl="4" w:tplc="2C0A0019" w:tentative="1">
      <w:start w:val="1"/>
      <w:numFmt w:val="lowerLetter"/>
      <w:lvlText w:val="%5."/>
      <w:lvlJc w:val="left"/>
      <w:pPr>
        <w:ind w:left="4440" w:hanging="360"/>
      </w:pPr>
    </w:lvl>
    <w:lvl w:ilvl="5" w:tplc="2C0A001B" w:tentative="1">
      <w:start w:val="1"/>
      <w:numFmt w:val="lowerRoman"/>
      <w:lvlText w:val="%6."/>
      <w:lvlJc w:val="right"/>
      <w:pPr>
        <w:ind w:left="5160" w:hanging="180"/>
      </w:pPr>
    </w:lvl>
    <w:lvl w:ilvl="6" w:tplc="2C0A000F" w:tentative="1">
      <w:start w:val="1"/>
      <w:numFmt w:val="decimal"/>
      <w:lvlText w:val="%7."/>
      <w:lvlJc w:val="left"/>
      <w:pPr>
        <w:ind w:left="5880" w:hanging="360"/>
      </w:pPr>
    </w:lvl>
    <w:lvl w:ilvl="7" w:tplc="2C0A0019" w:tentative="1">
      <w:start w:val="1"/>
      <w:numFmt w:val="lowerLetter"/>
      <w:lvlText w:val="%8."/>
      <w:lvlJc w:val="left"/>
      <w:pPr>
        <w:ind w:left="6600" w:hanging="360"/>
      </w:pPr>
    </w:lvl>
    <w:lvl w:ilvl="8" w:tplc="2C0A001B" w:tentative="1">
      <w:start w:val="1"/>
      <w:numFmt w:val="lowerRoman"/>
      <w:lvlText w:val="%9."/>
      <w:lvlJc w:val="right"/>
      <w:pPr>
        <w:ind w:left="7320" w:hanging="180"/>
      </w:pPr>
    </w:lvl>
  </w:abstractNum>
  <w:abstractNum w:abstractNumId="28" w15:restartNumberingAfterBreak="0">
    <w:nsid w:val="7FC44F1A"/>
    <w:multiLevelType w:val="hybridMultilevel"/>
    <w:tmpl w:val="F2461CE0"/>
    <w:lvl w:ilvl="0" w:tplc="67AEE990">
      <w:start w:val="1"/>
      <w:numFmt w:val="decimal"/>
      <w:lvlText w:val="%1."/>
      <w:lvlJc w:val="left"/>
      <w:pPr>
        <w:ind w:left="1429" w:hanging="360"/>
      </w:pPr>
      <w:rPr>
        <w:rFonts w:hint="default"/>
      </w:rPr>
    </w:lvl>
    <w:lvl w:ilvl="1" w:tplc="2C0A0019" w:tentative="1">
      <w:start w:val="1"/>
      <w:numFmt w:val="lowerLetter"/>
      <w:lvlText w:val="%2."/>
      <w:lvlJc w:val="left"/>
      <w:pPr>
        <w:ind w:left="2149" w:hanging="360"/>
      </w:pPr>
    </w:lvl>
    <w:lvl w:ilvl="2" w:tplc="2C0A001B" w:tentative="1">
      <w:start w:val="1"/>
      <w:numFmt w:val="lowerRoman"/>
      <w:lvlText w:val="%3."/>
      <w:lvlJc w:val="right"/>
      <w:pPr>
        <w:ind w:left="2869" w:hanging="180"/>
      </w:pPr>
    </w:lvl>
    <w:lvl w:ilvl="3" w:tplc="2C0A000F" w:tentative="1">
      <w:start w:val="1"/>
      <w:numFmt w:val="decimal"/>
      <w:lvlText w:val="%4."/>
      <w:lvlJc w:val="left"/>
      <w:pPr>
        <w:ind w:left="3589" w:hanging="360"/>
      </w:pPr>
    </w:lvl>
    <w:lvl w:ilvl="4" w:tplc="2C0A0019" w:tentative="1">
      <w:start w:val="1"/>
      <w:numFmt w:val="lowerLetter"/>
      <w:lvlText w:val="%5."/>
      <w:lvlJc w:val="left"/>
      <w:pPr>
        <w:ind w:left="4309" w:hanging="360"/>
      </w:pPr>
    </w:lvl>
    <w:lvl w:ilvl="5" w:tplc="2C0A001B" w:tentative="1">
      <w:start w:val="1"/>
      <w:numFmt w:val="lowerRoman"/>
      <w:lvlText w:val="%6."/>
      <w:lvlJc w:val="right"/>
      <w:pPr>
        <w:ind w:left="5029" w:hanging="180"/>
      </w:pPr>
    </w:lvl>
    <w:lvl w:ilvl="6" w:tplc="2C0A000F" w:tentative="1">
      <w:start w:val="1"/>
      <w:numFmt w:val="decimal"/>
      <w:lvlText w:val="%7."/>
      <w:lvlJc w:val="left"/>
      <w:pPr>
        <w:ind w:left="5749" w:hanging="360"/>
      </w:pPr>
    </w:lvl>
    <w:lvl w:ilvl="7" w:tplc="2C0A0019" w:tentative="1">
      <w:start w:val="1"/>
      <w:numFmt w:val="lowerLetter"/>
      <w:lvlText w:val="%8."/>
      <w:lvlJc w:val="left"/>
      <w:pPr>
        <w:ind w:left="6469" w:hanging="360"/>
      </w:pPr>
    </w:lvl>
    <w:lvl w:ilvl="8" w:tplc="2C0A001B" w:tentative="1">
      <w:start w:val="1"/>
      <w:numFmt w:val="lowerRoman"/>
      <w:lvlText w:val="%9."/>
      <w:lvlJc w:val="right"/>
      <w:pPr>
        <w:ind w:left="7189" w:hanging="180"/>
      </w:pPr>
    </w:lvl>
  </w:abstractNum>
  <w:num w:numId="1">
    <w:abstractNumId w:val="16"/>
  </w:num>
  <w:num w:numId="2">
    <w:abstractNumId w:val="8"/>
  </w:num>
  <w:num w:numId="3">
    <w:abstractNumId w:val="27"/>
  </w:num>
  <w:num w:numId="4">
    <w:abstractNumId w:val="9"/>
  </w:num>
  <w:num w:numId="5">
    <w:abstractNumId w:val="20"/>
  </w:num>
  <w:num w:numId="6">
    <w:abstractNumId w:val="21"/>
  </w:num>
  <w:num w:numId="7">
    <w:abstractNumId w:val="28"/>
  </w:num>
  <w:num w:numId="8">
    <w:abstractNumId w:val="22"/>
  </w:num>
  <w:num w:numId="9">
    <w:abstractNumId w:val="1"/>
  </w:num>
  <w:num w:numId="10">
    <w:abstractNumId w:val="15"/>
  </w:num>
  <w:num w:numId="11">
    <w:abstractNumId w:val="2"/>
  </w:num>
  <w:num w:numId="12">
    <w:abstractNumId w:val="3"/>
  </w:num>
  <w:num w:numId="13">
    <w:abstractNumId w:val="7"/>
  </w:num>
  <w:num w:numId="14">
    <w:abstractNumId w:val="4"/>
  </w:num>
  <w:num w:numId="15">
    <w:abstractNumId w:val="19"/>
  </w:num>
  <w:num w:numId="16">
    <w:abstractNumId w:val="6"/>
  </w:num>
  <w:num w:numId="17">
    <w:abstractNumId w:val="26"/>
  </w:num>
  <w:num w:numId="18">
    <w:abstractNumId w:val="10"/>
  </w:num>
  <w:num w:numId="19">
    <w:abstractNumId w:val="14"/>
  </w:num>
  <w:num w:numId="20">
    <w:abstractNumId w:val="17"/>
  </w:num>
  <w:num w:numId="21">
    <w:abstractNumId w:val="18"/>
  </w:num>
  <w:num w:numId="22">
    <w:abstractNumId w:val="24"/>
  </w:num>
  <w:num w:numId="23">
    <w:abstractNumId w:val="25"/>
  </w:num>
  <w:num w:numId="24">
    <w:abstractNumId w:val="12"/>
  </w:num>
  <w:num w:numId="25">
    <w:abstractNumId w:val="0"/>
  </w:num>
  <w:num w:numId="26">
    <w:abstractNumId w:val="11"/>
  </w:num>
  <w:num w:numId="27">
    <w:abstractNumId w:val="23"/>
  </w:num>
  <w:num w:numId="28">
    <w:abstractNumId w:val="13"/>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407D"/>
    <w:rsid w:val="00000747"/>
    <w:rsid w:val="00001716"/>
    <w:rsid w:val="00001E19"/>
    <w:rsid w:val="00034E2C"/>
    <w:rsid w:val="00044048"/>
    <w:rsid w:val="00060BC6"/>
    <w:rsid w:val="00066BA1"/>
    <w:rsid w:val="00070E91"/>
    <w:rsid w:val="00084F53"/>
    <w:rsid w:val="000A02B1"/>
    <w:rsid w:val="000A39B0"/>
    <w:rsid w:val="000B3BE0"/>
    <w:rsid w:val="000B5DF3"/>
    <w:rsid w:val="000B5EB5"/>
    <w:rsid w:val="000C01C3"/>
    <w:rsid w:val="000C2747"/>
    <w:rsid w:val="000C2B3C"/>
    <w:rsid w:val="000D0540"/>
    <w:rsid w:val="000D0C7E"/>
    <w:rsid w:val="000D6FA0"/>
    <w:rsid w:val="000D71D3"/>
    <w:rsid w:val="000E2898"/>
    <w:rsid w:val="000E3E89"/>
    <w:rsid w:val="000F0FBE"/>
    <w:rsid w:val="000F1313"/>
    <w:rsid w:val="000F3D89"/>
    <w:rsid w:val="001001CD"/>
    <w:rsid w:val="00102AF3"/>
    <w:rsid w:val="00105990"/>
    <w:rsid w:val="00107349"/>
    <w:rsid w:val="00107B45"/>
    <w:rsid w:val="00112D7F"/>
    <w:rsid w:val="001155A9"/>
    <w:rsid w:val="00121DE9"/>
    <w:rsid w:val="00123498"/>
    <w:rsid w:val="001237A6"/>
    <w:rsid w:val="00124056"/>
    <w:rsid w:val="00133574"/>
    <w:rsid w:val="00136417"/>
    <w:rsid w:val="00136C6E"/>
    <w:rsid w:val="00146893"/>
    <w:rsid w:val="00153D3F"/>
    <w:rsid w:val="00161A01"/>
    <w:rsid w:val="0016319C"/>
    <w:rsid w:val="00167931"/>
    <w:rsid w:val="001749D7"/>
    <w:rsid w:val="00174D4F"/>
    <w:rsid w:val="00180163"/>
    <w:rsid w:val="0019610A"/>
    <w:rsid w:val="001972FE"/>
    <w:rsid w:val="001B4DA3"/>
    <w:rsid w:val="001B4FCB"/>
    <w:rsid w:val="001B644A"/>
    <w:rsid w:val="001B69D8"/>
    <w:rsid w:val="001B6E9D"/>
    <w:rsid w:val="001C2387"/>
    <w:rsid w:val="001C5725"/>
    <w:rsid w:val="001D26CE"/>
    <w:rsid w:val="001E0A66"/>
    <w:rsid w:val="001E24E7"/>
    <w:rsid w:val="001E351D"/>
    <w:rsid w:val="001E4689"/>
    <w:rsid w:val="00222725"/>
    <w:rsid w:val="00223166"/>
    <w:rsid w:val="002251C6"/>
    <w:rsid w:val="00230022"/>
    <w:rsid w:val="002373AB"/>
    <w:rsid w:val="00240727"/>
    <w:rsid w:val="00242CBE"/>
    <w:rsid w:val="0025376A"/>
    <w:rsid w:val="00255D57"/>
    <w:rsid w:val="00256C7B"/>
    <w:rsid w:val="00273B7B"/>
    <w:rsid w:val="0027719E"/>
    <w:rsid w:val="00287867"/>
    <w:rsid w:val="0029458A"/>
    <w:rsid w:val="00296082"/>
    <w:rsid w:val="002B09AC"/>
    <w:rsid w:val="002C6F40"/>
    <w:rsid w:val="002C7B7E"/>
    <w:rsid w:val="002D227F"/>
    <w:rsid w:val="002D477A"/>
    <w:rsid w:val="002D4A95"/>
    <w:rsid w:val="002D542C"/>
    <w:rsid w:val="002F79C8"/>
    <w:rsid w:val="003041F2"/>
    <w:rsid w:val="00330F50"/>
    <w:rsid w:val="00331519"/>
    <w:rsid w:val="00331A16"/>
    <w:rsid w:val="00332474"/>
    <w:rsid w:val="00332AD8"/>
    <w:rsid w:val="00332EAA"/>
    <w:rsid w:val="0033383E"/>
    <w:rsid w:val="0034324E"/>
    <w:rsid w:val="00343970"/>
    <w:rsid w:val="00364702"/>
    <w:rsid w:val="003723F8"/>
    <w:rsid w:val="00382B76"/>
    <w:rsid w:val="003857FF"/>
    <w:rsid w:val="00394DEE"/>
    <w:rsid w:val="0039528D"/>
    <w:rsid w:val="003A0CE9"/>
    <w:rsid w:val="003A4718"/>
    <w:rsid w:val="003B60D1"/>
    <w:rsid w:val="003C20CD"/>
    <w:rsid w:val="003C5D75"/>
    <w:rsid w:val="003C782F"/>
    <w:rsid w:val="003D3343"/>
    <w:rsid w:val="003E4EC7"/>
    <w:rsid w:val="003E68EE"/>
    <w:rsid w:val="003E78A2"/>
    <w:rsid w:val="003F2F58"/>
    <w:rsid w:val="00400DC9"/>
    <w:rsid w:val="0040234B"/>
    <w:rsid w:val="00402F47"/>
    <w:rsid w:val="00404571"/>
    <w:rsid w:val="00404B70"/>
    <w:rsid w:val="00405CF1"/>
    <w:rsid w:val="004060EE"/>
    <w:rsid w:val="00430616"/>
    <w:rsid w:val="004358E5"/>
    <w:rsid w:val="00436308"/>
    <w:rsid w:val="0044215F"/>
    <w:rsid w:val="004540CA"/>
    <w:rsid w:val="004673B6"/>
    <w:rsid w:val="00472B57"/>
    <w:rsid w:val="00475BF5"/>
    <w:rsid w:val="00480CA8"/>
    <w:rsid w:val="00491332"/>
    <w:rsid w:val="004A58E6"/>
    <w:rsid w:val="004B2568"/>
    <w:rsid w:val="004B75AA"/>
    <w:rsid w:val="004C69EF"/>
    <w:rsid w:val="004D3884"/>
    <w:rsid w:val="004D48FE"/>
    <w:rsid w:val="004E1ACA"/>
    <w:rsid w:val="004E39BB"/>
    <w:rsid w:val="004E66A3"/>
    <w:rsid w:val="004F13B3"/>
    <w:rsid w:val="004F6439"/>
    <w:rsid w:val="00514252"/>
    <w:rsid w:val="0051433E"/>
    <w:rsid w:val="005158EA"/>
    <w:rsid w:val="005163F0"/>
    <w:rsid w:val="00524438"/>
    <w:rsid w:val="00525194"/>
    <w:rsid w:val="0052604F"/>
    <w:rsid w:val="005350BD"/>
    <w:rsid w:val="00542968"/>
    <w:rsid w:val="0054458C"/>
    <w:rsid w:val="00544F29"/>
    <w:rsid w:val="00550F85"/>
    <w:rsid w:val="00555DEC"/>
    <w:rsid w:val="00556558"/>
    <w:rsid w:val="005649AD"/>
    <w:rsid w:val="00572E57"/>
    <w:rsid w:val="00573AAC"/>
    <w:rsid w:val="00583B03"/>
    <w:rsid w:val="00590DE2"/>
    <w:rsid w:val="00592571"/>
    <w:rsid w:val="005940AE"/>
    <w:rsid w:val="00594B4D"/>
    <w:rsid w:val="00595DFE"/>
    <w:rsid w:val="005A0FAA"/>
    <w:rsid w:val="005B1563"/>
    <w:rsid w:val="005B6B83"/>
    <w:rsid w:val="005C268C"/>
    <w:rsid w:val="005D215C"/>
    <w:rsid w:val="005D2BD3"/>
    <w:rsid w:val="005D5F7B"/>
    <w:rsid w:val="005E2A4F"/>
    <w:rsid w:val="005E2E13"/>
    <w:rsid w:val="005E6FDF"/>
    <w:rsid w:val="005F2B56"/>
    <w:rsid w:val="005F7E3B"/>
    <w:rsid w:val="005F7F0B"/>
    <w:rsid w:val="00616D33"/>
    <w:rsid w:val="00623B93"/>
    <w:rsid w:val="00631144"/>
    <w:rsid w:val="0063717F"/>
    <w:rsid w:val="006406C6"/>
    <w:rsid w:val="0064364C"/>
    <w:rsid w:val="0065093D"/>
    <w:rsid w:val="0065612E"/>
    <w:rsid w:val="006603EE"/>
    <w:rsid w:val="00665423"/>
    <w:rsid w:val="00667965"/>
    <w:rsid w:val="006832BF"/>
    <w:rsid w:val="00695000"/>
    <w:rsid w:val="006977FD"/>
    <w:rsid w:val="006A1368"/>
    <w:rsid w:val="006B6E00"/>
    <w:rsid w:val="006C00B5"/>
    <w:rsid w:val="006C4EC1"/>
    <w:rsid w:val="006D4449"/>
    <w:rsid w:val="006D5CB5"/>
    <w:rsid w:val="006E2B54"/>
    <w:rsid w:val="006E347F"/>
    <w:rsid w:val="006F56DF"/>
    <w:rsid w:val="00712F5F"/>
    <w:rsid w:val="007162BB"/>
    <w:rsid w:val="007200AA"/>
    <w:rsid w:val="00730753"/>
    <w:rsid w:val="00742A10"/>
    <w:rsid w:val="007479C8"/>
    <w:rsid w:val="007568AF"/>
    <w:rsid w:val="00764A4C"/>
    <w:rsid w:val="007712DA"/>
    <w:rsid w:val="007726BA"/>
    <w:rsid w:val="00773443"/>
    <w:rsid w:val="00777AE6"/>
    <w:rsid w:val="007912AE"/>
    <w:rsid w:val="007944EB"/>
    <w:rsid w:val="007975C8"/>
    <w:rsid w:val="007B15BF"/>
    <w:rsid w:val="007B2899"/>
    <w:rsid w:val="007B7D10"/>
    <w:rsid w:val="007C2B81"/>
    <w:rsid w:val="007C7F02"/>
    <w:rsid w:val="007D2ADC"/>
    <w:rsid w:val="007D7ACD"/>
    <w:rsid w:val="007E0399"/>
    <w:rsid w:val="007E2437"/>
    <w:rsid w:val="007E7B24"/>
    <w:rsid w:val="007F0788"/>
    <w:rsid w:val="007F1375"/>
    <w:rsid w:val="007F3331"/>
    <w:rsid w:val="00800F06"/>
    <w:rsid w:val="008104A5"/>
    <w:rsid w:val="00810BFA"/>
    <w:rsid w:val="00816349"/>
    <w:rsid w:val="00820202"/>
    <w:rsid w:val="00822B4F"/>
    <w:rsid w:val="00825509"/>
    <w:rsid w:val="00833EE6"/>
    <w:rsid w:val="00834CD5"/>
    <w:rsid w:val="00835BA3"/>
    <w:rsid w:val="0083619B"/>
    <w:rsid w:val="0083627A"/>
    <w:rsid w:val="0084140B"/>
    <w:rsid w:val="0085456F"/>
    <w:rsid w:val="00857BAC"/>
    <w:rsid w:val="00860991"/>
    <w:rsid w:val="00861B5C"/>
    <w:rsid w:val="00890C04"/>
    <w:rsid w:val="0089404A"/>
    <w:rsid w:val="008A6736"/>
    <w:rsid w:val="008B0C80"/>
    <w:rsid w:val="008B0DBA"/>
    <w:rsid w:val="008B0E88"/>
    <w:rsid w:val="008B5212"/>
    <w:rsid w:val="008C3B42"/>
    <w:rsid w:val="008C6431"/>
    <w:rsid w:val="008C7AF5"/>
    <w:rsid w:val="008D44E7"/>
    <w:rsid w:val="008E58E5"/>
    <w:rsid w:val="008F06E4"/>
    <w:rsid w:val="008F11A2"/>
    <w:rsid w:val="008F63DF"/>
    <w:rsid w:val="0090245A"/>
    <w:rsid w:val="00911FB1"/>
    <w:rsid w:val="00926CB7"/>
    <w:rsid w:val="00942A1B"/>
    <w:rsid w:val="0094353A"/>
    <w:rsid w:val="009448F7"/>
    <w:rsid w:val="0095023E"/>
    <w:rsid w:val="009511AA"/>
    <w:rsid w:val="0096092A"/>
    <w:rsid w:val="00960EAB"/>
    <w:rsid w:val="009675B1"/>
    <w:rsid w:val="00972537"/>
    <w:rsid w:val="00973941"/>
    <w:rsid w:val="00974F32"/>
    <w:rsid w:val="009766C7"/>
    <w:rsid w:val="00983F2C"/>
    <w:rsid w:val="00986B80"/>
    <w:rsid w:val="009A064D"/>
    <w:rsid w:val="009A56C6"/>
    <w:rsid w:val="009A61EC"/>
    <w:rsid w:val="009A7E52"/>
    <w:rsid w:val="009B37CC"/>
    <w:rsid w:val="009C17F1"/>
    <w:rsid w:val="009C5E82"/>
    <w:rsid w:val="009D407D"/>
    <w:rsid w:val="009E00A5"/>
    <w:rsid w:val="009E5653"/>
    <w:rsid w:val="009F1989"/>
    <w:rsid w:val="009F2B7C"/>
    <w:rsid w:val="00A11416"/>
    <w:rsid w:val="00A157DD"/>
    <w:rsid w:val="00A20CDE"/>
    <w:rsid w:val="00A25AEF"/>
    <w:rsid w:val="00A328F6"/>
    <w:rsid w:val="00A33131"/>
    <w:rsid w:val="00A35C2A"/>
    <w:rsid w:val="00A424C8"/>
    <w:rsid w:val="00A43C07"/>
    <w:rsid w:val="00A53897"/>
    <w:rsid w:val="00A679A0"/>
    <w:rsid w:val="00A72ACD"/>
    <w:rsid w:val="00A764F0"/>
    <w:rsid w:val="00A7675C"/>
    <w:rsid w:val="00A90005"/>
    <w:rsid w:val="00A9211F"/>
    <w:rsid w:val="00A95565"/>
    <w:rsid w:val="00AA059F"/>
    <w:rsid w:val="00AA1A84"/>
    <w:rsid w:val="00AA2E5A"/>
    <w:rsid w:val="00AB1BD3"/>
    <w:rsid w:val="00AB54BC"/>
    <w:rsid w:val="00AB57AE"/>
    <w:rsid w:val="00AB7523"/>
    <w:rsid w:val="00AB77AE"/>
    <w:rsid w:val="00AC477D"/>
    <w:rsid w:val="00AD0D97"/>
    <w:rsid w:val="00AD7ABB"/>
    <w:rsid w:val="00AE2FE5"/>
    <w:rsid w:val="00AE7F53"/>
    <w:rsid w:val="00AE7F78"/>
    <w:rsid w:val="00AF2CEB"/>
    <w:rsid w:val="00B057E7"/>
    <w:rsid w:val="00B12535"/>
    <w:rsid w:val="00B1386F"/>
    <w:rsid w:val="00B15133"/>
    <w:rsid w:val="00B26092"/>
    <w:rsid w:val="00B26289"/>
    <w:rsid w:val="00B32606"/>
    <w:rsid w:val="00B32B46"/>
    <w:rsid w:val="00B4039C"/>
    <w:rsid w:val="00B4050C"/>
    <w:rsid w:val="00B47F9F"/>
    <w:rsid w:val="00B50092"/>
    <w:rsid w:val="00B5127A"/>
    <w:rsid w:val="00B553BB"/>
    <w:rsid w:val="00B565F4"/>
    <w:rsid w:val="00B569C7"/>
    <w:rsid w:val="00B61AF3"/>
    <w:rsid w:val="00B65811"/>
    <w:rsid w:val="00B71BC0"/>
    <w:rsid w:val="00B75ABF"/>
    <w:rsid w:val="00B93F65"/>
    <w:rsid w:val="00BA52FD"/>
    <w:rsid w:val="00BB1EE3"/>
    <w:rsid w:val="00BB6F23"/>
    <w:rsid w:val="00BC06FA"/>
    <w:rsid w:val="00BC60AC"/>
    <w:rsid w:val="00BC665B"/>
    <w:rsid w:val="00BD62A5"/>
    <w:rsid w:val="00C077A9"/>
    <w:rsid w:val="00C1010F"/>
    <w:rsid w:val="00C11406"/>
    <w:rsid w:val="00C24EF1"/>
    <w:rsid w:val="00C406B2"/>
    <w:rsid w:val="00C428B4"/>
    <w:rsid w:val="00C42B77"/>
    <w:rsid w:val="00C43B1F"/>
    <w:rsid w:val="00C444AA"/>
    <w:rsid w:val="00C45E4D"/>
    <w:rsid w:val="00C633D3"/>
    <w:rsid w:val="00C654BD"/>
    <w:rsid w:val="00C852F8"/>
    <w:rsid w:val="00C94196"/>
    <w:rsid w:val="00CA0110"/>
    <w:rsid w:val="00CA4EF1"/>
    <w:rsid w:val="00CA6365"/>
    <w:rsid w:val="00CA72B3"/>
    <w:rsid w:val="00CB2F03"/>
    <w:rsid w:val="00CB5CD3"/>
    <w:rsid w:val="00CB6ADC"/>
    <w:rsid w:val="00CC6BBB"/>
    <w:rsid w:val="00CD7941"/>
    <w:rsid w:val="00CE7F6F"/>
    <w:rsid w:val="00CF04AA"/>
    <w:rsid w:val="00CF56BB"/>
    <w:rsid w:val="00CF6DCC"/>
    <w:rsid w:val="00CF7462"/>
    <w:rsid w:val="00CF7474"/>
    <w:rsid w:val="00D02490"/>
    <w:rsid w:val="00D05A0B"/>
    <w:rsid w:val="00D20B6A"/>
    <w:rsid w:val="00D20FB2"/>
    <w:rsid w:val="00D26343"/>
    <w:rsid w:val="00D35F92"/>
    <w:rsid w:val="00D4123A"/>
    <w:rsid w:val="00D5445E"/>
    <w:rsid w:val="00D57EB5"/>
    <w:rsid w:val="00D65F4A"/>
    <w:rsid w:val="00D72771"/>
    <w:rsid w:val="00DA02DB"/>
    <w:rsid w:val="00DA1A62"/>
    <w:rsid w:val="00DA1EE0"/>
    <w:rsid w:val="00DC14DA"/>
    <w:rsid w:val="00DD1583"/>
    <w:rsid w:val="00DD3EDD"/>
    <w:rsid w:val="00DD4F5A"/>
    <w:rsid w:val="00DD64E5"/>
    <w:rsid w:val="00DE1A7D"/>
    <w:rsid w:val="00DE2503"/>
    <w:rsid w:val="00DF33AC"/>
    <w:rsid w:val="00E034E1"/>
    <w:rsid w:val="00E037FF"/>
    <w:rsid w:val="00E06391"/>
    <w:rsid w:val="00E07F61"/>
    <w:rsid w:val="00E3644A"/>
    <w:rsid w:val="00E618EC"/>
    <w:rsid w:val="00E64AA4"/>
    <w:rsid w:val="00E76177"/>
    <w:rsid w:val="00E76BED"/>
    <w:rsid w:val="00E81160"/>
    <w:rsid w:val="00E83166"/>
    <w:rsid w:val="00E90B13"/>
    <w:rsid w:val="00EA3322"/>
    <w:rsid w:val="00EA35A9"/>
    <w:rsid w:val="00EC131A"/>
    <w:rsid w:val="00EC5B1F"/>
    <w:rsid w:val="00EC7EB1"/>
    <w:rsid w:val="00EF174D"/>
    <w:rsid w:val="00EF64E9"/>
    <w:rsid w:val="00F03596"/>
    <w:rsid w:val="00F06E3F"/>
    <w:rsid w:val="00F1192A"/>
    <w:rsid w:val="00F1507B"/>
    <w:rsid w:val="00F16665"/>
    <w:rsid w:val="00F23762"/>
    <w:rsid w:val="00F23F2C"/>
    <w:rsid w:val="00F44D93"/>
    <w:rsid w:val="00F46D40"/>
    <w:rsid w:val="00F542C8"/>
    <w:rsid w:val="00F574D1"/>
    <w:rsid w:val="00F577C9"/>
    <w:rsid w:val="00F63384"/>
    <w:rsid w:val="00F63961"/>
    <w:rsid w:val="00F66027"/>
    <w:rsid w:val="00F74FF3"/>
    <w:rsid w:val="00F7518B"/>
    <w:rsid w:val="00F7641A"/>
    <w:rsid w:val="00FA542D"/>
    <w:rsid w:val="00FB107F"/>
    <w:rsid w:val="00FB1642"/>
    <w:rsid w:val="00FB5B5E"/>
    <w:rsid w:val="00FC5F22"/>
    <w:rsid w:val="00FD39F7"/>
    <w:rsid w:val="00FF12FA"/>
    <w:rsid w:val="00FF64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1CEA9A68"/>
  <w15:docId w15:val="{2ECEA403-E6C0-4E27-BCE6-F3D8ECE78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D215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apple-converted-space">
    <w:name w:val="apple-converted-space"/>
    <w:basedOn w:val="Fuentedeprrafopredeter"/>
    <w:rsid w:val="00404B70"/>
  </w:style>
  <w:style w:type="paragraph" w:styleId="Textodeglobo">
    <w:name w:val="Balloon Text"/>
    <w:basedOn w:val="Normal"/>
    <w:link w:val="TextodegloboCar"/>
    <w:uiPriority w:val="99"/>
    <w:semiHidden/>
    <w:unhideWhenUsed/>
    <w:rsid w:val="00CF6DCC"/>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F6DCC"/>
    <w:rPr>
      <w:rFonts w:ascii="Segoe UI" w:hAnsi="Segoe UI" w:cs="Segoe UI"/>
      <w:sz w:val="18"/>
      <w:szCs w:val="18"/>
    </w:rPr>
  </w:style>
  <w:style w:type="paragraph" w:customStyle="1" w:styleId="paragraph">
    <w:name w:val="paragraph"/>
    <w:basedOn w:val="Normal"/>
    <w:rsid w:val="00331519"/>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normaltextrun">
    <w:name w:val="normaltextrun"/>
    <w:basedOn w:val="Fuentedeprrafopredeter"/>
    <w:rsid w:val="00331519"/>
  </w:style>
  <w:style w:type="character" w:customStyle="1" w:styleId="eop">
    <w:name w:val="eop"/>
    <w:basedOn w:val="Fuentedeprrafopredeter"/>
    <w:rsid w:val="00331519"/>
  </w:style>
  <w:style w:type="character" w:styleId="Refdecomentario">
    <w:name w:val="annotation reference"/>
    <w:basedOn w:val="Fuentedeprrafopredeter"/>
    <w:uiPriority w:val="99"/>
    <w:rsid w:val="008B5212"/>
    <w:rPr>
      <w:sz w:val="16"/>
      <w:szCs w:val="16"/>
    </w:rPr>
  </w:style>
  <w:style w:type="paragraph" w:styleId="Textocomentario">
    <w:name w:val="annotation text"/>
    <w:basedOn w:val="Normal"/>
    <w:link w:val="TextocomentarioCar"/>
    <w:rsid w:val="008B5212"/>
    <w:pPr>
      <w:spacing w:after="0" w:line="240" w:lineRule="auto"/>
    </w:pPr>
    <w:rPr>
      <w:rFonts w:ascii="Times New Roman" w:eastAsia="Times New Roman" w:hAnsi="Times New Roman" w:cs="Times New Roman"/>
      <w:b/>
      <w:color w:val="000000"/>
      <w:sz w:val="20"/>
      <w:szCs w:val="20"/>
      <w:lang w:eastAsia="es-ES"/>
    </w:rPr>
  </w:style>
  <w:style w:type="character" w:customStyle="1" w:styleId="TextocomentarioCar">
    <w:name w:val="Texto comentario Car"/>
    <w:basedOn w:val="Fuentedeprrafopredeter"/>
    <w:link w:val="Textocomentario"/>
    <w:rsid w:val="008B5212"/>
    <w:rPr>
      <w:rFonts w:ascii="Times New Roman" w:eastAsia="Times New Roman" w:hAnsi="Times New Roman" w:cs="Times New Roman"/>
      <w:b/>
      <w:color w:val="000000"/>
      <w:sz w:val="20"/>
      <w:szCs w:val="20"/>
      <w:lang w:eastAsia="es-ES"/>
    </w:rPr>
  </w:style>
  <w:style w:type="paragraph" w:styleId="Prrafodelista">
    <w:name w:val="List Paragraph"/>
    <w:basedOn w:val="Normal"/>
    <w:qFormat/>
    <w:rsid w:val="008B5212"/>
    <w:pPr>
      <w:spacing w:after="0" w:line="240" w:lineRule="auto"/>
      <w:ind w:left="720"/>
      <w:contextualSpacing/>
    </w:pPr>
    <w:rPr>
      <w:rFonts w:ascii="Times New Roman" w:eastAsia="Times New Roman" w:hAnsi="Times New Roman" w:cs="Times New Roman"/>
      <w:b/>
      <w:color w:val="000000"/>
      <w:sz w:val="24"/>
      <w:szCs w:val="20"/>
      <w:lang w:eastAsia="es-ES"/>
    </w:rPr>
  </w:style>
  <w:style w:type="paragraph" w:styleId="Textoindependiente3">
    <w:name w:val="Body Text 3"/>
    <w:basedOn w:val="Normal"/>
    <w:link w:val="Textoindependiente3Car"/>
    <w:uiPriority w:val="99"/>
    <w:unhideWhenUsed/>
    <w:rsid w:val="008B0C80"/>
    <w:pPr>
      <w:spacing w:after="120"/>
    </w:pPr>
    <w:rPr>
      <w:sz w:val="16"/>
      <w:szCs w:val="16"/>
    </w:rPr>
  </w:style>
  <w:style w:type="character" w:customStyle="1" w:styleId="Textoindependiente3Car">
    <w:name w:val="Texto independiente 3 Car"/>
    <w:basedOn w:val="Fuentedeprrafopredeter"/>
    <w:link w:val="Textoindependiente3"/>
    <w:uiPriority w:val="99"/>
    <w:rsid w:val="008B0C80"/>
    <w:rPr>
      <w:sz w:val="16"/>
      <w:szCs w:val="16"/>
    </w:rPr>
  </w:style>
  <w:style w:type="character" w:styleId="Textoennegrita">
    <w:name w:val="Strong"/>
    <w:basedOn w:val="Fuentedeprrafopredeter"/>
    <w:uiPriority w:val="22"/>
    <w:qFormat/>
    <w:rsid w:val="00AB57AE"/>
    <w:rPr>
      <w:b/>
      <w:bCs/>
    </w:rPr>
  </w:style>
  <w:style w:type="paragraph" w:styleId="NormalWeb">
    <w:name w:val="Normal (Web)"/>
    <w:basedOn w:val="Normal"/>
    <w:rsid w:val="00972537"/>
    <w:pPr>
      <w:spacing w:before="100" w:beforeAutospacing="1" w:after="100" w:afterAutospacing="1" w:line="240" w:lineRule="auto"/>
    </w:pPr>
    <w:rPr>
      <w:rFonts w:ascii="Times New Roman" w:eastAsia="Times New Roman" w:hAnsi="Times New Roman" w:cs="Times New Roman"/>
      <w:sz w:val="24"/>
      <w:szCs w:val="24"/>
      <w:lang w:val="es-ES_tradnl" w:eastAsia="es-ES_tradnl"/>
    </w:rPr>
  </w:style>
  <w:style w:type="character" w:styleId="Ttulodellibro">
    <w:name w:val="Book Title"/>
    <w:basedOn w:val="Fuentedeprrafopredeter"/>
    <w:uiPriority w:val="33"/>
    <w:qFormat/>
    <w:rsid w:val="00972537"/>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8045043">
      <w:bodyDiv w:val="1"/>
      <w:marLeft w:val="0"/>
      <w:marRight w:val="0"/>
      <w:marTop w:val="0"/>
      <w:marBottom w:val="0"/>
      <w:divBdr>
        <w:top w:val="none" w:sz="0" w:space="0" w:color="auto"/>
        <w:left w:val="none" w:sz="0" w:space="0" w:color="auto"/>
        <w:bottom w:val="none" w:sz="0" w:space="0" w:color="auto"/>
        <w:right w:val="none" w:sz="0" w:space="0" w:color="auto"/>
      </w:divBdr>
      <w:divsChild>
        <w:div w:id="1675690792">
          <w:marLeft w:val="0"/>
          <w:marRight w:val="0"/>
          <w:marTop w:val="0"/>
          <w:marBottom w:val="0"/>
          <w:divBdr>
            <w:top w:val="none" w:sz="0" w:space="0" w:color="auto"/>
            <w:left w:val="none" w:sz="0" w:space="0" w:color="auto"/>
            <w:bottom w:val="none" w:sz="0" w:space="0" w:color="auto"/>
            <w:right w:val="none" w:sz="0" w:space="0" w:color="auto"/>
          </w:divBdr>
        </w:div>
        <w:div w:id="539052602">
          <w:marLeft w:val="0"/>
          <w:marRight w:val="0"/>
          <w:marTop w:val="0"/>
          <w:marBottom w:val="0"/>
          <w:divBdr>
            <w:top w:val="none" w:sz="0" w:space="0" w:color="auto"/>
            <w:left w:val="none" w:sz="0" w:space="0" w:color="auto"/>
            <w:bottom w:val="none" w:sz="0" w:space="0" w:color="auto"/>
            <w:right w:val="none" w:sz="0" w:space="0" w:color="auto"/>
          </w:divBdr>
        </w:div>
        <w:div w:id="575553816">
          <w:marLeft w:val="0"/>
          <w:marRight w:val="0"/>
          <w:marTop w:val="0"/>
          <w:marBottom w:val="0"/>
          <w:divBdr>
            <w:top w:val="none" w:sz="0" w:space="0" w:color="auto"/>
            <w:left w:val="none" w:sz="0" w:space="0" w:color="auto"/>
            <w:bottom w:val="none" w:sz="0" w:space="0" w:color="auto"/>
            <w:right w:val="none" w:sz="0" w:space="0" w:color="auto"/>
          </w:divBdr>
        </w:div>
        <w:div w:id="1597713960">
          <w:marLeft w:val="0"/>
          <w:marRight w:val="0"/>
          <w:marTop w:val="0"/>
          <w:marBottom w:val="0"/>
          <w:divBdr>
            <w:top w:val="none" w:sz="0" w:space="0" w:color="auto"/>
            <w:left w:val="none" w:sz="0" w:space="0" w:color="auto"/>
            <w:bottom w:val="none" w:sz="0" w:space="0" w:color="auto"/>
            <w:right w:val="none" w:sz="0" w:space="0" w:color="auto"/>
          </w:divBdr>
        </w:div>
        <w:div w:id="1369531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5D46C6-43BE-46C2-8534-FA5E97DFC6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7</Pages>
  <Words>1179</Words>
  <Characters>6485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7649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María Celeste Ros</dc:creator>
  <cp:lastModifiedBy>frodriguez</cp:lastModifiedBy>
  <cp:revision>5</cp:revision>
  <cp:lastPrinted>2016-08-04T13:29:00Z</cp:lastPrinted>
  <dcterms:created xsi:type="dcterms:W3CDTF">2016-08-25T13:17:00Z</dcterms:created>
  <dcterms:modified xsi:type="dcterms:W3CDTF">2016-08-26T12:14:00Z</dcterms:modified>
</cp:coreProperties>
</file>