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3AE799B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75B2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10301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2F490F6" w:rsidR="00E54752" w:rsidRPr="009C4511" w:rsidRDefault="009D407D" w:rsidP="009C45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>El Expediente Nº 1415/16 iniciado por el Sr. Juan</w:t>
      </w:r>
      <w:r w:rsidR="00417F81" w:rsidRPr="00417F81">
        <w:rPr>
          <w:rFonts w:ascii="Courier New" w:hAnsi="Courier New" w:cs="Courier New"/>
          <w:sz w:val="24"/>
          <w:szCs w:val="24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 xml:space="preserve">Luis </w:t>
      </w:r>
      <w:proofErr w:type="spellStart"/>
      <w:r w:rsidR="00417F81" w:rsidRPr="00FA70DD">
        <w:rPr>
          <w:rFonts w:ascii="Courier New" w:hAnsi="Courier New" w:cs="Courier New"/>
          <w:sz w:val="24"/>
          <w:szCs w:val="24"/>
        </w:rPr>
        <w:t>Hourgras</w:t>
      </w:r>
      <w:proofErr w:type="spellEnd"/>
      <w:r w:rsidR="00417F81" w:rsidRPr="00FA70DD">
        <w:rPr>
          <w:rFonts w:ascii="Courier New" w:hAnsi="Courier New" w:cs="Courier New"/>
          <w:sz w:val="24"/>
          <w:szCs w:val="24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969F78E" w14:textId="155BCA07" w:rsid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F81">
        <w:rPr>
          <w:rFonts w:ascii="Courier New" w:hAnsi="Courier New" w:cs="Courier New"/>
          <w:b w:val="0"/>
        </w:rPr>
        <w:t xml:space="preserve">Que mediante el expediente de referencia el Sr. Juan Luis </w:t>
      </w:r>
      <w:proofErr w:type="spellStart"/>
      <w:r w:rsidRPr="00417F81">
        <w:rPr>
          <w:rFonts w:ascii="Courier New" w:hAnsi="Courier New" w:cs="Courier New"/>
          <w:b w:val="0"/>
        </w:rPr>
        <w:t>Hourgras</w:t>
      </w:r>
      <w:proofErr w:type="spellEnd"/>
      <w:r w:rsidRPr="00417F81">
        <w:rPr>
          <w:rFonts w:ascii="Courier New" w:hAnsi="Courier New" w:cs="Courier New"/>
          <w:b w:val="0"/>
        </w:rPr>
        <w:t xml:space="preserve">, hijo de nuestro querido Luis </w:t>
      </w:r>
      <w:proofErr w:type="spellStart"/>
      <w:r w:rsidRPr="00417F81">
        <w:rPr>
          <w:rFonts w:ascii="Courier New" w:hAnsi="Courier New" w:cs="Courier New"/>
          <w:b w:val="0"/>
        </w:rPr>
        <w:t>Hourgras</w:t>
      </w:r>
      <w:proofErr w:type="spellEnd"/>
      <w:r w:rsidRPr="00417F81">
        <w:rPr>
          <w:rFonts w:ascii="Courier New" w:hAnsi="Courier New" w:cs="Courier New"/>
          <w:b w:val="0"/>
        </w:rPr>
        <w:t>, solicita se vea la posibilidad de saldar la deuda que en concepto de pavimento mantiene con el Municipio un inmueble propiedad de su padre, con la entrega de un cuadro;</w:t>
      </w:r>
    </w:p>
    <w:p w14:paraId="78BA2A3A" w14:textId="77777777" w:rsidR="00417F81" w:rsidRP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4AD994" w14:textId="0FBA9F06" w:rsid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F81">
        <w:rPr>
          <w:rFonts w:ascii="Courier New" w:hAnsi="Courier New" w:cs="Courier New"/>
          <w:b w:val="0"/>
        </w:rPr>
        <w:t>Que hace mención que antes de fallecer su padre puso a disposición de la municipalidad un cuadro para cancelar la deuda iniciando las conversaciones a tal fin pero no pudiendo concretar el trámite;</w:t>
      </w:r>
    </w:p>
    <w:p w14:paraId="18F2F72C" w14:textId="77777777" w:rsidR="00417F81" w:rsidRP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F89D830" w14:textId="77777777" w:rsid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F81">
        <w:rPr>
          <w:rFonts w:ascii="Courier New" w:hAnsi="Courier New" w:cs="Courier New"/>
          <w:b w:val="0"/>
        </w:rPr>
        <w:t xml:space="preserve">Que, consultada la Dirección de Ingresos Públicos la misma informa que a nombre del Sr. Luis Alfonso </w:t>
      </w:r>
      <w:proofErr w:type="spellStart"/>
      <w:proofErr w:type="gramStart"/>
      <w:r w:rsidRPr="00417F81">
        <w:rPr>
          <w:rFonts w:ascii="Courier New" w:hAnsi="Courier New" w:cs="Courier New"/>
          <w:b w:val="0"/>
        </w:rPr>
        <w:t>Hourgras</w:t>
      </w:r>
      <w:proofErr w:type="spellEnd"/>
      <w:r w:rsidRPr="00417F81">
        <w:rPr>
          <w:rFonts w:ascii="Courier New" w:hAnsi="Courier New" w:cs="Courier New"/>
          <w:b w:val="0"/>
        </w:rPr>
        <w:t xml:space="preserve">  se</w:t>
      </w:r>
      <w:proofErr w:type="gramEnd"/>
      <w:r w:rsidRPr="00417F81">
        <w:rPr>
          <w:rFonts w:ascii="Courier New" w:hAnsi="Courier New" w:cs="Courier New"/>
          <w:b w:val="0"/>
        </w:rPr>
        <w:t xml:space="preserve"> encuentran dos obras de pavimento, una que no registra deuda y otra, la Cuenta Nº 03127, que posee deuda;</w:t>
      </w:r>
    </w:p>
    <w:p w14:paraId="05736068" w14:textId="77777777" w:rsidR="00417F81" w:rsidRP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6375F9D" w14:textId="77777777" w:rsid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F81">
        <w:rPr>
          <w:rFonts w:ascii="Courier New" w:hAnsi="Courier New" w:cs="Courier New"/>
          <w:b w:val="0"/>
        </w:rPr>
        <w:t>Que para este estado Municipal es un honor contar con un cuadro más de tan prestigioso artista, que vivió en nuestra ciudad, eligiéndola como su lugar en el mundo y haciéndonos sentir orgullosos de tenerlo entre nosotros.</w:t>
      </w:r>
    </w:p>
    <w:p w14:paraId="3646243D" w14:textId="77777777" w:rsid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BE90350" w14:textId="77777777" w:rsidR="00417F81" w:rsidRDefault="00417F81" w:rsidP="00417F8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2349C4D" w14:textId="36A838E4" w:rsidR="00417F81" w:rsidRDefault="00417F81" w:rsidP="00417F81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98E29D7" w14:textId="3BD31B55" w:rsidR="009C4511" w:rsidRPr="00417F81" w:rsidRDefault="00417F81" w:rsidP="00417F81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417F81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7BE3015" w14:textId="5DC16AFD" w:rsidR="005B4B2F" w:rsidRPr="00152476" w:rsidRDefault="00015C7B" w:rsidP="0015247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15247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Proyecto de Ordenanza elevado por el Departamento Ejecutivo, adjunto al Expediente 1415/</w:t>
      </w:r>
      <w:proofErr w:type="gramStart"/>
      <w:r w:rsidR="0015247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16 </w:t>
      </w:r>
      <w:r w:rsidR="00C94196"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la</w:t>
      </w:r>
      <w:proofErr w:type="gramEnd"/>
      <w:r w:rsidR="00C94196"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Comisión de </w:t>
      </w:r>
      <w:r w:rsidR="000D0540"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417F8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417F81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417F81">
        <w:rPr>
          <w:rFonts w:ascii="Courier New" w:eastAsia="Calibri" w:hAnsi="Courier New" w:cs="Courier New"/>
          <w:b w:val="0"/>
          <w:lang w:val="es-ES_tradnl"/>
        </w:rPr>
        <w:t>día</w:t>
      </w:r>
      <w:r w:rsidR="00417F81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417F81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417F81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417F81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417F81">
        <w:rPr>
          <w:rFonts w:ascii="Courier New" w:eastAsia="Calibri" w:hAnsi="Courier New" w:cs="Courier New"/>
          <w:b w:val="0"/>
          <w:lang w:val="es-ES_tradnl"/>
        </w:rPr>
        <w:t>.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62ED100B" w14:textId="447069BA" w:rsidR="003043B2" w:rsidRPr="00417F81" w:rsidRDefault="00974F32" w:rsidP="00417F81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417F81" w:rsidRPr="00417F81">
        <w:rPr>
          <w:rFonts w:ascii="Courier New" w:hAnsi="Courier New" w:cs="Courier New"/>
          <w:b/>
          <w:sz w:val="24"/>
          <w:szCs w:val="24"/>
        </w:rPr>
        <w:t>CANCELAR</w:t>
      </w:r>
      <w:r w:rsidR="00417F81">
        <w:rPr>
          <w:rFonts w:ascii="Courier New" w:hAnsi="Courier New" w:cs="Courier New"/>
          <w:sz w:val="24"/>
          <w:szCs w:val="24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>la deuda que en concepto de Obra de</w:t>
      </w:r>
      <w:r w:rsidR="00417F81" w:rsidRPr="00417F81">
        <w:rPr>
          <w:rFonts w:ascii="Courier New" w:hAnsi="Courier New" w:cs="Courier New"/>
          <w:sz w:val="24"/>
          <w:szCs w:val="24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>Pavimento mantiene con el Municipio la Cuenta Nº 03127 a</w:t>
      </w:r>
      <w:r w:rsidR="00417F81" w:rsidRPr="00417F81">
        <w:rPr>
          <w:rFonts w:ascii="Courier New" w:hAnsi="Courier New" w:cs="Courier New"/>
          <w:sz w:val="24"/>
          <w:szCs w:val="24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 xml:space="preserve">nombre de Luis Alfonso </w:t>
      </w:r>
      <w:proofErr w:type="spellStart"/>
      <w:r w:rsidR="00417F81" w:rsidRPr="00FA70DD">
        <w:rPr>
          <w:rFonts w:ascii="Courier New" w:hAnsi="Courier New" w:cs="Courier New"/>
          <w:sz w:val="24"/>
          <w:szCs w:val="24"/>
        </w:rPr>
        <w:t>Hourgras</w:t>
      </w:r>
      <w:proofErr w:type="spellEnd"/>
      <w:r w:rsidR="00417F81">
        <w:rPr>
          <w:rFonts w:ascii="Courier New" w:hAnsi="Courier New" w:cs="Courier New"/>
          <w:sz w:val="24"/>
          <w:szCs w:val="24"/>
        </w:rPr>
        <w:t>.-</w:t>
      </w:r>
    </w:p>
    <w:p w14:paraId="266952C5" w14:textId="0D9548E3" w:rsidR="009C4511" w:rsidRPr="009C4511" w:rsidRDefault="009C4511" w:rsidP="00417F81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417F8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17F81" w:rsidRPr="00E85DE4">
        <w:rPr>
          <w:rFonts w:ascii="Courier New" w:hAnsi="Courier New" w:cs="Courier New"/>
          <w:b/>
          <w:sz w:val="24"/>
          <w:szCs w:val="24"/>
        </w:rPr>
        <w:t>AUTORIZAR</w:t>
      </w:r>
      <w:r w:rsidR="00417F81" w:rsidRPr="00FA70DD">
        <w:rPr>
          <w:rFonts w:ascii="Courier New" w:hAnsi="Courier New" w:cs="Courier New"/>
          <w:sz w:val="24"/>
          <w:szCs w:val="24"/>
        </w:rPr>
        <w:t xml:space="preserve"> al Departamento Ejecutivo a recibir el</w:t>
      </w:r>
      <w:r w:rsidR="00417F81" w:rsidRPr="00417F81">
        <w:rPr>
          <w:rFonts w:ascii="Courier New" w:hAnsi="Courier New" w:cs="Courier New"/>
          <w:sz w:val="24"/>
          <w:szCs w:val="24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 xml:space="preserve">cuadro ofrecido por el Sr. Juan Luis </w:t>
      </w:r>
      <w:proofErr w:type="spellStart"/>
      <w:r w:rsidR="00417F81" w:rsidRPr="00FA70DD">
        <w:rPr>
          <w:rFonts w:ascii="Courier New" w:hAnsi="Courier New" w:cs="Courier New"/>
          <w:sz w:val="24"/>
          <w:szCs w:val="24"/>
        </w:rPr>
        <w:t>Hourgras</w:t>
      </w:r>
      <w:proofErr w:type="spellEnd"/>
      <w:r w:rsidR="00417F81" w:rsidRPr="00FA70DD">
        <w:rPr>
          <w:rFonts w:ascii="Courier New" w:hAnsi="Courier New" w:cs="Courier New"/>
          <w:sz w:val="24"/>
          <w:szCs w:val="24"/>
        </w:rPr>
        <w:t>, el que deberá inventariarse como patrimonio de este Estado</w:t>
      </w:r>
      <w:r w:rsidR="00417F81" w:rsidRPr="00417F81">
        <w:rPr>
          <w:rFonts w:ascii="Courier New" w:hAnsi="Courier New" w:cs="Courier New"/>
          <w:sz w:val="24"/>
          <w:szCs w:val="24"/>
        </w:rPr>
        <w:t xml:space="preserve"> </w:t>
      </w:r>
      <w:r w:rsidR="00417F81" w:rsidRPr="00FA70DD">
        <w:rPr>
          <w:rFonts w:ascii="Courier New" w:hAnsi="Courier New" w:cs="Courier New"/>
          <w:sz w:val="24"/>
          <w:szCs w:val="24"/>
        </w:rPr>
        <w:t>Municipal</w:t>
      </w:r>
      <w:r w:rsidR="00417F81">
        <w:rPr>
          <w:rFonts w:ascii="Courier New" w:hAnsi="Courier New" w:cs="Courier New"/>
          <w:sz w:val="24"/>
          <w:szCs w:val="24"/>
        </w:rPr>
        <w:t>.-</w:t>
      </w:r>
    </w:p>
    <w:p w14:paraId="6196DF82" w14:textId="3ED682D1" w:rsidR="00593A23" w:rsidRDefault="009C4511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E0B3A54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0398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2476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F81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398E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75B2E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233A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85DE4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85F7-EBC5-46F0-A9F7-0C5BC88A9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2016-09-22T12:13:00Z</cp:lastPrinted>
  <dcterms:created xsi:type="dcterms:W3CDTF">2016-09-22T11:05:00Z</dcterms:created>
  <dcterms:modified xsi:type="dcterms:W3CDTF">2016-09-26T12:11:00Z</dcterms:modified>
</cp:coreProperties>
</file>