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643BDA9F" w14:textId="21DF01C3" w:rsidR="004060EE" w:rsidRDefault="00667965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36F0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10323</w:t>
      </w:r>
    </w:p>
    <w:p w14:paraId="14852A5C" w14:textId="77777777" w:rsidR="00646020" w:rsidRDefault="00646020" w:rsidP="006717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368FE7FE" w:rsidR="00E54752" w:rsidRPr="00D96300" w:rsidRDefault="009D407D" w:rsidP="007337F1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9C4511" w:rsidRPr="0008077C">
        <w:rPr>
          <w:rFonts w:ascii="Courier New" w:hAnsi="Courier New" w:cs="Courier New"/>
          <w:sz w:val="24"/>
          <w:szCs w:val="24"/>
        </w:rPr>
        <w:t xml:space="preserve"> </w:t>
      </w:r>
      <w:r w:rsidR="007337F1" w:rsidRPr="007337F1">
        <w:rPr>
          <w:rFonts w:ascii="Courier New" w:hAnsi="Courier New" w:cs="Courier New"/>
          <w:sz w:val="24"/>
          <w:szCs w:val="24"/>
        </w:rPr>
        <w:t xml:space="preserve">El Expediente N° 1794/13 – iniciado por el Sr. </w:t>
      </w:r>
      <w:proofErr w:type="spellStart"/>
      <w:r w:rsidR="007337F1" w:rsidRPr="007337F1">
        <w:rPr>
          <w:rFonts w:ascii="Courier New" w:hAnsi="Courier New" w:cs="Courier New"/>
          <w:sz w:val="24"/>
          <w:szCs w:val="24"/>
        </w:rPr>
        <w:t>Abeldaño</w:t>
      </w:r>
      <w:proofErr w:type="spellEnd"/>
      <w:r w:rsidR="007337F1" w:rsidRPr="007337F1">
        <w:rPr>
          <w:rFonts w:ascii="Courier New" w:hAnsi="Courier New" w:cs="Courier New"/>
          <w:sz w:val="24"/>
          <w:szCs w:val="24"/>
        </w:rPr>
        <w:t xml:space="preserve"> </w:t>
      </w:r>
      <w:r w:rsidR="007337F1" w:rsidRPr="007337F1">
        <w:rPr>
          <w:rFonts w:ascii="Courier New" w:hAnsi="Courier New" w:cs="Courier New"/>
          <w:sz w:val="24"/>
          <w:szCs w:val="24"/>
        </w:rPr>
        <w:t>Miguel Alfredo;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711F1739" w14:textId="2AE3B3B9" w:rsidR="007337F1" w:rsidRPr="007337F1" w:rsidRDefault="007337F1" w:rsidP="007337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37F1">
        <w:rPr>
          <w:rFonts w:ascii="Courier New" w:hAnsi="Courier New" w:cs="Courier New"/>
          <w:b w:val="0"/>
        </w:rPr>
        <w:t xml:space="preserve">Que solicita se autorice el pago por la Tasa de Derecho de Construcción de la Previa del Inmueble Nomenclatura Catastral 03-01-295-18, Designación Oficial: </w:t>
      </w:r>
      <w:proofErr w:type="spellStart"/>
      <w:r w:rsidRPr="007337F1">
        <w:rPr>
          <w:rFonts w:ascii="Courier New" w:hAnsi="Courier New" w:cs="Courier New"/>
          <w:b w:val="0"/>
        </w:rPr>
        <w:t>Mz</w:t>
      </w:r>
      <w:proofErr w:type="spellEnd"/>
      <w:r w:rsidRPr="007337F1">
        <w:rPr>
          <w:rFonts w:ascii="Courier New" w:hAnsi="Courier New" w:cs="Courier New"/>
          <w:b w:val="0"/>
        </w:rPr>
        <w:t xml:space="preserve"> 25 – Lote 18 – Número de Cuenta Municipal: 10798;</w:t>
      </w:r>
    </w:p>
    <w:p w14:paraId="50CAE59C" w14:textId="77777777" w:rsidR="007337F1" w:rsidRPr="007337F1" w:rsidRDefault="007337F1" w:rsidP="007337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2D76DE9" w14:textId="77777777" w:rsidR="007337F1" w:rsidRPr="007337F1" w:rsidRDefault="007337F1" w:rsidP="007337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7337F1">
        <w:rPr>
          <w:rFonts w:ascii="Courier New" w:hAnsi="Courier New" w:cs="Courier New"/>
          <w:b w:val="0"/>
        </w:rPr>
        <w:t>Que mediante Ordenanza N°10207 se le otorgó la eximición solicitada no consignando en la misma “sin intereses”;</w:t>
      </w:r>
    </w:p>
    <w:p w14:paraId="6DA04E1F" w14:textId="77777777" w:rsidR="007337F1" w:rsidRPr="007337F1" w:rsidRDefault="007337F1" w:rsidP="007337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39E1EA3B" w14:textId="04E2C0EF" w:rsidR="007337F1" w:rsidRPr="007337F1" w:rsidRDefault="007337F1" w:rsidP="007337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proofErr w:type="spellStart"/>
      <w:r w:rsidRPr="007337F1">
        <w:rPr>
          <w:rFonts w:ascii="Courier New" w:hAnsi="Courier New" w:cs="Courier New"/>
          <w:b w:val="0"/>
        </w:rPr>
        <w:t>Que</w:t>
      </w:r>
      <w:proofErr w:type="spellEnd"/>
      <w:r w:rsidRPr="007337F1">
        <w:rPr>
          <w:rFonts w:ascii="Courier New" w:hAnsi="Courier New" w:cs="Courier New"/>
          <w:b w:val="0"/>
        </w:rPr>
        <w:t xml:space="preserve"> Dirección de Ingresos Públicos al detectar la omisión remite el Expediente al Departamento Ejecutivo para ser elevado al Concejo Deliberante para agregar la </w:t>
      </w:r>
      <w:r w:rsidRPr="007337F1">
        <w:rPr>
          <w:rFonts w:ascii="Courier New" w:hAnsi="Courier New" w:cs="Courier New"/>
          <w:b w:val="0"/>
        </w:rPr>
        <w:t>omisión en</w:t>
      </w:r>
      <w:r w:rsidRPr="007337F1">
        <w:rPr>
          <w:rFonts w:ascii="Courier New" w:hAnsi="Courier New" w:cs="Courier New"/>
          <w:b w:val="0"/>
        </w:rPr>
        <w:t xml:space="preserve"> la Ordenanza N° 10207.</w:t>
      </w:r>
    </w:p>
    <w:p w14:paraId="1E7FFF0B" w14:textId="49C3C514" w:rsidR="00D96300" w:rsidRPr="007337F1" w:rsidRDefault="00D96300" w:rsidP="007337F1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7BE3015" w14:textId="52D7782E" w:rsidR="005B4B2F" w:rsidRPr="007337F1" w:rsidRDefault="00015C7B" w:rsidP="007337F1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7337F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7337F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7337F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0D0540" w:rsidRPr="007337F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Hacienda </w:t>
      </w:r>
      <w:r w:rsidR="00C94196" w:rsidRPr="007337F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764A4C" w:rsidRPr="007337F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te despacho favorable, </w:t>
      </w:r>
      <w:r w:rsidR="00C94196" w:rsidRPr="007337F1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unanimidad en </w:t>
      </w:r>
      <w:r w:rsidR="008C7AF5" w:rsidRPr="007337F1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7337F1">
        <w:rPr>
          <w:rFonts w:ascii="Courier New" w:eastAsia="Calibri" w:hAnsi="Courier New" w:cs="Courier New"/>
          <w:b w:val="0"/>
          <w:lang w:val="es-ES_tradnl"/>
        </w:rPr>
        <w:t>día</w:t>
      </w:r>
      <w:r w:rsidR="007337F1" w:rsidRPr="007337F1">
        <w:rPr>
          <w:rFonts w:ascii="Courier New" w:eastAsia="Calibri" w:hAnsi="Courier New" w:cs="Courier New"/>
          <w:b w:val="0"/>
          <w:lang w:val="es-ES_tradnl"/>
        </w:rPr>
        <w:t xml:space="preserve"> 28</w:t>
      </w:r>
      <w:r w:rsidR="003043B2" w:rsidRPr="007337F1">
        <w:rPr>
          <w:rFonts w:ascii="Courier New" w:eastAsia="Calibri" w:hAnsi="Courier New" w:cs="Courier New"/>
          <w:b w:val="0"/>
          <w:lang w:val="es-ES_tradnl"/>
        </w:rPr>
        <w:t xml:space="preserve"> de septiembre</w:t>
      </w:r>
      <w:r w:rsidR="00C94196" w:rsidRPr="007337F1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7337F1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7337F1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737199" w:rsidRDefault="00B12343" w:rsidP="00737199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CFD09D7" w14:textId="02F475F1" w:rsidR="007C0514" w:rsidRDefault="00EF174D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r w:rsidR="00887182">
        <w:rPr>
          <w:rFonts w:ascii="Courier New" w:eastAsia="Calibri" w:hAnsi="Courier New" w:cs="Courier New"/>
          <w:sz w:val="24"/>
          <w:szCs w:val="24"/>
          <w:lang w:val="es-ES_tradnl"/>
        </w:rPr>
        <w:t xml:space="preserve">  </w:t>
      </w:r>
    </w:p>
    <w:p w14:paraId="242602BA" w14:textId="77777777" w:rsidR="007337F1" w:rsidRDefault="007337F1" w:rsidP="001D5AF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709318A3" w14:textId="064D2352" w:rsidR="007337F1" w:rsidRDefault="007337F1" w:rsidP="007337F1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16A19D80" w14:textId="27C932CE" w:rsidR="00B3390B" w:rsidRPr="007337F1" w:rsidRDefault="007337F1" w:rsidP="007337F1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036C3EBB" w14:textId="218E85BA" w:rsidR="00064466" w:rsidRPr="007337F1" w:rsidRDefault="007337F1" w:rsidP="00376C3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064466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64466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64466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337F1">
        <w:rPr>
          <w:rFonts w:ascii="Courier New" w:eastAsia="Arial Unicode MS" w:hAnsi="Courier New" w:cs="Courier New"/>
          <w:b/>
          <w:sz w:val="24"/>
          <w:szCs w:val="24"/>
          <w:lang w:val="es-ES_tradnl"/>
        </w:rPr>
        <w:t xml:space="preserve">AUTORIZAR </w:t>
      </w:r>
      <w:r w:rsidRPr="007337F1">
        <w:rPr>
          <w:rFonts w:ascii="Courier New" w:eastAsia="Arial Unicode MS" w:hAnsi="Courier New" w:cs="Courier New"/>
          <w:sz w:val="24"/>
          <w:szCs w:val="24"/>
          <w:lang w:val="es-ES_tradnl"/>
        </w:rPr>
        <w:t>al Departamento Ejecutivo al cobro de la</w:t>
      </w:r>
      <w:r w:rsidRPr="007337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Pr="007337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Tasa de Derecho de Construcción de la previa del Inmueble Nomenclatura Catastral  03-01-295-18, Designación Oficial: </w:t>
      </w:r>
      <w:proofErr w:type="spellStart"/>
      <w:r w:rsidRPr="007337F1">
        <w:rPr>
          <w:rFonts w:ascii="Courier New" w:eastAsia="Arial Unicode MS" w:hAnsi="Courier New" w:cs="Courier New"/>
          <w:sz w:val="24"/>
          <w:szCs w:val="24"/>
          <w:lang w:val="es-ES_tradnl"/>
        </w:rPr>
        <w:t>Mz</w:t>
      </w:r>
      <w:proofErr w:type="spellEnd"/>
      <w:r w:rsidRPr="007337F1">
        <w:rPr>
          <w:rFonts w:ascii="Courier New" w:eastAsia="Arial Unicode MS" w:hAnsi="Courier New" w:cs="Courier New"/>
          <w:sz w:val="24"/>
          <w:szCs w:val="24"/>
          <w:lang w:val="es-ES_tradnl"/>
        </w:rPr>
        <w:t>. 25 – Lote 18 – Número de Cuenta Municipal: 10798; en un 50% de descuento sin intereses y en un plan de 20 (veinte) cuotas de</w:t>
      </w:r>
      <w:r w:rsidRPr="007337F1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$</w:t>
      </w:r>
      <w:r w:rsidRPr="007337F1">
        <w:rPr>
          <w:rFonts w:ascii="Courier New" w:eastAsia="Arial Unicode MS" w:hAnsi="Courier New" w:cs="Courier New"/>
          <w:sz w:val="24"/>
          <w:szCs w:val="24"/>
          <w:lang w:val="es-ES_tradnl"/>
        </w:rPr>
        <w:t>500 (Pesos</w:t>
      </w:r>
      <w:r w:rsidRPr="007337F1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Quinientos), sin intereses</w:t>
      </w:r>
    </w:p>
    <w:p w14:paraId="6196DF82" w14:textId="5F05365B" w:rsidR="00593A23" w:rsidRDefault="007337F1" w:rsidP="00593A2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33364727" w:rsidR="009D407D" w:rsidRPr="004257FE" w:rsidRDefault="009D407D" w:rsidP="00593A23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28FFFAF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337F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VEINTIOCHO</w:t>
      </w:r>
      <w:bookmarkStart w:id="0" w:name="_GoBack"/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3043B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SEPTIEMBRE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330EF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7867"/>
    <w:rsid w:val="00290CD0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043B2"/>
    <w:rsid w:val="00330F50"/>
    <w:rsid w:val="00331519"/>
    <w:rsid w:val="00332474"/>
    <w:rsid w:val="00332AD8"/>
    <w:rsid w:val="0033383E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337F1"/>
    <w:rsid w:val="00735820"/>
    <w:rsid w:val="00736F0D"/>
    <w:rsid w:val="00737199"/>
    <w:rsid w:val="007418E4"/>
    <w:rsid w:val="00742A1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ACD"/>
    <w:rsid w:val="007E0399"/>
    <w:rsid w:val="007E2437"/>
    <w:rsid w:val="007E5D1E"/>
    <w:rsid w:val="007F0788"/>
    <w:rsid w:val="007F1375"/>
    <w:rsid w:val="007F3331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11FB1"/>
    <w:rsid w:val="00913829"/>
    <w:rsid w:val="00926CB7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A0DA3"/>
    <w:rsid w:val="009A56C6"/>
    <w:rsid w:val="009A7E52"/>
    <w:rsid w:val="009B37CC"/>
    <w:rsid w:val="009C17F1"/>
    <w:rsid w:val="009C4511"/>
    <w:rsid w:val="009C5E82"/>
    <w:rsid w:val="009D407D"/>
    <w:rsid w:val="009E00A5"/>
    <w:rsid w:val="009E5653"/>
    <w:rsid w:val="009F1989"/>
    <w:rsid w:val="009F2B7C"/>
    <w:rsid w:val="009F609C"/>
    <w:rsid w:val="00A0398B"/>
    <w:rsid w:val="00A157DD"/>
    <w:rsid w:val="00A20CDE"/>
    <w:rsid w:val="00A25AEF"/>
    <w:rsid w:val="00A328F6"/>
    <w:rsid w:val="00A35C2A"/>
    <w:rsid w:val="00A40826"/>
    <w:rsid w:val="00A424C8"/>
    <w:rsid w:val="00A43C07"/>
    <w:rsid w:val="00A53897"/>
    <w:rsid w:val="00A6522C"/>
    <w:rsid w:val="00A679A0"/>
    <w:rsid w:val="00A75AA1"/>
    <w:rsid w:val="00A764F0"/>
    <w:rsid w:val="00A7675C"/>
    <w:rsid w:val="00A866CE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78"/>
    <w:rsid w:val="00AF2CEB"/>
    <w:rsid w:val="00B12343"/>
    <w:rsid w:val="00B12535"/>
    <w:rsid w:val="00B1386F"/>
    <w:rsid w:val="00B15133"/>
    <w:rsid w:val="00B26092"/>
    <w:rsid w:val="00B26289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4196"/>
    <w:rsid w:val="00CA0110"/>
    <w:rsid w:val="00CA4EF1"/>
    <w:rsid w:val="00CA6365"/>
    <w:rsid w:val="00CA72B3"/>
    <w:rsid w:val="00CB5CD3"/>
    <w:rsid w:val="00CB6ADC"/>
    <w:rsid w:val="00CC13A2"/>
    <w:rsid w:val="00CC6BBB"/>
    <w:rsid w:val="00CD7941"/>
    <w:rsid w:val="00CE56AB"/>
    <w:rsid w:val="00CE6F7C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96300"/>
    <w:rsid w:val="00DA02DB"/>
    <w:rsid w:val="00DA1A62"/>
    <w:rsid w:val="00DA1EE0"/>
    <w:rsid w:val="00DA5F25"/>
    <w:rsid w:val="00DD1583"/>
    <w:rsid w:val="00DD3EDD"/>
    <w:rsid w:val="00DD64E5"/>
    <w:rsid w:val="00DE1A7D"/>
    <w:rsid w:val="00DE2503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4752"/>
    <w:rsid w:val="00E563DD"/>
    <w:rsid w:val="00E618EC"/>
    <w:rsid w:val="00E767FD"/>
    <w:rsid w:val="00E76BED"/>
    <w:rsid w:val="00E81160"/>
    <w:rsid w:val="00E83166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E2E86"/>
    <w:rsid w:val="00FF01F5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DA5C2-37F1-4120-B6A1-70030AAC63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2016-09-22T13:51:00Z</cp:lastPrinted>
  <dcterms:created xsi:type="dcterms:W3CDTF">2016-09-29T14:24:00Z</dcterms:created>
  <dcterms:modified xsi:type="dcterms:W3CDTF">2016-09-29T14:32:00Z</dcterms:modified>
</cp:coreProperties>
</file>