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0046B30B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C78B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9C78B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10343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64F1CBC" w:rsidR="00E54752" w:rsidRPr="00F76B30" w:rsidRDefault="009D407D" w:rsidP="00A533F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533F9">
        <w:rPr>
          <w:rFonts w:ascii="Courier New" w:hAnsi="Courier New" w:cs="Courier New"/>
          <w:sz w:val="24"/>
          <w:szCs w:val="24"/>
        </w:rPr>
        <w:t xml:space="preserve"> </w:t>
      </w:r>
      <w:r w:rsidR="005E78FC" w:rsidRPr="005E78FC">
        <w:rPr>
          <w:rFonts w:ascii="Courier New" w:hAnsi="Courier New" w:cs="Courier New"/>
          <w:sz w:val="24"/>
          <w:szCs w:val="24"/>
        </w:rPr>
        <w:t>El Expediente N°1426/02 – iniciado por la Sra. Gaete</w:t>
      </w:r>
      <w:r w:rsidR="005E78FC">
        <w:rPr>
          <w:rFonts w:ascii="Courier New" w:hAnsi="Courier New" w:cs="Courier New"/>
          <w:sz w:val="24"/>
          <w:szCs w:val="24"/>
        </w:rPr>
        <w:t xml:space="preserve"> </w:t>
      </w:r>
      <w:r w:rsidR="005E78FC" w:rsidRPr="005E78FC">
        <w:rPr>
          <w:rFonts w:ascii="Courier New" w:hAnsi="Courier New" w:cs="Courier New"/>
          <w:sz w:val="24"/>
          <w:szCs w:val="24"/>
        </w:rPr>
        <w:t xml:space="preserve">Moyano María </w:t>
      </w:r>
      <w:proofErr w:type="gramStart"/>
      <w:r w:rsidR="005E78FC" w:rsidRPr="005E78FC">
        <w:rPr>
          <w:rFonts w:ascii="Courier New" w:hAnsi="Courier New" w:cs="Courier New"/>
          <w:sz w:val="24"/>
          <w:szCs w:val="24"/>
        </w:rPr>
        <w:t xml:space="preserve">– </w:t>
      </w:r>
      <w:r w:rsidR="005E78FC">
        <w:rPr>
          <w:rFonts w:ascii="Courier New" w:hAnsi="Courier New" w:cs="Courier New"/>
          <w:sz w:val="24"/>
          <w:szCs w:val="24"/>
        </w:rPr>
        <w:t xml:space="preserve"> </w:t>
      </w:r>
      <w:r w:rsidR="005E78FC" w:rsidRPr="005E78FC">
        <w:rPr>
          <w:rFonts w:ascii="Courier New" w:hAnsi="Courier New" w:cs="Courier New"/>
          <w:sz w:val="24"/>
          <w:szCs w:val="24"/>
        </w:rPr>
        <w:t>Eximición</w:t>
      </w:r>
      <w:proofErr w:type="gramEnd"/>
      <w:r w:rsidR="005E78FC">
        <w:rPr>
          <w:rFonts w:ascii="Courier New" w:hAnsi="Courier New" w:cs="Courier New"/>
          <w:sz w:val="24"/>
          <w:szCs w:val="24"/>
        </w:rPr>
        <w:t xml:space="preserve"> </w:t>
      </w:r>
      <w:r w:rsidR="005E78FC" w:rsidRPr="005E78FC">
        <w:rPr>
          <w:rFonts w:ascii="Courier New" w:hAnsi="Courier New" w:cs="Courier New"/>
          <w:sz w:val="24"/>
          <w:szCs w:val="24"/>
        </w:rPr>
        <w:t>Tasas</w:t>
      </w:r>
      <w:r w:rsidR="005E78FC">
        <w:rPr>
          <w:rFonts w:ascii="Courier New" w:hAnsi="Courier New" w:cs="Courier New"/>
          <w:sz w:val="24"/>
          <w:szCs w:val="24"/>
        </w:rPr>
        <w:t xml:space="preserve"> </w:t>
      </w:r>
      <w:r w:rsidR="005E78FC" w:rsidRPr="005E78FC">
        <w:rPr>
          <w:rFonts w:ascii="Courier New" w:hAnsi="Courier New" w:cs="Courier New"/>
          <w:sz w:val="24"/>
          <w:szCs w:val="24"/>
        </w:rPr>
        <w:t xml:space="preserve">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2B56EAA" w14:textId="58352F53" w:rsidR="005E78FC" w:rsidRPr="005E78FC" w:rsidRDefault="00161458" w:rsidP="005E78F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bookmarkStart w:id="0" w:name="_GoBack"/>
      <w:bookmarkEnd w:id="0"/>
      <w:r w:rsidRPr="005E78FC">
        <w:rPr>
          <w:rFonts w:ascii="Courier New" w:hAnsi="Courier New" w:cs="Courier New"/>
          <w:b w:val="0"/>
        </w:rPr>
        <w:t>Que solicita</w:t>
      </w:r>
      <w:r w:rsidR="005E78FC" w:rsidRPr="005E78FC">
        <w:rPr>
          <w:rFonts w:ascii="Courier New" w:hAnsi="Courier New" w:cs="Courier New"/>
          <w:b w:val="0"/>
        </w:rPr>
        <w:t xml:space="preserve"> la eximición de la deuda de Tasa por Servicios a la Propiedad correspondiente al inmueble - Cuenta N° 00012027;</w:t>
      </w:r>
    </w:p>
    <w:p w14:paraId="15636207" w14:textId="77777777" w:rsidR="005E78FC" w:rsidRPr="005E78FC" w:rsidRDefault="005E78FC" w:rsidP="005E78F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0B45A19" w14:textId="77777777" w:rsidR="005E78FC" w:rsidRPr="005E78FC" w:rsidRDefault="005E78FC" w:rsidP="005E78F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E78FC">
        <w:rPr>
          <w:rFonts w:ascii="Courier New" w:hAnsi="Courier New" w:cs="Courier New"/>
          <w:b w:val="0"/>
        </w:rPr>
        <w:t>Que el estudio socioeconómico realizado indica que se trata de un hogar unipersonal;</w:t>
      </w:r>
    </w:p>
    <w:p w14:paraId="41F1235C" w14:textId="77777777" w:rsidR="005E78FC" w:rsidRPr="005E78FC" w:rsidRDefault="005E78FC" w:rsidP="005E78F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2D4292B" w14:textId="07E952CC" w:rsidR="00F76B30" w:rsidRDefault="005E78FC" w:rsidP="005E78F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E78FC">
        <w:rPr>
          <w:rFonts w:ascii="Courier New" w:hAnsi="Courier New" w:cs="Courier New"/>
          <w:b w:val="0"/>
        </w:rPr>
        <w:t xml:space="preserve">Que su situación económica es </w:t>
      </w:r>
      <w:r>
        <w:rPr>
          <w:rFonts w:ascii="Courier New" w:hAnsi="Courier New" w:cs="Courier New"/>
          <w:b w:val="0"/>
        </w:rPr>
        <w:t>muy delicada en estos momentos;</w:t>
      </w:r>
    </w:p>
    <w:p w14:paraId="1D1A19C7" w14:textId="77777777" w:rsidR="005E78FC" w:rsidRPr="005E78FC" w:rsidRDefault="005E78FC" w:rsidP="005E78F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3F453C7" w14:textId="69B9986C" w:rsidR="006E7E5E" w:rsidRPr="005E78FC" w:rsidRDefault="00015C7B" w:rsidP="005E78F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5E78F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5E78F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5E78F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5E78F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5E78F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5E78F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5E78F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5E78FC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5E78FC">
        <w:rPr>
          <w:rFonts w:ascii="Courier New" w:eastAsia="Calibri" w:hAnsi="Courier New" w:cs="Courier New"/>
          <w:b w:val="0"/>
          <w:lang w:val="es-ES_tradnl"/>
        </w:rPr>
        <w:t>día</w:t>
      </w:r>
      <w:r w:rsidR="00D23CA8" w:rsidRPr="005E78FC">
        <w:rPr>
          <w:rFonts w:ascii="Courier New" w:eastAsia="Calibri" w:hAnsi="Courier New" w:cs="Courier New"/>
          <w:b w:val="0"/>
          <w:lang w:val="es-ES_tradnl"/>
        </w:rPr>
        <w:t xml:space="preserve"> 19</w:t>
      </w:r>
      <w:r w:rsidR="002B7374" w:rsidRPr="005E78FC">
        <w:rPr>
          <w:rFonts w:ascii="Courier New" w:eastAsia="Calibri" w:hAnsi="Courier New" w:cs="Courier New"/>
          <w:b w:val="0"/>
          <w:lang w:val="es-ES_tradnl"/>
        </w:rPr>
        <w:t xml:space="preserve"> de octubre</w:t>
      </w:r>
      <w:r w:rsidR="00C94196" w:rsidRPr="005E78FC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5E78FC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5E78FC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A533F9" w:rsidRDefault="00B12343" w:rsidP="00A533F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585FF1" w14:textId="1C05A7CC" w:rsidR="00D23CA8" w:rsidRDefault="00EF174D" w:rsidP="00F76B3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B57311" w14:textId="77777777" w:rsidR="005E78FC" w:rsidRDefault="005E78FC" w:rsidP="00F76B3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C0C4BA9" w14:textId="77777777" w:rsidR="005E78FC" w:rsidRDefault="005E78FC" w:rsidP="00F76B3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EBF6F3A" w14:textId="77777777" w:rsidR="005E78FC" w:rsidRDefault="005E78FC" w:rsidP="00F76B3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4CD5FC2" w14:textId="4A64E638" w:rsidR="005E78FC" w:rsidRPr="00161458" w:rsidRDefault="005E78FC" w:rsidP="005E78FC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161458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2FE04933" w14:textId="630DA713" w:rsidR="005E78FC" w:rsidRPr="00161458" w:rsidRDefault="005E78FC" w:rsidP="005E78FC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161458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5DF1CDCC" w14:textId="783B049F" w:rsidR="00F76B30" w:rsidRPr="00161458" w:rsidRDefault="00974F32" w:rsidP="005E78F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2B7374">
        <w:rPr>
          <w:rFonts w:ascii="Courier New" w:hAnsi="Courier New" w:cs="Courier New"/>
          <w:sz w:val="24"/>
          <w:szCs w:val="24"/>
        </w:rPr>
        <w:t xml:space="preserve"> </w:t>
      </w:r>
      <w:r w:rsidR="00D23CA8" w:rsidRPr="00D23CA8">
        <w:rPr>
          <w:rFonts w:ascii="Courier New" w:hAnsi="Courier New" w:cs="Courier New"/>
          <w:b/>
          <w:sz w:val="24"/>
          <w:szCs w:val="24"/>
        </w:rPr>
        <w:t>EXIMIR</w:t>
      </w:r>
      <w:r w:rsidR="00F76B30">
        <w:rPr>
          <w:rFonts w:ascii="Courier New" w:hAnsi="Courier New" w:cs="Courier New"/>
          <w:sz w:val="24"/>
          <w:szCs w:val="24"/>
        </w:rPr>
        <w:t xml:space="preserve"> </w:t>
      </w:r>
      <w:r w:rsidR="00161458" w:rsidRPr="00161458">
        <w:rPr>
          <w:rFonts w:ascii="Courier New" w:hAnsi="Courier New" w:cs="Courier New"/>
          <w:sz w:val="24"/>
          <w:szCs w:val="24"/>
        </w:rPr>
        <w:t>a la titular de la Cuenta</w:t>
      </w:r>
      <w:r w:rsidR="00161458" w:rsidRPr="00161458">
        <w:rPr>
          <w:rFonts w:ascii="Courier New" w:hAnsi="Courier New" w:cs="Courier New"/>
          <w:sz w:val="24"/>
          <w:szCs w:val="24"/>
        </w:rPr>
        <w:t xml:space="preserve"> </w:t>
      </w:r>
      <w:r w:rsidR="00161458" w:rsidRPr="00161458">
        <w:rPr>
          <w:rFonts w:ascii="Courier New" w:hAnsi="Courier New" w:cs="Courier New"/>
          <w:sz w:val="24"/>
          <w:szCs w:val="24"/>
        </w:rPr>
        <w:t>N° 00012027 de la Tasa por Servicios a la Propiedad respecto de los intereses adeudados, cuyo monto quedaría de $ 3591,69 pagaderos en 3 cuotas de $1200 cada una sin intereses y a valores históricos.</w:t>
      </w:r>
    </w:p>
    <w:p w14:paraId="62231BAF" w14:textId="7780237B" w:rsidR="005E78FC" w:rsidRPr="00F76B30" w:rsidRDefault="00F76B30" w:rsidP="00161458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generados.-</w:t>
      </w:r>
    </w:p>
    <w:p w14:paraId="3315394C" w14:textId="54E05CDE" w:rsidR="009D407D" w:rsidRDefault="00F76B30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AEEF8AB" w14:textId="77777777" w:rsidR="00D23CA8" w:rsidRPr="004257FE" w:rsidRDefault="00D23CA8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511A79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23CA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C2A"/>
    <w:rsid w:val="00A40826"/>
    <w:rsid w:val="00A424C8"/>
    <w:rsid w:val="00A4383F"/>
    <w:rsid w:val="00A43C07"/>
    <w:rsid w:val="00A533F9"/>
    <w:rsid w:val="00A53897"/>
    <w:rsid w:val="00A6522C"/>
    <w:rsid w:val="00A679A0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496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A704D6-D9F2-4E51-B418-A3AB48C4F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2016-10-20T11:25:00Z</cp:lastPrinted>
  <dcterms:created xsi:type="dcterms:W3CDTF">2016-10-20T11:26:00Z</dcterms:created>
  <dcterms:modified xsi:type="dcterms:W3CDTF">2016-10-20T11:34:00Z</dcterms:modified>
</cp:coreProperties>
</file>