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8BAA500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854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10370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3323A3C" w:rsidR="00E54752" w:rsidRPr="00210587" w:rsidRDefault="009D407D" w:rsidP="008301B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8301B0" w:rsidRPr="008301B0">
        <w:rPr>
          <w:rFonts w:ascii="Courier New" w:hAnsi="Courier New" w:cs="Courier New"/>
          <w:sz w:val="24"/>
          <w:szCs w:val="24"/>
        </w:rPr>
        <w:t>El Expediente N° 49/14 – iniciado por la Sra. Quinteros</w:t>
      </w:r>
      <w:r w:rsidR="008301B0" w:rsidRPr="008301B0">
        <w:rPr>
          <w:rFonts w:ascii="Courier New" w:hAnsi="Courier New" w:cs="Courier New"/>
          <w:sz w:val="24"/>
          <w:szCs w:val="24"/>
        </w:rPr>
        <w:t xml:space="preserve"> </w:t>
      </w:r>
      <w:r w:rsidR="008301B0" w:rsidRPr="008301B0">
        <w:rPr>
          <w:rFonts w:ascii="Courier New" w:hAnsi="Courier New" w:cs="Courier New"/>
          <w:sz w:val="24"/>
          <w:szCs w:val="24"/>
        </w:rPr>
        <w:t xml:space="preserve">María Esther </w:t>
      </w:r>
      <w:proofErr w:type="gramStart"/>
      <w:r w:rsidR="008301B0" w:rsidRPr="008301B0">
        <w:rPr>
          <w:rFonts w:ascii="Courier New" w:hAnsi="Courier New" w:cs="Courier New"/>
          <w:sz w:val="24"/>
          <w:szCs w:val="24"/>
        </w:rPr>
        <w:t>-  Previa</w:t>
      </w:r>
      <w:proofErr w:type="gramEnd"/>
      <w:r w:rsidR="008301B0" w:rsidRPr="008301B0">
        <w:rPr>
          <w:rFonts w:ascii="Courier New" w:hAnsi="Courier New" w:cs="Courier New"/>
          <w:sz w:val="24"/>
          <w:szCs w:val="24"/>
        </w:rPr>
        <w:t xml:space="preserve"> por Derecho de Construcción;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5FB0BB1" w14:textId="70093E62" w:rsidR="008301B0" w:rsidRDefault="00BD54E9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301B0">
        <w:rPr>
          <w:rFonts w:ascii="Courier New" w:hAnsi="Courier New" w:cs="Courier New"/>
          <w:b w:val="0"/>
        </w:rPr>
        <w:t>Que</w:t>
      </w:r>
      <w:r w:rsidR="00B9398C" w:rsidRPr="008301B0">
        <w:rPr>
          <w:rFonts w:ascii="Courier New" w:hAnsi="Courier New" w:cs="Courier New"/>
          <w:b w:val="0"/>
        </w:rPr>
        <w:t xml:space="preserve"> </w:t>
      </w:r>
      <w:r w:rsidR="008301B0" w:rsidRPr="008301B0">
        <w:rPr>
          <w:rFonts w:ascii="Courier New" w:hAnsi="Courier New" w:cs="Courier New"/>
          <w:b w:val="0"/>
        </w:rPr>
        <w:t xml:space="preserve">solicita se autorice el pago por la Tasa de Derecho de Construcción de la Previa del Inmueble Nomenclatura Catastral 31-06-01-01-02-020-006-00000.0, Designación Oficial: </w:t>
      </w:r>
      <w:proofErr w:type="spellStart"/>
      <w:r w:rsidR="008301B0" w:rsidRPr="008301B0">
        <w:rPr>
          <w:rFonts w:ascii="Courier New" w:hAnsi="Courier New" w:cs="Courier New"/>
          <w:b w:val="0"/>
        </w:rPr>
        <w:t>Mz</w:t>
      </w:r>
      <w:proofErr w:type="spellEnd"/>
      <w:r w:rsidR="008301B0" w:rsidRPr="008301B0">
        <w:rPr>
          <w:rFonts w:ascii="Courier New" w:hAnsi="Courier New" w:cs="Courier New"/>
          <w:b w:val="0"/>
        </w:rPr>
        <w:t>. 12 – Lote 3 – Número de Cuenta Municipal: 00021455;</w:t>
      </w:r>
    </w:p>
    <w:p w14:paraId="33A95C43" w14:textId="77777777" w:rsidR="008301B0" w:rsidRPr="008301B0" w:rsidRDefault="008301B0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7AFD849" w:rsidR="008301B0" w:rsidRPr="008301B0" w:rsidRDefault="008301B0" w:rsidP="008301B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8301B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Pr="008301B0">
        <w:rPr>
          <w:rFonts w:ascii="Courier New" w:eastAsia="Calibri" w:hAnsi="Courier New" w:cs="Courier New"/>
          <w:b w:val="0"/>
          <w:lang w:val="es-ES_tradnl"/>
        </w:rPr>
        <w:t>Sesión Ordinaria del día</w:t>
      </w:r>
      <w:r w:rsidRPr="008301B0">
        <w:rPr>
          <w:rFonts w:ascii="Courier New" w:eastAsia="Calibri" w:hAnsi="Courier New" w:cs="Courier New"/>
          <w:b w:val="0"/>
          <w:lang w:val="es-ES_tradnl"/>
        </w:rPr>
        <w:t xml:space="preserve"> 09</w:t>
      </w:r>
      <w:r w:rsidRPr="008301B0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8301B0" w:rsidRDefault="00A70B59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839B12C" w14:textId="3E245752" w:rsidR="003A4F09" w:rsidRPr="003A4F09" w:rsidRDefault="00EF174D" w:rsidP="008301B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D2D1039" w14:textId="0A9632AF" w:rsidR="00630E2D" w:rsidRDefault="00974F32" w:rsidP="008301B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8301B0" w:rsidRPr="008301B0">
        <w:rPr>
          <w:rFonts w:ascii="Courier New" w:hAnsi="Courier New" w:cs="Courier New"/>
          <w:b/>
          <w:sz w:val="24"/>
          <w:szCs w:val="24"/>
        </w:rPr>
        <w:t>EXIMIR</w:t>
      </w:r>
      <w:r w:rsidR="008301B0" w:rsidRPr="008301B0">
        <w:rPr>
          <w:rFonts w:ascii="Courier New" w:hAnsi="Courier New" w:cs="Courier New"/>
          <w:sz w:val="24"/>
          <w:szCs w:val="24"/>
        </w:rPr>
        <w:t xml:space="preserve"> los intereses y</w:t>
      </w:r>
      <w:r w:rsidR="008301B0" w:rsidRPr="008301B0">
        <w:rPr>
          <w:rFonts w:ascii="Courier New" w:hAnsi="Courier New" w:cs="Courier New"/>
          <w:sz w:val="24"/>
          <w:szCs w:val="24"/>
        </w:rPr>
        <w:t xml:space="preserve"> </w:t>
      </w:r>
      <w:r w:rsidR="008301B0" w:rsidRPr="008301B0">
        <w:rPr>
          <w:rFonts w:ascii="Courier New" w:hAnsi="Courier New" w:cs="Courier New"/>
          <w:sz w:val="24"/>
          <w:szCs w:val="24"/>
        </w:rPr>
        <w:t>autorizar al Departamento Ejecutivo a otorgar un plan de pago del monto original ($13700) en (veinticuatro) 24 cuotas sin intereses de (Pesos Quinientos Setenta con, 83) $570,83 cada una de la Cuenta de Tasas por Servicios a la Propiedad</w:t>
      </w:r>
      <w:r w:rsidR="008301B0" w:rsidRPr="008301B0">
        <w:rPr>
          <w:rFonts w:ascii="Courier New" w:hAnsi="Courier New" w:cs="Courier New"/>
          <w:sz w:val="24"/>
          <w:szCs w:val="24"/>
        </w:rPr>
        <w:t xml:space="preserve"> </w:t>
      </w:r>
      <w:r w:rsidR="008301B0" w:rsidRPr="008301B0">
        <w:rPr>
          <w:rFonts w:ascii="Courier New" w:hAnsi="Courier New" w:cs="Courier New"/>
          <w:sz w:val="24"/>
          <w:szCs w:val="24"/>
        </w:rPr>
        <w:t>Municipal - 00021455.</w:t>
      </w:r>
    </w:p>
    <w:p w14:paraId="356FE158" w14:textId="5B1EF618" w:rsidR="008301B0" w:rsidRDefault="008301B0" w:rsidP="008301B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A54494E" w14:textId="0304FFE5" w:rsidR="00630E2D" w:rsidRDefault="008301B0" w:rsidP="008301B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147A1C3C" w14:textId="31C229EB" w:rsidR="0042665E" w:rsidRDefault="003A4F09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3FC4B-FFA8-47D9-97C2-61750692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2016-11-10T12:07:00Z</cp:lastPrinted>
  <dcterms:created xsi:type="dcterms:W3CDTF">2016-11-11T11:39:00Z</dcterms:created>
  <dcterms:modified xsi:type="dcterms:W3CDTF">2016-11-11T12:08:00Z</dcterms:modified>
</cp:coreProperties>
</file>