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6C815A01" w:rsidR="00884497" w:rsidRDefault="00667965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BD7A0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BD7A0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10382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9F541C7" w14:textId="74419193" w:rsidR="00E00DDD" w:rsidRPr="00E00DDD" w:rsidRDefault="009D407D" w:rsidP="00E00DDD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E00DDD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D00FF" w:rsidRPr="00E00DDD">
        <w:rPr>
          <w:rFonts w:ascii="Courier New" w:hAnsi="Courier New" w:cs="Courier New"/>
          <w:sz w:val="24"/>
          <w:szCs w:val="24"/>
        </w:rPr>
        <w:t xml:space="preserve"> </w:t>
      </w:r>
      <w:r w:rsidR="00E00DDD" w:rsidRPr="00E00DDD">
        <w:rPr>
          <w:rFonts w:ascii="Courier New" w:hAnsi="Courier New" w:cs="Courier New"/>
          <w:sz w:val="24"/>
          <w:szCs w:val="24"/>
        </w:rPr>
        <w:t>El Expedie</w:t>
      </w:r>
      <w:r w:rsidR="00B36348">
        <w:rPr>
          <w:rFonts w:ascii="Courier New" w:hAnsi="Courier New" w:cs="Courier New"/>
          <w:sz w:val="24"/>
          <w:szCs w:val="24"/>
        </w:rPr>
        <w:t>nte N° 1770/16 – iniciado por la</w:t>
      </w:r>
      <w:r w:rsidR="00E00DDD" w:rsidRPr="00E00DDD">
        <w:rPr>
          <w:rFonts w:ascii="Courier New" w:hAnsi="Courier New" w:cs="Courier New"/>
          <w:sz w:val="24"/>
          <w:szCs w:val="24"/>
        </w:rPr>
        <w:t xml:space="preserve"> Sr</w:t>
      </w:r>
      <w:r w:rsidR="00B36348">
        <w:rPr>
          <w:rFonts w:ascii="Courier New" w:hAnsi="Courier New" w:cs="Courier New"/>
          <w:sz w:val="24"/>
          <w:szCs w:val="24"/>
        </w:rPr>
        <w:t>a</w:t>
      </w:r>
      <w:r w:rsidR="00E00DDD" w:rsidRPr="00E00DDD">
        <w:rPr>
          <w:rFonts w:ascii="Courier New" w:hAnsi="Courier New" w:cs="Courier New"/>
          <w:sz w:val="24"/>
          <w:szCs w:val="24"/>
        </w:rPr>
        <w:t xml:space="preserve">. </w:t>
      </w:r>
      <w:proofErr w:type="spellStart"/>
      <w:r w:rsidR="00E00DDD" w:rsidRPr="00E00DDD">
        <w:rPr>
          <w:rFonts w:ascii="Courier New" w:hAnsi="Courier New" w:cs="Courier New"/>
          <w:sz w:val="24"/>
          <w:szCs w:val="24"/>
        </w:rPr>
        <w:t>Dattolo</w:t>
      </w:r>
      <w:proofErr w:type="spellEnd"/>
      <w:r w:rsidR="00E00DDD" w:rsidRPr="00E00DDD">
        <w:rPr>
          <w:rFonts w:ascii="Courier New" w:hAnsi="Courier New" w:cs="Courier New"/>
          <w:sz w:val="24"/>
          <w:szCs w:val="24"/>
        </w:rPr>
        <w:t xml:space="preserve"> Mercedes Noemí – Eximición Tasas por Servicios a la Propiedad; y</w:t>
      </w:r>
    </w:p>
    <w:p w14:paraId="719C0B53" w14:textId="43E8B15E" w:rsidR="00E54752" w:rsidRPr="00B04EF3" w:rsidRDefault="00E54752" w:rsidP="00CB7FB3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668802F7" w14:textId="503095EF" w:rsidR="00CB7FB3" w:rsidRDefault="009D407D" w:rsidP="00CB7FB3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BFBB203" w14:textId="07C37032" w:rsidR="00E00DDD" w:rsidRPr="00E00DDD" w:rsidRDefault="00E00DDD" w:rsidP="00E00DDD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E00DDD">
        <w:rPr>
          <w:rFonts w:ascii="Courier New" w:hAnsi="Courier New" w:cs="Courier New"/>
          <w:b w:val="0"/>
        </w:rPr>
        <w:t xml:space="preserve">Que solicita la eximición de la Tasa por Servicios a la Propiedad del Inmueble cuenta N° 00019456;    </w:t>
      </w:r>
    </w:p>
    <w:p w14:paraId="21E8D06B" w14:textId="77777777" w:rsidR="00E00DDD" w:rsidRPr="00E00DDD" w:rsidRDefault="00E00DDD" w:rsidP="00E00DDD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7B905C9A" w14:textId="77777777" w:rsidR="00E00DDD" w:rsidRPr="00E00DDD" w:rsidRDefault="00E00DDD" w:rsidP="00E00DDD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E00DDD">
        <w:rPr>
          <w:rFonts w:ascii="Courier New" w:hAnsi="Courier New" w:cs="Courier New"/>
          <w:b w:val="0"/>
        </w:rPr>
        <w:t>Que del Informe Social realizado por la Secretaría de Desarrollo Social se trata de un grupo familiar monoparental con jefatura femenina;</w:t>
      </w:r>
    </w:p>
    <w:p w14:paraId="6C3D87F0" w14:textId="77777777" w:rsidR="00E00DDD" w:rsidRPr="00E00DDD" w:rsidRDefault="00E00DDD" w:rsidP="00E00DDD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0F94F61B" w14:textId="6D8DED0D" w:rsidR="00E00DDD" w:rsidRPr="00E00DDD" w:rsidRDefault="00E00DDD" w:rsidP="00E00DDD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E00DDD">
        <w:rPr>
          <w:rFonts w:ascii="Courier New" w:hAnsi="Courier New" w:cs="Courier New"/>
          <w:b w:val="0"/>
        </w:rPr>
        <w:t xml:space="preserve">Que sus ingresos los </w:t>
      </w:r>
      <w:proofErr w:type="gramStart"/>
      <w:r>
        <w:rPr>
          <w:rFonts w:ascii="Courier New" w:hAnsi="Courier New" w:cs="Courier New"/>
          <w:b w:val="0"/>
        </w:rPr>
        <w:t>obtiene</w:t>
      </w:r>
      <w:proofErr w:type="gramEnd"/>
      <w:r w:rsidRPr="00E00DDD">
        <w:rPr>
          <w:rFonts w:ascii="Courier New" w:hAnsi="Courier New" w:cs="Courier New"/>
          <w:b w:val="0"/>
        </w:rPr>
        <w:t xml:space="preserve"> a través de una cuota alimentaria, no tiene trabajo;</w:t>
      </w:r>
    </w:p>
    <w:p w14:paraId="60B21D48" w14:textId="77777777" w:rsidR="00E00DDD" w:rsidRPr="00E00DDD" w:rsidRDefault="00E00DDD" w:rsidP="00E00DDD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2F3277E2" w14:textId="79491F51" w:rsidR="00B04EF3" w:rsidRDefault="00E00DDD" w:rsidP="00E00DDD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E00DDD">
        <w:rPr>
          <w:rFonts w:ascii="Courier New" w:hAnsi="Courier New" w:cs="Courier New"/>
          <w:b w:val="0"/>
        </w:rPr>
        <w:t>Que presenta la solicitante problemas de salud y económicos.</w:t>
      </w:r>
    </w:p>
    <w:p w14:paraId="0543558C" w14:textId="77777777" w:rsidR="00E00DDD" w:rsidRPr="00E00DDD" w:rsidRDefault="00E00DDD" w:rsidP="00E00DDD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D91A1C0" w14:textId="098F6407" w:rsidR="008301B0" w:rsidRDefault="008301B0" w:rsidP="00E00DDD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E00DDD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Que evaluado el expediente por la Comisión de Hacienda emite despacho favorable, aprobado por unanimidad en </w:t>
      </w:r>
      <w:r w:rsidR="00C27B40" w:rsidRPr="00E00DDD">
        <w:rPr>
          <w:rFonts w:ascii="Courier New" w:eastAsia="Calibri" w:hAnsi="Courier New" w:cs="Courier New"/>
          <w:b w:val="0"/>
          <w:lang w:val="es-ES_tradnl"/>
        </w:rPr>
        <w:t>Sesión Ordinaria del día 16</w:t>
      </w:r>
      <w:r w:rsidRPr="00E00DDD">
        <w:rPr>
          <w:rFonts w:ascii="Courier New" w:eastAsia="Calibri" w:hAnsi="Courier New" w:cs="Courier New"/>
          <w:b w:val="0"/>
          <w:lang w:val="es-ES_tradnl"/>
        </w:rPr>
        <w:t xml:space="preserve"> de noviembre de 2016.-</w:t>
      </w:r>
    </w:p>
    <w:p w14:paraId="444633A0" w14:textId="77777777" w:rsidR="00E00DDD" w:rsidRDefault="00E00DDD" w:rsidP="00E00DDD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543750EC" w14:textId="77777777" w:rsidR="00E00DDD" w:rsidRDefault="00E00DDD" w:rsidP="00E00DDD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692858BB" w14:textId="77777777" w:rsidR="00E00DDD" w:rsidRDefault="00E00DDD" w:rsidP="00E00DDD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4BE0E675" w14:textId="77777777" w:rsidR="00E00DDD" w:rsidRDefault="00E00DDD" w:rsidP="00E00DDD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14E37E8" w14:textId="44FB5A6B" w:rsidR="00E00DDD" w:rsidRDefault="00E00DDD" w:rsidP="00E00DDD">
      <w:pPr>
        <w:pStyle w:val="Prrafodelista"/>
        <w:spacing w:line="360" w:lineRule="auto"/>
        <w:jc w:val="right"/>
        <w:rPr>
          <w:rFonts w:ascii="Courier New" w:eastAsia="Calibri" w:hAnsi="Courier New" w:cs="Courier New"/>
          <w:b w:val="0"/>
          <w:lang w:val="es-ES_tradnl"/>
        </w:rPr>
      </w:pPr>
      <w:r>
        <w:rPr>
          <w:rFonts w:ascii="Courier New" w:eastAsia="Calibri" w:hAnsi="Courier New" w:cs="Courier New"/>
          <w:b w:val="0"/>
          <w:lang w:val="es-ES_tradnl"/>
        </w:rPr>
        <w:t>...///</w:t>
      </w:r>
    </w:p>
    <w:p w14:paraId="54EF4989" w14:textId="09CE40FE" w:rsidR="00B12343" w:rsidRPr="00961A95" w:rsidRDefault="00E00DDD" w:rsidP="00961A95">
      <w:pPr>
        <w:spacing w:line="360" w:lineRule="auto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E00DDD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590B759" w14:textId="38EC8083" w:rsidR="00C27B40" w:rsidRDefault="00EF174D" w:rsidP="009E7D1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8CBFA17" w14:textId="77777777" w:rsidR="00E00DDD" w:rsidRPr="009E7D11" w:rsidRDefault="00E00DDD" w:rsidP="00E00DDD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183DCC6" w14:textId="17303FA5" w:rsidR="00EE285A" w:rsidRPr="00EE285A" w:rsidRDefault="00974F32" w:rsidP="00E00DDD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C27B40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C27B40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630E2D" w:rsidRPr="00C27B40">
        <w:rPr>
          <w:rFonts w:ascii="Courier New" w:hAnsi="Courier New" w:cs="Courier New"/>
          <w:sz w:val="24"/>
          <w:szCs w:val="24"/>
        </w:rPr>
        <w:t xml:space="preserve"> </w:t>
      </w:r>
      <w:r w:rsidR="00E00DDD" w:rsidRPr="00E00DDD">
        <w:rPr>
          <w:rFonts w:ascii="Courier New" w:hAnsi="Courier New" w:cs="Courier New"/>
          <w:b/>
          <w:sz w:val="24"/>
          <w:szCs w:val="24"/>
        </w:rPr>
        <w:t>EXIMIR</w:t>
      </w:r>
      <w:r w:rsidR="00E00DDD" w:rsidRPr="00E00DDD">
        <w:rPr>
          <w:rFonts w:ascii="Courier New" w:hAnsi="Courier New" w:cs="Courier New"/>
          <w:sz w:val="24"/>
          <w:szCs w:val="24"/>
        </w:rPr>
        <w:t xml:space="preserve"> a</w:t>
      </w:r>
      <w:r w:rsidR="0039107D">
        <w:rPr>
          <w:rFonts w:ascii="Courier New" w:hAnsi="Courier New" w:cs="Courier New"/>
          <w:sz w:val="24"/>
          <w:szCs w:val="24"/>
        </w:rPr>
        <w:t xml:space="preserve"> </w:t>
      </w:r>
      <w:r w:rsidR="00E00DDD" w:rsidRPr="00E00DDD">
        <w:rPr>
          <w:rFonts w:ascii="Courier New" w:hAnsi="Courier New" w:cs="Courier New"/>
          <w:sz w:val="24"/>
          <w:szCs w:val="24"/>
        </w:rPr>
        <w:t>l</w:t>
      </w:r>
      <w:r w:rsidR="0039107D">
        <w:rPr>
          <w:rFonts w:ascii="Courier New" w:hAnsi="Courier New" w:cs="Courier New"/>
          <w:sz w:val="24"/>
          <w:szCs w:val="24"/>
        </w:rPr>
        <w:t>a</w:t>
      </w:r>
      <w:bookmarkStart w:id="0" w:name="_GoBack"/>
      <w:bookmarkEnd w:id="0"/>
      <w:r w:rsidR="00E00DDD" w:rsidRPr="00E00DDD">
        <w:rPr>
          <w:rFonts w:ascii="Courier New" w:hAnsi="Courier New" w:cs="Courier New"/>
          <w:sz w:val="24"/>
          <w:szCs w:val="24"/>
        </w:rPr>
        <w:t xml:space="preserve"> Titular de la Cuenta N°00019456 de la Tasa por Servicios a la Propiedad de la deuda que mantiene con el municipio hasta diciembre de 2017 inclusive. </w:t>
      </w:r>
    </w:p>
    <w:p w14:paraId="2AB94C1A" w14:textId="16CA013D" w:rsidR="00036136" w:rsidRPr="00036136" w:rsidRDefault="00036136" w:rsidP="009E7D11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036136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F7314C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F7314C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F7314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SOLICITAR</w:t>
      </w:r>
      <w:r w:rsidRPr="00F7314C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al Departamento Ejecutivo interceda ante el o los procuradores actuantes a fin de dejar sin efecto los juicios iniciados y los honorarios generados</w:t>
      </w:r>
    </w:p>
    <w:p w14:paraId="147A1C3C" w14:textId="5768617B" w:rsidR="0042665E" w:rsidRDefault="00F7314C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036136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rt.3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266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2665E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42665E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42665E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398387F9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C27B4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DIECISÉIS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417C7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NOVIEMBRE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EC7"/>
    <w:rsid w:val="00222725"/>
    <w:rsid w:val="002251C6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57FF"/>
    <w:rsid w:val="0039107D"/>
    <w:rsid w:val="00394DEE"/>
    <w:rsid w:val="0039528D"/>
    <w:rsid w:val="003A0762"/>
    <w:rsid w:val="003A0CE9"/>
    <w:rsid w:val="003A4F0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458C"/>
    <w:rsid w:val="00544F29"/>
    <w:rsid w:val="00550F85"/>
    <w:rsid w:val="00555BBE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FE0"/>
    <w:rsid w:val="00605C7D"/>
    <w:rsid w:val="00616D33"/>
    <w:rsid w:val="0062189B"/>
    <w:rsid w:val="00630E2D"/>
    <w:rsid w:val="00631144"/>
    <w:rsid w:val="0063717F"/>
    <w:rsid w:val="006406C6"/>
    <w:rsid w:val="0064364C"/>
    <w:rsid w:val="00646020"/>
    <w:rsid w:val="0065093D"/>
    <w:rsid w:val="0065612E"/>
    <w:rsid w:val="00656A1F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C7991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7F02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6349"/>
    <w:rsid w:val="00820202"/>
    <w:rsid w:val="00822B4F"/>
    <w:rsid w:val="008301B0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5212"/>
    <w:rsid w:val="008C3B42"/>
    <w:rsid w:val="008C4C78"/>
    <w:rsid w:val="008C6431"/>
    <w:rsid w:val="008C7AF5"/>
    <w:rsid w:val="008D44E7"/>
    <w:rsid w:val="008E58E5"/>
    <w:rsid w:val="008E7E5C"/>
    <w:rsid w:val="008F11A2"/>
    <w:rsid w:val="008F63DF"/>
    <w:rsid w:val="0090245A"/>
    <w:rsid w:val="00906AE3"/>
    <w:rsid w:val="00911FB1"/>
    <w:rsid w:val="00913829"/>
    <w:rsid w:val="00926CB7"/>
    <w:rsid w:val="00931C91"/>
    <w:rsid w:val="009417A3"/>
    <w:rsid w:val="0094353A"/>
    <w:rsid w:val="009448F7"/>
    <w:rsid w:val="0095023E"/>
    <w:rsid w:val="00952550"/>
    <w:rsid w:val="00960EAB"/>
    <w:rsid w:val="00961A95"/>
    <w:rsid w:val="00963FDA"/>
    <w:rsid w:val="009675B1"/>
    <w:rsid w:val="00973941"/>
    <w:rsid w:val="00974F32"/>
    <w:rsid w:val="009766C7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593"/>
    <w:rsid w:val="00A35C2A"/>
    <w:rsid w:val="00A40826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36348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74E3"/>
    <w:rsid w:val="00BB1EE3"/>
    <w:rsid w:val="00BB6F23"/>
    <w:rsid w:val="00BC06FA"/>
    <w:rsid w:val="00BC60AC"/>
    <w:rsid w:val="00BC665B"/>
    <w:rsid w:val="00BD32EC"/>
    <w:rsid w:val="00BD54E9"/>
    <w:rsid w:val="00BD62A5"/>
    <w:rsid w:val="00BD7A04"/>
    <w:rsid w:val="00BE0140"/>
    <w:rsid w:val="00C077A9"/>
    <w:rsid w:val="00C1010F"/>
    <w:rsid w:val="00C27B40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80CEF"/>
    <w:rsid w:val="00D96300"/>
    <w:rsid w:val="00D96D6B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0DDD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A3322"/>
    <w:rsid w:val="00EA35A9"/>
    <w:rsid w:val="00EC131A"/>
    <w:rsid w:val="00EC439C"/>
    <w:rsid w:val="00EC5B1F"/>
    <w:rsid w:val="00EC7EB1"/>
    <w:rsid w:val="00EE0C71"/>
    <w:rsid w:val="00EE285A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314C"/>
    <w:rsid w:val="00F7518B"/>
    <w:rsid w:val="00F7641A"/>
    <w:rsid w:val="00F76B30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7C1AF3-6EEE-4D18-8A1A-640E5CBA6C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233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6</cp:revision>
  <cp:lastPrinted>2016-11-18T12:33:00Z</cp:lastPrinted>
  <dcterms:created xsi:type="dcterms:W3CDTF">2016-11-17T15:48:00Z</dcterms:created>
  <dcterms:modified xsi:type="dcterms:W3CDTF">2016-11-18T12:34:00Z</dcterms:modified>
</cp:coreProperties>
</file>