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2155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32240163" w:rsidR="00884497" w:rsidRDefault="00667965" w:rsidP="00930E8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9078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69078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10401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82D79B2" w:rsidR="00E54752" w:rsidRPr="002644E6" w:rsidRDefault="009D407D" w:rsidP="002644E6">
      <w:pPr>
        <w:spacing w:line="360" w:lineRule="auto"/>
        <w:ind w:left="851" w:hanging="425"/>
        <w:jc w:val="both"/>
        <w:rPr>
          <w:rFonts w:ascii="Courier New" w:hAnsi="Courier New" w:cs="Courier New"/>
        </w:rPr>
      </w:pPr>
      <w:r w:rsidRPr="00EE7DE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CD00FF" w:rsidRPr="00EE7DEE">
        <w:rPr>
          <w:rFonts w:ascii="Courier New" w:hAnsi="Courier New" w:cs="Courier New"/>
          <w:sz w:val="24"/>
          <w:szCs w:val="24"/>
        </w:rPr>
        <w:t xml:space="preserve"> </w:t>
      </w:r>
      <w:r w:rsidR="002644E6" w:rsidRPr="002644E6">
        <w:rPr>
          <w:rFonts w:ascii="Courier New" w:hAnsi="Courier New" w:cs="Courier New"/>
          <w:sz w:val="24"/>
          <w:szCs w:val="24"/>
        </w:rPr>
        <w:t xml:space="preserve">El Expediente N° 1725/16 –Valerio Margarita- </w:t>
      </w:r>
      <w:r w:rsidR="002644E6">
        <w:rPr>
          <w:rFonts w:ascii="Courier New" w:hAnsi="Courier New" w:cs="Courier New"/>
          <w:sz w:val="24"/>
          <w:szCs w:val="24"/>
        </w:rPr>
        <w:t xml:space="preserve">  </w:t>
      </w:r>
      <w:r w:rsidR="002644E6" w:rsidRPr="002644E6">
        <w:rPr>
          <w:rFonts w:ascii="Courier New" w:hAnsi="Courier New" w:cs="Courier New"/>
          <w:sz w:val="24"/>
          <w:szCs w:val="24"/>
        </w:rPr>
        <w:t>Previa; y</w:t>
      </w: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1175561" w14:textId="67457F1C" w:rsidR="002644E6" w:rsidRPr="002644E6" w:rsidRDefault="002644E6" w:rsidP="002644E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644E6">
        <w:rPr>
          <w:rFonts w:ascii="Courier New" w:hAnsi="Courier New" w:cs="Courier New"/>
          <w:b w:val="0"/>
        </w:rPr>
        <w:t>Que la Secretaria de Infraestructura sugiere dar curso favorable al pedido de Excepción- Subdivisión de Lote.</w:t>
      </w:r>
    </w:p>
    <w:p w14:paraId="473326DB" w14:textId="77777777" w:rsidR="002644E6" w:rsidRPr="002644E6" w:rsidRDefault="002644E6" w:rsidP="002644E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0667761" w14:textId="77777777" w:rsidR="002644E6" w:rsidRPr="002644E6" w:rsidRDefault="002644E6" w:rsidP="002644E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644E6">
        <w:rPr>
          <w:rFonts w:ascii="Courier New" w:hAnsi="Courier New" w:cs="Courier New"/>
          <w:b w:val="0"/>
        </w:rPr>
        <w:t>Que la Subdivisión es motivada, por la venta realizada al Instituto Educacional Manuel de Falla, para ser utilizado como campo deportivo de dicha Institución.</w:t>
      </w:r>
    </w:p>
    <w:p w14:paraId="45FE7338" w14:textId="77777777" w:rsidR="002644E6" w:rsidRPr="002644E6" w:rsidRDefault="002644E6" w:rsidP="002644E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700E9" w14:textId="77777777" w:rsidR="002644E6" w:rsidRDefault="002644E6" w:rsidP="002644E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2644E6">
        <w:rPr>
          <w:rFonts w:ascii="Courier New" w:hAnsi="Courier New" w:cs="Courier New"/>
          <w:b w:val="0"/>
        </w:rPr>
        <w:t>Que la Secretaria de Infraestructura sugiere dar curso favorable al pedido de Excepción de la Subdivisión en dos fracciones de acuerdo al Plano de Mensura y Subdivisión obrante en la foja N° 19, bajo las siguientes condiciones:</w:t>
      </w:r>
    </w:p>
    <w:p w14:paraId="606984CF" w14:textId="77777777" w:rsidR="002644E6" w:rsidRPr="002644E6" w:rsidRDefault="002644E6" w:rsidP="002644E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50AD51E" w14:textId="77777777" w:rsidR="002644E6" w:rsidRDefault="002644E6" w:rsidP="002644E6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Courier New" w:hAnsi="Courier New" w:cs="Courier New"/>
          <w:b w:val="0"/>
        </w:rPr>
      </w:pPr>
      <w:r w:rsidRPr="002644E6">
        <w:rPr>
          <w:rFonts w:ascii="Courier New" w:hAnsi="Courier New" w:cs="Courier New"/>
          <w:b w:val="0"/>
        </w:rPr>
        <w:t>Realizar las obras de Infraestructura de provisión de agua Potable y Energía Eléctrica Y Alumbrado, para las Parcelas resultantes, conforme lo establece el Art. 1 de la Ord.N°9893.</w:t>
      </w:r>
    </w:p>
    <w:p w14:paraId="4B18D1FD" w14:textId="77777777" w:rsidR="002644E6" w:rsidRPr="002644E6" w:rsidRDefault="002644E6" w:rsidP="002644E6">
      <w:pPr>
        <w:pStyle w:val="Prrafodelista"/>
        <w:spacing w:line="360" w:lineRule="auto"/>
        <w:ind w:left="1080"/>
        <w:jc w:val="both"/>
        <w:rPr>
          <w:rFonts w:ascii="Courier New" w:hAnsi="Courier New" w:cs="Courier New"/>
          <w:b w:val="0"/>
        </w:rPr>
      </w:pPr>
    </w:p>
    <w:p w14:paraId="7B9EBE01" w14:textId="77777777" w:rsidR="002644E6" w:rsidRDefault="002644E6" w:rsidP="002644E6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Courier New" w:hAnsi="Courier New" w:cs="Courier New"/>
          <w:b w:val="0"/>
        </w:rPr>
      </w:pPr>
      <w:r w:rsidRPr="002644E6">
        <w:rPr>
          <w:rFonts w:ascii="Courier New" w:hAnsi="Courier New" w:cs="Courier New"/>
          <w:b w:val="0"/>
        </w:rPr>
        <w:t>Realizar la forestación sobre futura colectora, conforme lo establezca la Dirección General de Ambiente y Desarrollo Sustentable.</w:t>
      </w:r>
    </w:p>
    <w:p w14:paraId="3EBCD742" w14:textId="77777777" w:rsidR="002644E6" w:rsidRPr="002644E6" w:rsidRDefault="002644E6" w:rsidP="002644E6">
      <w:pPr>
        <w:pStyle w:val="Prrafodelista"/>
        <w:rPr>
          <w:rFonts w:ascii="Courier New" w:hAnsi="Courier New" w:cs="Courier New"/>
          <w:b w:val="0"/>
        </w:rPr>
      </w:pPr>
    </w:p>
    <w:p w14:paraId="123CBA1E" w14:textId="77777777" w:rsidR="002644E6" w:rsidRDefault="002644E6" w:rsidP="002644E6">
      <w:pPr>
        <w:pStyle w:val="Prrafodelista"/>
        <w:spacing w:line="360" w:lineRule="auto"/>
        <w:ind w:left="1080"/>
        <w:jc w:val="both"/>
        <w:rPr>
          <w:rFonts w:ascii="Courier New" w:hAnsi="Courier New" w:cs="Courier New"/>
          <w:b w:val="0"/>
        </w:rPr>
      </w:pPr>
    </w:p>
    <w:p w14:paraId="5D69ACBF" w14:textId="77777777" w:rsidR="002644E6" w:rsidRDefault="002644E6" w:rsidP="002644E6">
      <w:pPr>
        <w:pStyle w:val="Prrafodelista"/>
        <w:spacing w:line="360" w:lineRule="auto"/>
        <w:ind w:left="1080"/>
        <w:jc w:val="both"/>
        <w:rPr>
          <w:rFonts w:ascii="Courier New" w:hAnsi="Courier New" w:cs="Courier New"/>
          <w:b w:val="0"/>
        </w:rPr>
      </w:pPr>
    </w:p>
    <w:p w14:paraId="51ABBCC2" w14:textId="4CCA3642" w:rsidR="002644E6" w:rsidRDefault="002644E6" w:rsidP="002644E6">
      <w:pPr>
        <w:pStyle w:val="Prrafodelista"/>
        <w:spacing w:line="360" w:lineRule="auto"/>
        <w:ind w:left="1080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5F0B3A58" w14:textId="214F7482" w:rsidR="002644E6" w:rsidRPr="002644E6" w:rsidRDefault="002644E6" w:rsidP="002644E6">
      <w:pPr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...///2.-</w:t>
      </w:r>
    </w:p>
    <w:p w14:paraId="13EC31F7" w14:textId="7F878191" w:rsidR="002644E6" w:rsidRPr="002644E6" w:rsidRDefault="002644E6" w:rsidP="002644E6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Courier New" w:hAnsi="Courier New" w:cs="Courier New"/>
          <w:b w:val="0"/>
        </w:rPr>
      </w:pPr>
      <w:r w:rsidRPr="002644E6">
        <w:rPr>
          <w:rFonts w:ascii="Courier New" w:hAnsi="Courier New" w:cs="Courier New"/>
          <w:b w:val="0"/>
        </w:rPr>
        <w:t>Realizar las obras de saneamiento para el adecu</w:t>
      </w:r>
      <w:r w:rsidR="00760591">
        <w:rPr>
          <w:rFonts w:ascii="Courier New" w:hAnsi="Courier New" w:cs="Courier New"/>
          <w:b w:val="0"/>
        </w:rPr>
        <w:t>ado escurrimiento de las aguas p</w:t>
      </w:r>
      <w:bookmarkStart w:id="0" w:name="_GoBack"/>
      <w:bookmarkEnd w:id="0"/>
      <w:r w:rsidRPr="002644E6">
        <w:rPr>
          <w:rFonts w:ascii="Courier New" w:hAnsi="Courier New" w:cs="Courier New"/>
          <w:b w:val="0"/>
        </w:rPr>
        <w:t>luviales, provenientes de la Cuenca del Arroyo Falda del Carmen, conforme a Proyecto adjunto en Fojas N° 4 a N°18.</w:t>
      </w:r>
    </w:p>
    <w:p w14:paraId="250B7568" w14:textId="23A25717" w:rsidR="004D6B3E" w:rsidRDefault="004D6B3E" w:rsidP="002644E6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1EE91D4" w14:textId="77777777" w:rsidR="00E363E8" w:rsidRPr="00E363E8" w:rsidRDefault="00E363E8" w:rsidP="00E363E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09016343" w:rsidR="008301B0" w:rsidRPr="00E363E8" w:rsidRDefault="008301B0" w:rsidP="00E363E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E363E8">
        <w:rPr>
          <w:rFonts w:ascii="Courier New" w:hAnsi="Courier New" w:cs="Courier New"/>
          <w:b w:val="0"/>
        </w:rPr>
        <w:t>Que evaluado el expediente por la</w:t>
      </w:r>
      <w:r w:rsidR="00542887" w:rsidRPr="00E363E8">
        <w:rPr>
          <w:rFonts w:ascii="Courier New" w:hAnsi="Courier New" w:cs="Courier New"/>
          <w:b w:val="0"/>
        </w:rPr>
        <w:t xml:space="preserve"> Comisión de Obras y Servicios Públicos</w:t>
      </w:r>
      <w:r w:rsidRPr="00E363E8">
        <w:rPr>
          <w:rFonts w:ascii="Courier New" w:hAnsi="Courier New" w:cs="Courier New"/>
          <w:b w:val="0"/>
        </w:rPr>
        <w:t xml:space="preserve"> emite despacho favo</w:t>
      </w:r>
      <w:r w:rsidR="00B5701F">
        <w:rPr>
          <w:rFonts w:ascii="Courier New" w:hAnsi="Courier New" w:cs="Courier New"/>
          <w:b w:val="0"/>
        </w:rPr>
        <w:t>rable, aprobado por mayoría</w:t>
      </w:r>
      <w:r w:rsidRPr="00E363E8">
        <w:rPr>
          <w:rFonts w:ascii="Courier New" w:hAnsi="Courier New" w:cs="Courier New"/>
          <w:b w:val="0"/>
        </w:rPr>
        <w:t xml:space="preserve"> en </w:t>
      </w:r>
      <w:r w:rsidR="00B61AF9" w:rsidRPr="00E363E8">
        <w:rPr>
          <w:rFonts w:ascii="Courier New" w:eastAsia="Calibri" w:hAnsi="Courier New" w:cs="Courier New"/>
          <w:b w:val="0"/>
        </w:rPr>
        <w:t>Sesión Ordinaria del día 30</w:t>
      </w:r>
      <w:r w:rsidRPr="00E363E8">
        <w:rPr>
          <w:rFonts w:ascii="Courier New" w:eastAsia="Calibri" w:hAnsi="Courier New" w:cs="Courier New"/>
          <w:b w:val="0"/>
        </w:rPr>
        <w:t xml:space="preserve"> de noviembre de 2016.-</w:t>
      </w:r>
    </w:p>
    <w:p w14:paraId="25FD41D7" w14:textId="77777777" w:rsidR="00A9631D" w:rsidRPr="00E363E8" w:rsidRDefault="00A9631D" w:rsidP="00E363E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54EF4989" w14:textId="77777777" w:rsidR="00B12343" w:rsidRPr="00A42345" w:rsidRDefault="00B12343" w:rsidP="00A4234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6D9404" w14:textId="2F420D64" w:rsidR="00682CB9" w:rsidRDefault="00EF174D" w:rsidP="004E3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0E7CF5E" w14:textId="1731E9F0" w:rsidR="0061106B" w:rsidRPr="0061106B" w:rsidRDefault="0061106B" w:rsidP="002644E6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645287E3" w14:textId="77777777" w:rsidR="004E3BB4" w:rsidRPr="004E3BB4" w:rsidRDefault="004E3BB4" w:rsidP="004E3B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C70BF6D" w14:textId="3B22F03A" w:rsidR="00A42345" w:rsidRPr="00B5701F" w:rsidRDefault="00974F32" w:rsidP="0061106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4E3B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4E3B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4E3BB4">
        <w:rPr>
          <w:rFonts w:ascii="Courier New" w:hAnsi="Courier New" w:cs="Courier New"/>
          <w:sz w:val="24"/>
          <w:szCs w:val="24"/>
        </w:rPr>
        <w:t xml:space="preserve"> </w:t>
      </w:r>
      <w:r w:rsidR="00542887" w:rsidRPr="00542887">
        <w:rPr>
          <w:rFonts w:ascii="Courier New" w:hAnsi="Courier New" w:cs="Courier New"/>
          <w:b/>
          <w:sz w:val="24"/>
          <w:szCs w:val="24"/>
        </w:rPr>
        <w:t>AUTORIZAR</w:t>
      </w:r>
      <w:r w:rsidR="004D6B3E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4D6B3E">
        <w:rPr>
          <w:rFonts w:ascii="Courier New" w:hAnsi="Courier New" w:cs="Courier New"/>
          <w:sz w:val="24"/>
          <w:szCs w:val="24"/>
        </w:rPr>
        <w:t>a la</w:t>
      </w:r>
      <w:proofErr w:type="gramEnd"/>
      <w:r w:rsidR="004D6B3E">
        <w:rPr>
          <w:rFonts w:ascii="Courier New" w:hAnsi="Courier New" w:cs="Courier New"/>
          <w:sz w:val="24"/>
          <w:szCs w:val="24"/>
        </w:rPr>
        <w:t xml:space="preserve"> Sr</w:t>
      </w:r>
      <w:r w:rsidR="002644E6">
        <w:rPr>
          <w:rFonts w:ascii="Courier New" w:hAnsi="Courier New" w:cs="Courier New"/>
          <w:sz w:val="24"/>
          <w:szCs w:val="24"/>
        </w:rPr>
        <w:t xml:space="preserve">a. Valerio María Margarita el pedido de excepción </w:t>
      </w:r>
      <w:r w:rsidR="00B5701F">
        <w:rPr>
          <w:rFonts w:ascii="Courier New" w:hAnsi="Courier New" w:cs="Courier New"/>
          <w:sz w:val="24"/>
          <w:szCs w:val="24"/>
        </w:rPr>
        <w:t xml:space="preserve">de la subdivisión en dos fracciones de terreno conforme al plano de mensura y Subdivisión obrante a fs. </w:t>
      </w:r>
      <w:r w:rsidR="00B5701F" w:rsidRPr="00B5701F">
        <w:rPr>
          <w:rFonts w:ascii="Courier New" w:hAnsi="Courier New" w:cs="Courier New"/>
          <w:sz w:val="24"/>
          <w:szCs w:val="24"/>
        </w:rPr>
        <w:t>19, conforme a las siguientes condiciones:</w:t>
      </w:r>
    </w:p>
    <w:p w14:paraId="24CFBC3A" w14:textId="77777777" w:rsidR="00B5701F" w:rsidRPr="00B5701F" w:rsidRDefault="00B5701F" w:rsidP="00B5701F">
      <w:pPr>
        <w:pStyle w:val="Prrafodelista"/>
        <w:numPr>
          <w:ilvl w:val="0"/>
          <w:numId w:val="31"/>
        </w:numPr>
        <w:spacing w:before="100" w:beforeAutospacing="1" w:line="360" w:lineRule="auto"/>
        <w:jc w:val="both"/>
        <w:rPr>
          <w:rFonts w:ascii="Courier New" w:hAnsi="Courier New" w:cs="Courier New"/>
          <w:b w:val="0"/>
          <w:szCs w:val="24"/>
        </w:rPr>
      </w:pPr>
      <w:r w:rsidRPr="00B5701F">
        <w:rPr>
          <w:rFonts w:ascii="Courier New" w:hAnsi="Courier New" w:cs="Courier New"/>
          <w:b w:val="0"/>
          <w:szCs w:val="24"/>
        </w:rPr>
        <w:t>Realizar las obras de Infraestructura de provisión de agua potable y energía eléctrica y alumbrado para las parcelas resultantes, conforme lo establece el Art. 1 de la Ordenanza N°9893.</w:t>
      </w:r>
    </w:p>
    <w:p w14:paraId="7CED6AB1" w14:textId="0F015293" w:rsidR="00B5701F" w:rsidRDefault="00B5701F" w:rsidP="00B5701F">
      <w:pPr>
        <w:pStyle w:val="Prrafodelista"/>
        <w:numPr>
          <w:ilvl w:val="0"/>
          <w:numId w:val="31"/>
        </w:numPr>
        <w:spacing w:before="100" w:beforeAutospacing="1" w:line="360" w:lineRule="auto"/>
        <w:jc w:val="both"/>
        <w:rPr>
          <w:rFonts w:ascii="Courier New" w:hAnsi="Courier New" w:cs="Courier New"/>
          <w:b w:val="0"/>
          <w:szCs w:val="24"/>
        </w:rPr>
      </w:pPr>
      <w:r w:rsidRPr="00B5701F">
        <w:rPr>
          <w:rFonts w:ascii="Courier New" w:hAnsi="Courier New" w:cs="Courier New"/>
          <w:b w:val="0"/>
          <w:szCs w:val="24"/>
        </w:rPr>
        <w:t xml:space="preserve"> Realizar la forestación sobre futura colectora, conforme lo establezca la Dirección General de Ambiente y Desarrollo Sustentable.</w:t>
      </w:r>
    </w:p>
    <w:p w14:paraId="1549AE86" w14:textId="256DBD00" w:rsidR="00B5701F" w:rsidRDefault="0019171A" w:rsidP="0019171A">
      <w:pPr>
        <w:pStyle w:val="Prrafodelista"/>
        <w:spacing w:before="100" w:beforeAutospacing="1" w:line="360" w:lineRule="auto"/>
        <w:ind w:left="1440"/>
        <w:jc w:val="right"/>
        <w:rPr>
          <w:rFonts w:ascii="Courier New" w:hAnsi="Courier New" w:cs="Courier New"/>
          <w:b w:val="0"/>
          <w:szCs w:val="24"/>
        </w:rPr>
      </w:pPr>
      <w:r>
        <w:rPr>
          <w:rFonts w:ascii="Courier New" w:hAnsi="Courier New" w:cs="Courier New"/>
          <w:b w:val="0"/>
          <w:szCs w:val="24"/>
        </w:rPr>
        <w:t>...///</w:t>
      </w:r>
    </w:p>
    <w:p w14:paraId="5A8E700E" w14:textId="2CAEC250" w:rsidR="0019171A" w:rsidRPr="0019171A" w:rsidRDefault="0019171A" w:rsidP="0019171A">
      <w:pPr>
        <w:spacing w:before="100" w:beforeAutospacing="1" w:line="360" w:lineRule="auto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lastRenderedPageBreak/>
        <w:t>...///3.-</w:t>
      </w:r>
    </w:p>
    <w:p w14:paraId="76CC19A9" w14:textId="40C97BBD" w:rsidR="00B5701F" w:rsidRPr="00B5701F" w:rsidRDefault="00B5701F" w:rsidP="00B5701F">
      <w:pPr>
        <w:pStyle w:val="Prrafodelista"/>
        <w:numPr>
          <w:ilvl w:val="0"/>
          <w:numId w:val="31"/>
        </w:numPr>
        <w:spacing w:before="100" w:beforeAutospacing="1" w:line="360" w:lineRule="auto"/>
        <w:jc w:val="both"/>
        <w:rPr>
          <w:rFonts w:ascii="Courier New" w:hAnsi="Courier New" w:cs="Courier New"/>
          <w:b w:val="0"/>
          <w:szCs w:val="24"/>
        </w:rPr>
      </w:pPr>
      <w:r w:rsidRPr="00B5701F">
        <w:rPr>
          <w:rFonts w:ascii="Courier New" w:hAnsi="Courier New" w:cs="Courier New"/>
          <w:b w:val="0"/>
          <w:szCs w:val="24"/>
        </w:rPr>
        <w:t>Realizar las obras de saneamiento para el adecuado escurrimiento de las aguas pluviales, provenientes de las cuencas del arroyo Falda del Carmen, conforme a Proyecto Adjunto en fojas N° 4 A N°18.-</w:t>
      </w:r>
    </w:p>
    <w:p w14:paraId="147A1C3C" w14:textId="15FF498C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1917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5E96C11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61A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TREINTA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015A77"/>
    <w:multiLevelType w:val="hybridMultilevel"/>
    <w:tmpl w:val="025CDFCE"/>
    <w:lvl w:ilvl="0" w:tplc="D40C4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0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6666DC0"/>
    <w:multiLevelType w:val="hybridMultilevel"/>
    <w:tmpl w:val="5908116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4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5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FC1FDE"/>
    <w:multiLevelType w:val="hybridMultilevel"/>
    <w:tmpl w:val="776E5052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0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4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7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7"/>
  </w:num>
  <w:num w:numId="2">
    <w:abstractNumId w:val="8"/>
  </w:num>
  <w:num w:numId="3">
    <w:abstractNumId w:val="29"/>
  </w:num>
  <w:num w:numId="4">
    <w:abstractNumId w:val="9"/>
  </w:num>
  <w:num w:numId="5">
    <w:abstractNumId w:val="22"/>
  </w:num>
  <w:num w:numId="6">
    <w:abstractNumId w:val="23"/>
  </w:num>
  <w:num w:numId="7">
    <w:abstractNumId w:val="30"/>
  </w:num>
  <w:num w:numId="8">
    <w:abstractNumId w:val="24"/>
  </w:num>
  <w:num w:numId="9">
    <w:abstractNumId w:val="1"/>
  </w:num>
  <w:num w:numId="10">
    <w:abstractNumId w:val="16"/>
  </w:num>
  <w:num w:numId="11">
    <w:abstractNumId w:val="2"/>
  </w:num>
  <w:num w:numId="12">
    <w:abstractNumId w:val="4"/>
  </w:num>
  <w:num w:numId="13">
    <w:abstractNumId w:val="7"/>
  </w:num>
  <w:num w:numId="14">
    <w:abstractNumId w:val="5"/>
  </w:num>
  <w:num w:numId="15">
    <w:abstractNumId w:val="21"/>
  </w:num>
  <w:num w:numId="16">
    <w:abstractNumId w:val="6"/>
  </w:num>
  <w:num w:numId="17">
    <w:abstractNumId w:val="28"/>
  </w:num>
  <w:num w:numId="18">
    <w:abstractNumId w:val="10"/>
  </w:num>
  <w:num w:numId="19">
    <w:abstractNumId w:val="15"/>
  </w:num>
  <w:num w:numId="20">
    <w:abstractNumId w:val="19"/>
  </w:num>
  <w:num w:numId="21">
    <w:abstractNumId w:val="20"/>
  </w:num>
  <w:num w:numId="22">
    <w:abstractNumId w:val="26"/>
  </w:num>
  <w:num w:numId="23">
    <w:abstractNumId w:val="27"/>
  </w:num>
  <w:num w:numId="24">
    <w:abstractNumId w:val="13"/>
  </w:num>
  <w:num w:numId="25">
    <w:abstractNumId w:val="0"/>
  </w:num>
  <w:num w:numId="26">
    <w:abstractNumId w:val="12"/>
  </w:num>
  <w:num w:numId="27">
    <w:abstractNumId w:val="25"/>
  </w:num>
  <w:num w:numId="28">
    <w:abstractNumId w:val="14"/>
  </w:num>
  <w:num w:numId="29">
    <w:abstractNumId w:val="3"/>
  </w:num>
  <w:num w:numId="30">
    <w:abstractNumId w:val="11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71A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1551A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44E6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962CB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D6B3E"/>
    <w:rsid w:val="004E09F5"/>
    <w:rsid w:val="004E1ACA"/>
    <w:rsid w:val="004E39BB"/>
    <w:rsid w:val="004E3BB4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0FD0"/>
    <w:rsid w:val="00531B6A"/>
    <w:rsid w:val="005350BD"/>
    <w:rsid w:val="00542887"/>
    <w:rsid w:val="00542968"/>
    <w:rsid w:val="0054312C"/>
    <w:rsid w:val="0054458C"/>
    <w:rsid w:val="00544F29"/>
    <w:rsid w:val="00550F85"/>
    <w:rsid w:val="00555BBE"/>
    <w:rsid w:val="00555DEC"/>
    <w:rsid w:val="00556558"/>
    <w:rsid w:val="005573F4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4653"/>
    <w:rsid w:val="005C7B17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106B"/>
    <w:rsid w:val="006118A6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2CB9"/>
    <w:rsid w:val="006832BF"/>
    <w:rsid w:val="00690783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0591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2D33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22F8D"/>
    <w:rsid w:val="008301B0"/>
    <w:rsid w:val="00833EE6"/>
    <w:rsid w:val="00834CD5"/>
    <w:rsid w:val="00835BA3"/>
    <w:rsid w:val="0083619B"/>
    <w:rsid w:val="0083627A"/>
    <w:rsid w:val="0084140B"/>
    <w:rsid w:val="00846E29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0D5"/>
    <w:rsid w:val="00911FB1"/>
    <w:rsid w:val="00913829"/>
    <w:rsid w:val="00926CB7"/>
    <w:rsid w:val="00930E8C"/>
    <w:rsid w:val="00931C91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1F5C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9631D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5701F"/>
    <w:rsid w:val="00B61AF3"/>
    <w:rsid w:val="00B61AF9"/>
    <w:rsid w:val="00B64B94"/>
    <w:rsid w:val="00B65811"/>
    <w:rsid w:val="00B75ABF"/>
    <w:rsid w:val="00B9398C"/>
    <w:rsid w:val="00B95D29"/>
    <w:rsid w:val="00BA428F"/>
    <w:rsid w:val="00BA461C"/>
    <w:rsid w:val="00BA74E3"/>
    <w:rsid w:val="00BB1C5A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2E3E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45E2"/>
    <w:rsid w:val="00D95AF3"/>
    <w:rsid w:val="00D96300"/>
    <w:rsid w:val="00D96D6B"/>
    <w:rsid w:val="00DA02DB"/>
    <w:rsid w:val="00DA1A62"/>
    <w:rsid w:val="00DA1EE0"/>
    <w:rsid w:val="00DA51CA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3E8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5DA5"/>
    <w:rsid w:val="00EC7EB1"/>
    <w:rsid w:val="00EE0C71"/>
    <w:rsid w:val="00EE0FA9"/>
    <w:rsid w:val="00EE285A"/>
    <w:rsid w:val="00EE7DEE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FADD95-24BA-482E-87B8-6878E1114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384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2016-12-01T12:34:00Z</cp:lastPrinted>
  <dcterms:created xsi:type="dcterms:W3CDTF">2016-12-01T12:36:00Z</dcterms:created>
  <dcterms:modified xsi:type="dcterms:W3CDTF">2016-12-01T13:14:00Z</dcterms:modified>
</cp:coreProperties>
</file>