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BB1C5A">
      <w:pPr>
        <w:spacing w:before="100" w:beforeAutospacing="1" w:after="100" w:afterAutospacing="1" w:line="240" w:lineRule="auto"/>
        <w:jc w:val="center"/>
        <w:rPr>
          <w:rFonts w:ascii="Courier New" w:eastAsia="Times New Roman" w:hAnsi="Courier New" w:cs="Courier New"/>
          <w:b/>
          <w:sz w:val="24"/>
          <w:szCs w:val="24"/>
          <w:lang w:eastAsia="x-none"/>
        </w:rPr>
      </w:pPr>
    </w:p>
    <w:p w14:paraId="1EFFD94E" w14:textId="2E858195" w:rsidR="00884497" w:rsidRDefault="00667965" w:rsidP="00930E8C">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E05A4B">
        <w:rPr>
          <w:rFonts w:ascii="Courier New" w:eastAsia="Times New Roman" w:hAnsi="Courier New" w:cs="Times New Roman"/>
          <w:b/>
          <w:sz w:val="24"/>
          <w:szCs w:val="20"/>
          <w:u w:val="single"/>
          <w:lang w:eastAsia="es-AR"/>
        </w:rPr>
        <w:t>RDENANZA  Nº 10435</w:t>
      </w:r>
    </w:p>
    <w:p w14:paraId="666590F1" w14:textId="77777777" w:rsidR="00D23CA8" w:rsidRDefault="00D23CA8" w:rsidP="00D23CA8">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2F5A6697" w14:textId="3A1E7FB4" w:rsidR="00C9393F" w:rsidRDefault="009D407D" w:rsidP="00C9393F">
      <w:pPr>
        <w:spacing w:line="360" w:lineRule="auto"/>
        <w:ind w:left="567" w:hanging="709"/>
        <w:jc w:val="both"/>
        <w:rPr>
          <w:rFonts w:ascii="Courier New" w:hAnsi="Courier New" w:cs="Courier New"/>
          <w:sz w:val="24"/>
          <w:szCs w:val="24"/>
          <w:lang w:val="es-ES_tradnl"/>
        </w:rPr>
      </w:pPr>
      <w:r>
        <w:rPr>
          <w:rFonts w:ascii="Courier New" w:eastAsia="Calibri" w:hAnsi="Courier New" w:cs="Courier New"/>
          <w:sz w:val="24"/>
          <w:szCs w:val="24"/>
          <w:lang w:val="es-ES_tradnl"/>
        </w:rPr>
        <w:t>Visto</w:t>
      </w:r>
      <w:r w:rsidRPr="000018C5">
        <w:rPr>
          <w:rFonts w:ascii="Courier New" w:eastAsia="Calibri" w:hAnsi="Courier New" w:cs="Courier New"/>
          <w:sz w:val="24"/>
          <w:szCs w:val="24"/>
          <w:lang w:val="es-ES_tradnl"/>
        </w:rPr>
        <w:t>:</w:t>
      </w:r>
      <w:r w:rsidR="000018C5" w:rsidRPr="000018C5">
        <w:rPr>
          <w:rFonts w:ascii="Courier New" w:hAnsi="Courier New" w:cs="Courier New"/>
          <w:sz w:val="24"/>
        </w:rPr>
        <w:t xml:space="preserve"> </w:t>
      </w:r>
      <w:r w:rsidR="00C9393F">
        <w:rPr>
          <w:rFonts w:ascii="Courier New" w:hAnsi="Courier New" w:cs="Courier New"/>
          <w:sz w:val="24"/>
          <w:szCs w:val="24"/>
          <w:lang w:val="es-ES_tradnl"/>
        </w:rPr>
        <w:t>La Ordenanza Nº 10235 que establece la estructura</w:t>
      </w:r>
      <w:r w:rsidR="00C9393F" w:rsidRPr="00C9393F">
        <w:rPr>
          <w:rFonts w:ascii="Courier New" w:hAnsi="Courier New" w:cs="Courier New"/>
          <w:sz w:val="24"/>
          <w:szCs w:val="24"/>
          <w:lang w:val="es-ES_tradnl"/>
        </w:rPr>
        <w:t xml:space="preserve"> </w:t>
      </w:r>
      <w:r w:rsidR="00C9393F">
        <w:rPr>
          <w:rFonts w:ascii="Courier New" w:hAnsi="Courier New" w:cs="Courier New"/>
          <w:sz w:val="24"/>
          <w:szCs w:val="24"/>
          <w:lang w:val="es-ES_tradnl"/>
        </w:rPr>
        <w:t>orgánica municipal; y</w:t>
      </w:r>
    </w:p>
    <w:p w14:paraId="719C0B53" w14:textId="4792DCBC" w:rsidR="00E54752" w:rsidRPr="00C9393F" w:rsidRDefault="00E54752" w:rsidP="00070A23">
      <w:pPr>
        <w:spacing w:line="360" w:lineRule="auto"/>
        <w:ind w:left="426" w:hanging="710"/>
        <w:jc w:val="both"/>
        <w:rPr>
          <w:rFonts w:ascii="Courier New" w:hAnsi="Courier New" w:cs="Courier New"/>
          <w:sz w:val="24"/>
          <w:szCs w:val="24"/>
          <w:lang w:val="es-ES_tradnl"/>
        </w:rPr>
      </w:pPr>
    </w:p>
    <w:p w14:paraId="53D19BB3" w14:textId="294343DF" w:rsidR="00EA3830" w:rsidRDefault="009D407D" w:rsidP="001749E7">
      <w:pPr>
        <w:spacing w:before="100" w:beforeAutospacing="1" w:after="100" w:afterAutospacing="1"/>
        <w:jc w:val="center"/>
        <w:rPr>
          <w:rFonts w:ascii="Courier New" w:eastAsia="Arial Unicode MS" w:hAnsi="Courier New" w:cs="ShelleyAllegroScript-Normal"/>
          <w:b/>
          <w:sz w:val="24"/>
          <w:szCs w:val="24"/>
          <w:lang w:val="es-ES_tradnl" w:eastAsia="es-ES"/>
        </w:rPr>
      </w:pPr>
      <w:r w:rsidRPr="00B00C89">
        <w:rPr>
          <w:rFonts w:ascii="Courier New" w:eastAsia="Arial Unicode MS" w:hAnsi="Courier New" w:cs="ShelleyAllegroScript-Normal"/>
          <w:b/>
          <w:sz w:val="24"/>
          <w:szCs w:val="24"/>
          <w:lang w:val="es-ES_tradnl" w:eastAsia="es-ES"/>
        </w:rPr>
        <w:t>C O N S I D E R A N D O</w:t>
      </w:r>
      <w:r>
        <w:rPr>
          <w:rFonts w:ascii="Courier New" w:eastAsia="Arial Unicode MS" w:hAnsi="Courier New" w:cs="ShelleyAllegroScript-Normal"/>
          <w:b/>
          <w:sz w:val="24"/>
          <w:szCs w:val="24"/>
          <w:lang w:val="es-ES_tradnl" w:eastAsia="es-ES"/>
        </w:rPr>
        <w:t xml:space="preserve"> </w:t>
      </w:r>
    </w:p>
    <w:p w14:paraId="79AE5664" w14:textId="77777777" w:rsidR="00C9393F" w:rsidRDefault="00C9393F" w:rsidP="001749E7">
      <w:pPr>
        <w:spacing w:before="100" w:beforeAutospacing="1" w:after="100" w:afterAutospacing="1"/>
        <w:jc w:val="center"/>
        <w:rPr>
          <w:rFonts w:ascii="Courier New" w:eastAsia="Arial Unicode MS" w:hAnsi="Courier New" w:cs="ShelleyAllegroScript-Normal"/>
          <w:b/>
          <w:sz w:val="24"/>
          <w:szCs w:val="24"/>
          <w:lang w:val="es-ES_tradnl" w:eastAsia="es-ES"/>
        </w:rPr>
      </w:pPr>
    </w:p>
    <w:p w14:paraId="66EB34A1" w14:textId="52C10EFD" w:rsidR="00C9393F" w:rsidRDefault="00C9393F" w:rsidP="00C9393F">
      <w:pPr>
        <w:pStyle w:val="Prrafodelista"/>
        <w:spacing w:line="360" w:lineRule="auto"/>
        <w:jc w:val="both"/>
        <w:rPr>
          <w:rFonts w:ascii="Courier New" w:hAnsi="Courier New" w:cs="Courier New"/>
          <w:b w:val="0"/>
          <w:lang w:val="es-ES_tradnl"/>
        </w:rPr>
      </w:pPr>
      <w:r w:rsidRPr="00C9393F">
        <w:rPr>
          <w:rFonts w:ascii="Courier New" w:hAnsi="Courier New" w:cs="Courier New"/>
          <w:b w:val="0"/>
          <w:lang w:val="es-ES_tradnl"/>
        </w:rPr>
        <w:t xml:space="preserve">Que la Carta Orgánica Municipal en su art. 79 inc. 15 establece que la organización y funcionamiento de la administración </w:t>
      </w:r>
      <w:r w:rsidR="004C2A62">
        <w:rPr>
          <w:rFonts w:ascii="Courier New" w:hAnsi="Courier New" w:cs="Courier New"/>
          <w:b w:val="0"/>
          <w:lang w:val="es-ES_tradnl"/>
        </w:rPr>
        <w:t>M</w:t>
      </w:r>
      <w:bookmarkStart w:id="0" w:name="_GoBack"/>
      <w:bookmarkEnd w:id="0"/>
      <w:r w:rsidRPr="00C9393F">
        <w:rPr>
          <w:rFonts w:ascii="Courier New" w:hAnsi="Courier New" w:cs="Courier New"/>
          <w:b w:val="0"/>
          <w:lang w:val="es-ES_tradnl"/>
        </w:rPr>
        <w:t>unicipal es a iniciativa exclusiva del Departamento Ejecutivo;</w:t>
      </w:r>
    </w:p>
    <w:p w14:paraId="5E6DB343" w14:textId="77777777" w:rsidR="00C9393F" w:rsidRPr="00C9393F" w:rsidRDefault="00C9393F" w:rsidP="00C9393F">
      <w:pPr>
        <w:pStyle w:val="Prrafodelista"/>
        <w:spacing w:line="360" w:lineRule="auto"/>
        <w:jc w:val="both"/>
        <w:rPr>
          <w:rFonts w:ascii="Courier New" w:hAnsi="Courier New" w:cs="Courier New"/>
          <w:b w:val="0"/>
          <w:lang w:val="es-ES_tradnl"/>
        </w:rPr>
      </w:pPr>
    </w:p>
    <w:p w14:paraId="684EEA8A" w14:textId="31830D1F" w:rsidR="00C9393F" w:rsidRDefault="00C9393F" w:rsidP="00C9393F">
      <w:pPr>
        <w:pStyle w:val="Prrafodelista"/>
        <w:spacing w:line="360" w:lineRule="auto"/>
        <w:jc w:val="both"/>
        <w:rPr>
          <w:rFonts w:ascii="Courier New" w:hAnsi="Courier New" w:cs="Courier New"/>
          <w:b w:val="0"/>
          <w:lang w:val="es-ES_tradnl"/>
        </w:rPr>
      </w:pPr>
      <w:r w:rsidRPr="00C9393F">
        <w:rPr>
          <w:rFonts w:ascii="Courier New" w:hAnsi="Courier New" w:cs="Courier New"/>
          <w:b w:val="0"/>
          <w:lang w:val="es-ES_tradnl"/>
        </w:rPr>
        <w:t>Que en uso de las atribuciones correspondientes y luego del tiempo transcurrido de gestión, se cree conveniente realizar una modificación en la distribución de tareas de la Secretaría de Gobierno y Coordinación y la Secretaría de Gestión Administrativa;</w:t>
      </w:r>
    </w:p>
    <w:p w14:paraId="0B9B3ACD" w14:textId="77777777" w:rsidR="00C9393F" w:rsidRPr="00C9393F" w:rsidRDefault="00C9393F" w:rsidP="00C9393F">
      <w:pPr>
        <w:pStyle w:val="Prrafodelista"/>
        <w:spacing w:line="360" w:lineRule="auto"/>
        <w:jc w:val="both"/>
        <w:rPr>
          <w:rFonts w:ascii="Courier New" w:hAnsi="Courier New" w:cs="Courier New"/>
          <w:b w:val="0"/>
          <w:lang w:val="es-ES_tradnl"/>
        </w:rPr>
      </w:pPr>
    </w:p>
    <w:p w14:paraId="3688991C" w14:textId="5D2B8A76" w:rsidR="00C9393F" w:rsidRPr="00C9393F" w:rsidRDefault="00C9393F" w:rsidP="00C9393F">
      <w:pPr>
        <w:pStyle w:val="Prrafodelista"/>
        <w:spacing w:line="360" w:lineRule="auto"/>
        <w:jc w:val="both"/>
        <w:rPr>
          <w:rFonts w:ascii="Courier New" w:hAnsi="Courier New" w:cs="Courier New"/>
          <w:b w:val="0"/>
        </w:rPr>
      </w:pPr>
      <w:r w:rsidRPr="00C9393F">
        <w:rPr>
          <w:rFonts w:ascii="Courier New" w:hAnsi="Courier New" w:cs="Courier New"/>
          <w:b w:val="0"/>
          <w:lang w:val="es-ES_tradnl"/>
        </w:rPr>
        <w:t xml:space="preserve">Que Secretaría de Gobierno y Coordinación viene cumpliendo la tarea de Coordinación con las diversas áreas municipales y a su vez tiene bajo su órbita las Direcciones de Deportes, Turismo, Cultura y Educación, como asi también la coordinación y supervisión del funcionamiento del Registro del Estado Civil y Capacidad de las Personas y la implementación de políticas </w:t>
      </w:r>
      <w:r w:rsidRPr="00C9393F">
        <w:rPr>
          <w:rFonts w:ascii="Courier New" w:hAnsi="Courier New" w:cs="Courier New"/>
          <w:b w:val="0"/>
        </w:rPr>
        <w:t>que generen programas de promoción de empleo y capacitación;</w:t>
      </w:r>
    </w:p>
    <w:p w14:paraId="303528B3" w14:textId="77777777" w:rsidR="00C9393F" w:rsidRPr="00C9393F" w:rsidRDefault="00C9393F" w:rsidP="00C9393F">
      <w:pPr>
        <w:pStyle w:val="Prrafodelista"/>
        <w:spacing w:line="360" w:lineRule="auto"/>
        <w:jc w:val="both"/>
        <w:rPr>
          <w:rFonts w:ascii="Courier New" w:hAnsi="Courier New" w:cs="Courier New"/>
          <w:b w:val="0"/>
        </w:rPr>
      </w:pPr>
    </w:p>
    <w:p w14:paraId="49DA578C" w14:textId="5A07A931" w:rsidR="00C9393F" w:rsidRPr="00C9393F" w:rsidRDefault="00C9393F" w:rsidP="00C9393F">
      <w:pPr>
        <w:pStyle w:val="Prrafodelista"/>
        <w:spacing w:line="360" w:lineRule="auto"/>
        <w:jc w:val="right"/>
        <w:rPr>
          <w:rFonts w:ascii="Courier New" w:hAnsi="Courier New" w:cs="Courier New"/>
          <w:b w:val="0"/>
        </w:rPr>
      </w:pPr>
      <w:r w:rsidRPr="00C9393F">
        <w:rPr>
          <w:rFonts w:ascii="Courier New" w:hAnsi="Courier New" w:cs="Courier New"/>
          <w:b w:val="0"/>
        </w:rPr>
        <w:t>...///</w:t>
      </w:r>
    </w:p>
    <w:p w14:paraId="74B189FD" w14:textId="4681872B" w:rsidR="00C9393F" w:rsidRPr="00C9393F" w:rsidRDefault="00C9393F" w:rsidP="00C9393F">
      <w:pPr>
        <w:spacing w:line="360" w:lineRule="auto"/>
        <w:jc w:val="both"/>
        <w:rPr>
          <w:rFonts w:ascii="Courier New" w:hAnsi="Courier New" w:cs="Courier New"/>
        </w:rPr>
      </w:pPr>
      <w:r w:rsidRPr="00C9393F">
        <w:rPr>
          <w:rFonts w:ascii="Courier New" w:hAnsi="Courier New" w:cs="Courier New"/>
        </w:rPr>
        <w:lastRenderedPageBreak/>
        <w:t>...///2.-</w:t>
      </w:r>
    </w:p>
    <w:p w14:paraId="31668D02" w14:textId="22A63849" w:rsidR="00C9393F" w:rsidRDefault="00C9393F" w:rsidP="00C9393F">
      <w:pPr>
        <w:pStyle w:val="Prrafodelista"/>
        <w:spacing w:line="360" w:lineRule="auto"/>
        <w:jc w:val="both"/>
        <w:rPr>
          <w:rFonts w:ascii="Courier New" w:hAnsi="Courier New" w:cs="Courier New"/>
          <w:b w:val="0"/>
          <w:lang w:val="es-ES_tradnl"/>
        </w:rPr>
      </w:pPr>
      <w:r w:rsidRPr="00C9393F">
        <w:rPr>
          <w:rFonts w:ascii="Courier New" w:hAnsi="Courier New" w:cs="Courier New"/>
          <w:b w:val="0"/>
          <w:lang w:val="es-ES_tradnl"/>
        </w:rPr>
        <w:t>Que ha sido inconmensurable la actividad que ha desarrollado durante el año que culmina esta Secretaría, ya que se han desarrollado en forma permanente actividades relacionadas con el deporte, con el turismo, con la cultura y con la educación, además de las reformas planteadas en el Registro Civil para modernizar su estructura y eficientizar la atención;</w:t>
      </w:r>
    </w:p>
    <w:p w14:paraId="5DCA0330" w14:textId="77777777" w:rsidR="00C9393F" w:rsidRPr="00C9393F" w:rsidRDefault="00C9393F" w:rsidP="00C9393F">
      <w:pPr>
        <w:pStyle w:val="Prrafodelista"/>
        <w:spacing w:line="360" w:lineRule="auto"/>
        <w:jc w:val="both"/>
        <w:rPr>
          <w:rFonts w:ascii="Courier New" w:hAnsi="Courier New" w:cs="Courier New"/>
          <w:b w:val="0"/>
          <w:lang w:val="es-ES_tradnl"/>
        </w:rPr>
      </w:pPr>
    </w:p>
    <w:p w14:paraId="463C444B" w14:textId="29E92AE5" w:rsidR="00C9393F" w:rsidRDefault="00C9393F" w:rsidP="00C9393F">
      <w:pPr>
        <w:pStyle w:val="Prrafodelista"/>
        <w:spacing w:line="360" w:lineRule="auto"/>
        <w:jc w:val="both"/>
        <w:rPr>
          <w:rFonts w:ascii="Courier New" w:hAnsi="Courier New" w:cs="Courier New"/>
          <w:b w:val="0"/>
          <w:lang w:val="es-ES_tradnl"/>
        </w:rPr>
      </w:pPr>
      <w:r w:rsidRPr="00C9393F">
        <w:rPr>
          <w:rFonts w:ascii="Courier New" w:hAnsi="Courier New" w:cs="Courier New"/>
          <w:b w:val="0"/>
          <w:lang w:val="es-ES_tradnl"/>
        </w:rPr>
        <w:t>Que se cree conveniente a partir de esta etapa de gestión, reasignar algunas funciones que hasta ahora correspondían a esta Secretaría, redistribuyéndolas a Secretaría de Gestión Administrativa;</w:t>
      </w:r>
    </w:p>
    <w:p w14:paraId="711F6097" w14:textId="77777777" w:rsidR="00C9393F" w:rsidRPr="00C9393F" w:rsidRDefault="00C9393F" w:rsidP="00C9393F">
      <w:pPr>
        <w:pStyle w:val="Prrafodelista"/>
        <w:spacing w:line="360" w:lineRule="auto"/>
        <w:jc w:val="both"/>
        <w:rPr>
          <w:rFonts w:ascii="Courier New" w:hAnsi="Courier New" w:cs="Courier New"/>
          <w:b w:val="0"/>
          <w:lang w:val="es-ES_tradnl"/>
        </w:rPr>
      </w:pPr>
    </w:p>
    <w:p w14:paraId="5A4F664E" w14:textId="77777777" w:rsidR="00C9393F" w:rsidRDefault="00C9393F" w:rsidP="00C9393F">
      <w:pPr>
        <w:pStyle w:val="Prrafodelista"/>
        <w:spacing w:line="360" w:lineRule="auto"/>
        <w:jc w:val="both"/>
        <w:rPr>
          <w:rFonts w:ascii="Courier New" w:hAnsi="Courier New" w:cs="Courier New"/>
          <w:b w:val="0"/>
          <w:lang w:val="es-ES_tradnl"/>
        </w:rPr>
      </w:pPr>
      <w:r w:rsidRPr="00C9393F">
        <w:rPr>
          <w:rFonts w:ascii="Courier New" w:hAnsi="Courier New" w:cs="Courier New"/>
          <w:b w:val="0"/>
          <w:lang w:val="es-ES_tradnl"/>
        </w:rPr>
        <w:t>Que en función de lo expuesto se hace necesario modificar la actual ordenanza de estructura orgánica municipal.</w:t>
      </w:r>
    </w:p>
    <w:p w14:paraId="1F4F74EC" w14:textId="33149B19" w:rsidR="00070A23" w:rsidRPr="00C9393F" w:rsidRDefault="00C9393F" w:rsidP="00C9393F">
      <w:pPr>
        <w:pStyle w:val="Prrafodelista"/>
        <w:spacing w:line="360" w:lineRule="auto"/>
        <w:jc w:val="both"/>
        <w:rPr>
          <w:rFonts w:ascii="Courier New" w:hAnsi="Courier New" w:cs="Courier New"/>
          <w:b w:val="0"/>
          <w:lang w:val="es-ES_tradnl"/>
        </w:rPr>
      </w:pPr>
      <w:r w:rsidRPr="00C9393F">
        <w:rPr>
          <w:rFonts w:ascii="Courier New" w:hAnsi="Courier New" w:cs="Courier New"/>
          <w:b w:val="0"/>
          <w:lang w:val="es-ES_tradnl"/>
        </w:rPr>
        <w:t xml:space="preserve"> </w:t>
      </w:r>
    </w:p>
    <w:p w14:paraId="56D28C9F" w14:textId="34C86830" w:rsidR="001749E7" w:rsidRPr="00C9393F" w:rsidRDefault="007F508A" w:rsidP="00C9393F">
      <w:pPr>
        <w:pStyle w:val="Prrafodelista"/>
        <w:spacing w:line="360" w:lineRule="auto"/>
        <w:jc w:val="both"/>
        <w:rPr>
          <w:rFonts w:ascii="Courier New" w:eastAsia="Arial Unicode MS" w:hAnsi="Courier New" w:cs="Courier New"/>
          <w:b w:val="0"/>
          <w:lang w:val="es-ES_tradnl"/>
        </w:rPr>
      </w:pPr>
      <w:r w:rsidRPr="00C9393F">
        <w:rPr>
          <w:rFonts w:ascii="Courier New" w:eastAsia="Arial Unicode MS" w:hAnsi="Courier New" w:cs="Courier New"/>
          <w:b w:val="0"/>
          <w:lang w:val="es-ES_tradnl"/>
        </w:rPr>
        <w:t>Que evaluado el Proyecto de O</w:t>
      </w:r>
      <w:r w:rsidR="00C9393F">
        <w:rPr>
          <w:rFonts w:ascii="Courier New" w:eastAsia="Arial Unicode MS" w:hAnsi="Courier New" w:cs="Courier New"/>
          <w:b w:val="0"/>
          <w:lang w:val="es-ES_tradnl"/>
        </w:rPr>
        <w:t xml:space="preserve">rdenanza por la </w:t>
      </w:r>
      <w:r w:rsidR="00425018">
        <w:rPr>
          <w:rFonts w:ascii="Courier New" w:eastAsia="Arial Unicode MS" w:hAnsi="Courier New" w:cs="Courier New"/>
          <w:b w:val="0"/>
          <w:lang w:val="es-ES_tradnl"/>
        </w:rPr>
        <w:t>Comisión de Legislación General,</w:t>
      </w:r>
      <w:r w:rsidRPr="00C9393F">
        <w:rPr>
          <w:rFonts w:ascii="Courier New" w:eastAsia="Arial Unicode MS" w:hAnsi="Courier New" w:cs="Courier New"/>
          <w:b w:val="0"/>
          <w:lang w:val="es-ES_tradnl"/>
        </w:rPr>
        <w:t xml:space="preserve"> se emite despacho favorable aprobado</w:t>
      </w:r>
      <w:r w:rsidR="00655AAE" w:rsidRPr="00C9393F">
        <w:rPr>
          <w:rFonts w:ascii="Courier New" w:eastAsia="Arial Unicode MS" w:hAnsi="Courier New" w:cs="Courier New"/>
          <w:b w:val="0"/>
          <w:lang w:val="es-ES_tradnl"/>
        </w:rPr>
        <w:t xml:space="preserve"> en general y en particular</w:t>
      </w:r>
      <w:r w:rsidRPr="00C9393F">
        <w:rPr>
          <w:rFonts w:ascii="Courier New" w:eastAsia="Arial Unicode MS" w:hAnsi="Courier New" w:cs="Courier New"/>
          <w:b w:val="0"/>
          <w:lang w:val="es-ES_tradnl"/>
        </w:rPr>
        <w:t xml:space="preserve"> por unanimidad en Sesión Extraordinaria del día 12 de enero de 2017.-</w:t>
      </w:r>
    </w:p>
    <w:p w14:paraId="66698601" w14:textId="77777777" w:rsidR="001749E7" w:rsidRPr="001749E7" w:rsidRDefault="001749E7" w:rsidP="001749E7">
      <w:pPr>
        <w:pStyle w:val="Prrafodelista"/>
        <w:spacing w:line="276" w:lineRule="auto"/>
        <w:jc w:val="right"/>
        <w:rPr>
          <w:rFonts w:ascii="Courier New" w:eastAsia="Calibri" w:hAnsi="Courier New" w:cs="Courier New"/>
          <w:b w:val="0"/>
          <w:lang w:val="es-ES_tradnl"/>
        </w:rPr>
      </w:pPr>
    </w:p>
    <w:p w14:paraId="3072EB0A" w14:textId="77777777" w:rsidR="00EF174D" w:rsidRPr="004257FE" w:rsidRDefault="00EF174D" w:rsidP="001749E7">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6A2E5291" w14:textId="05045BB9" w:rsidR="001749E7" w:rsidRDefault="00EF174D" w:rsidP="001749E7">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7A7591BE" w14:textId="77777777" w:rsidR="00561949" w:rsidRDefault="00561949" w:rsidP="001749E7">
      <w:pPr>
        <w:spacing w:before="100" w:beforeAutospacing="1" w:after="100" w:afterAutospacing="1"/>
        <w:jc w:val="center"/>
        <w:rPr>
          <w:rFonts w:ascii="Courier New" w:eastAsia="Calibri" w:hAnsi="Courier New" w:cs="Courier New"/>
          <w:b/>
          <w:sz w:val="24"/>
          <w:szCs w:val="24"/>
          <w:lang w:val="es-ES_tradnl"/>
        </w:rPr>
      </w:pPr>
    </w:p>
    <w:p w14:paraId="1DB39696" w14:textId="3515ECAA" w:rsidR="00655AAE" w:rsidRPr="00425018" w:rsidRDefault="00561949" w:rsidP="00425018">
      <w:pPr>
        <w:spacing w:line="360" w:lineRule="auto"/>
        <w:ind w:left="567" w:hanging="709"/>
        <w:jc w:val="both"/>
        <w:rPr>
          <w:rFonts w:ascii="Courier New" w:hAnsi="Courier New" w:cs="Courier New"/>
          <w:b/>
          <w:sz w:val="24"/>
          <w:szCs w:val="24"/>
        </w:rPr>
      </w:pPr>
      <w:r w:rsidRPr="00561949">
        <w:rPr>
          <w:rFonts w:ascii="Courier New" w:eastAsia="Calibri" w:hAnsi="Courier New" w:cs="Courier New"/>
          <w:b/>
          <w:sz w:val="24"/>
          <w:szCs w:val="24"/>
          <w:u w:val="single"/>
        </w:rPr>
        <w:t>Art.1º</w:t>
      </w:r>
      <w:r w:rsidRPr="00561949">
        <w:rPr>
          <w:rFonts w:ascii="Courier New" w:eastAsia="Calibri" w:hAnsi="Courier New" w:cs="Courier New"/>
          <w:sz w:val="24"/>
          <w:szCs w:val="24"/>
        </w:rPr>
        <w:t>:</w:t>
      </w:r>
      <w:r w:rsidRPr="00561949">
        <w:rPr>
          <w:rFonts w:ascii="Arial" w:hAnsi="Arial" w:cs="Arial"/>
          <w:b/>
          <w:color w:val="000000"/>
          <w:sz w:val="24"/>
          <w:szCs w:val="24"/>
        </w:rPr>
        <w:t xml:space="preserve">  </w:t>
      </w:r>
      <w:r w:rsidR="00425018">
        <w:rPr>
          <w:rFonts w:ascii="Courier New" w:hAnsi="Courier New" w:cs="Courier New"/>
          <w:b/>
          <w:sz w:val="24"/>
          <w:szCs w:val="24"/>
        </w:rPr>
        <w:t>MODIFÍCASE</w:t>
      </w:r>
      <w:r w:rsidR="00425018">
        <w:rPr>
          <w:rFonts w:ascii="Courier New" w:hAnsi="Courier New" w:cs="Courier New"/>
          <w:sz w:val="24"/>
          <w:szCs w:val="24"/>
        </w:rPr>
        <w:t xml:space="preserve"> el art. 10 de la Ordenanza Nº 10235 el que quedará redactado de la siguiente manera: “</w:t>
      </w:r>
      <w:r w:rsidR="00425018">
        <w:rPr>
          <w:rFonts w:ascii="Courier New" w:hAnsi="Courier New" w:cs="Courier New"/>
          <w:b/>
          <w:sz w:val="24"/>
          <w:szCs w:val="24"/>
          <w:u w:val="single"/>
        </w:rPr>
        <w:t>Art.10</w:t>
      </w:r>
      <w:r w:rsidR="00425018">
        <w:rPr>
          <w:rFonts w:ascii="Courier New" w:hAnsi="Courier New" w:cs="Courier New"/>
          <w:sz w:val="24"/>
          <w:szCs w:val="24"/>
        </w:rPr>
        <w:t xml:space="preserve">: </w:t>
      </w:r>
      <w:r w:rsidR="00425018">
        <w:rPr>
          <w:rFonts w:ascii="Courier New" w:hAnsi="Courier New" w:cs="Courier New"/>
          <w:b/>
          <w:sz w:val="24"/>
          <w:szCs w:val="24"/>
        </w:rPr>
        <w:t>CORRESPONDE</w:t>
      </w:r>
      <w:r w:rsidR="00425018">
        <w:rPr>
          <w:rFonts w:ascii="Courier New" w:hAnsi="Courier New" w:cs="Courier New"/>
          <w:sz w:val="24"/>
          <w:szCs w:val="24"/>
        </w:rPr>
        <w:t xml:space="preserve"> a la competencia funcional de la </w:t>
      </w:r>
      <w:r w:rsidR="00425018">
        <w:rPr>
          <w:rFonts w:ascii="Courier New" w:hAnsi="Courier New" w:cs="Courier New"/>
          <w:b/>
          <w:sz w:val="24"/>
          <w:szCs w:val="24"/>
        </w:rPr>
        <w:t>Secretaria de Gobierno y Coordinación:</w:t>
      </w:r>
    </w:p>
    <w:p w14:paraId="05BE88B8" w14:textId="731BE4C6" w:rsidR="00655AAE" w:rsidRDefault="00655AAE" w:rsidP="00655AAE">
      <w:pPr>
        <w:spacing w:line="360" w:lineRule="auto"/>
        <w:ind w:left="567" w:hanging="567"/>
        <w:jc w:val="right"/>
        <w:rPr>
          <w:rFonts w:ascii="Courier New" w:hAnsi="Courier New" w:cs="Courier New"/>
          <w:color w:val="212121"/>
          <w:sz w:val="24"/>
          <w:szCs w:val="24"/>
        </w:rPr>
      </w:pPr>
      <w:r>
        <w:rPr>
          <w:rFonts w:ascii="Courier New" w:hAnsi="Courier New" w:cs="Courier New"/>
          <w:color w:val="212121"/>
          <w:sz w:val="24"/>
          <w:szCs w:val="24"/>
        </w:rPr>
        <w:t>...///</w:t>
      </w:r>
    </w:p>
    <w:p w14:paraId="65045ACA" w14:textId="0336BA7E" w:rsidR="00655AAE" w:rsidRDefault="00655AAE" w:rsidP="00655AAE">
      <w:pPr>
        <w:spacing w:line="360" w:lineRule="auto"/>
        <w:ind w:left="567" w:hanging="567"/>
        <w:rPr>
          <w:rFonts w:ascii="Courier New" w:hAnsi="Courier New" w:cs="Courier New"/>
          <w:color w:val="212121"/>
          <w:sz w:val="24"/>
          <w:szCs w:val="24"/>
        </w:rPr>
      </w:pPr>
      <w:r>
        <w:rPr>
          <w:rFonts w:ascii="Courier New" w:hAnsi="Courier New" w:cs="Courier New"/>
          <w:color w:val="212121"/>
          <w:sz w:val="24"/>
          <w:szCs w:val="24"/>
        </w:rPr>
        <w:lastRenderedPageBreak/>
        <w:t>...///3.-</w:t>
      </w:r>
    </w:p>
    <w:p w14:paraId="7E74233C" w14:textId="77777777" w:rsidR="00425018" w:rsidRDefault="00425018" w:rsidP="00425018">
      <w:pPr>
        <w:numPr>
          <w:ilvl w:val="0"/>
          <w:numId w:val="49"/>
        </w:numPr>
        <w:spacing w:after="0" w:line="360" w:lineRule="auto"/>
        <w:jc w:val="both"/>
        <w:rPr>
          <w:rFonts w:ascii="Courier New" w:hAnsi="Courier New" w:cs="Courier New"/>
          <w:sz w:val="24"/>
          <w:szCs w:val="24"/>
        </w:rPr>
      </w:pPr>
      <w:r>
        <w:rPr>
          <w:rFonts w:ascii="Courier New" w:hAnsi="Courier New" w:cs="Courier New"/>
          <w:sz w:val="24"/>
          <w:szCs w:val="24"/>
        </w:rPr>
        <w:t>Las relaciones institucionales con los poderes del Estado Nacional, Provincial, con otras Municipalidades y Comunas, con instituciones públicas o privadas, con organizaciones gremiales, políticas, profesionales, culturales, instituciones intermedias y centros vecinales.</w:t>
      </w:r>
    </w:p>
    <w:p w14:paraId="50E32D75" w14:textId="77777777" w:rsidR="00425018" w:rsidRDefault="00425018" w:rsidP="00425018">
      <w:pPr>
        <w:spacing w:after="0" w:line="360" w:lineRule="auto"/>
        <w:ind w:left="720"/>
        <w:jc w:val="both"/>
        <w:rPr>
          <w:rFonts w:ascii="Courier New" w:hAnsi="Courier New" w:cs="Courier New"/>
          <w:sz w:val="24"/>
          <w:szCs w:val="24"/>
        </w:rPr>
      </w:pPr>
    </w:p>
    <w:p w14:paraId="4878ADC5" w14:textId="77777777" w:rsidR="00425018" w:rsidRDefault="00425018" w:rsidP="00425018">
      <w:pPr>
        <w:numPr>
          <w:ilvl w:val="0"/>
          <w:numId w:val="49"/>
        </w:numPr>
        <w:spacing w:after="0" w:line="360" w:lineRule="auto"/>
        <w:jc w:val="both"/>
        <w:rPr>
          <w:rFonts w:ascii="Courier New" w:hAnsi="Courier New" w:cs="Courier New"/>
          <w:sz w:val="24"/>
          <w:szCs w:val="24"/>
        </w:rPr>
      </w:pPr>
      <w:r>
        <w:rPr>
          <w:rFonts w:ascii="Courier New" w:hAnsi="Courier New" w:cs="Courier New"/>
          <w:sz w:val="24"/>
          <w:szCs w:val="24"/>
        </w:rPr>
        <w:t>Supervisar las actividades de las distintas Secretarías y las Direcciones a cargo de las mismas.</w:t>
      </w:r>
    </w:p>
    <w:p w14:paraId="452FF1AD" w14:textId="77777777" w:rsidR="00425018" w:rsidRDefault="00425018" w:rsidP="00425018">
      <w:pPr>
        <w:pStyle w:val="Prrafodelista"/>
        <w:rPr>
          <w:rFonts w:ascii="Courier New" w:hAnsi="Courier New" w:cs="Courier New"/>
          <w:szCs w:val="24"/>
        </w:rPr>
      </w:pPr>
    </w:p>
    <w:p w14:paraId="3653BABF" w14:textId="77777777" w:rsidR="00425018" w:rsidRDefault="00425018" w:rsidP="00425018">
      <w:pPr>
        <w:spacing w:after="0" w:line="360" w:lineRule="auto"/>
        <w:ind w:left="720"/>
        <w:jc w:val="both"/>
        <w:rPr>
          <w:rFonts w:ascii="Courier New" w:hAnsi="Courier New" w:cs="Courier New"/>
          <w:sz w:val="24"/>
          <w:szCs w:val="24"/>
        </w:rPr>
      </w:pPr>
    </w:p>
    <w:p w14:paraId="58AF2F43" w14:textId="77777777" w:rsidR="00425018" w:rsidRDefault="00425018" w:rsidP="00425018">
      <w:pPr>
        <w:numPr>
          <w:ilvl w:val="0"/>
          <w:numId w:val="49"/>
        </w:numPr>
        <w:spacing w:after="0" w:line="360" w:lineRule="auto"/>
        <w:jc w:val="both"/>
        <w:rPr>
          <w:rFonts w:ascii="Courier New" w:hAnsi="Courier New" w:cs="Courier New"/>
          <w:sz w:val="24"/>
          <w:szCs w:val="24"/>
        </w:rPr>
      </w:pPr>
      <w:r>
        <w:rPr>
          <w:rFonts w:ascii="Courier New" w:hAnsi="Courier New" w:cs="Courier New"/>
          <w:sz w:val="24"/>
          <w:szCs w:val="24"/>
        </w:rPr>
        <w:t>Atender todas las funciones que le correspondan a las Direcciones a su cargo.</w:t>
      </w:r>
    </w:p>
    <w:p w14:paraId="5B574DD7" w14:textId="77777777" w:rsidR="00425018" w:rsidRDefault="00425018" w:rsidP="00425018">
      <w:pPr>
        <w:spacing w:after="0" w:line="360" w:lineRule="auto"/>
        <w:ind w:left="720"/>
        <w:jc w:val="both"/>
        <w:rPr>
          <w:rFonts w:ascii="Courier New" w:hAnsi="Courier New" w:cs="Courier New"/>
          <w:sz w:val="24"/>
          <w:szCs w:val="24"/>
        </w:rPr>
      </w:pPr>
    </w:p>
    <w:p w14:paraId="53B50F3B" w14:textId="77777777" w:rsidR="00425018" w:rsidRDefault="00425018" w:rsidP="00425018">
      <w:pPr>
        <w:numPr>
          <w:ilvl w:val="0"/>
          <w:numId w:val="49"/>
        </w:numPr>
        <w:spacing w:after="0" w:line="360" w:lineRule="auto"/>
        <w:jc w:val="both"/>
        <w:rPr>
          <w:rFonts w:ascii="Courier New" w:hAnsi="Courier New" w:cs="Courier New"/>
          <w:sz w:val="24"/>
          <w:szCs w:val="24"/>
        </w:rPr>
      </w:pPr>
      <w:r>
        <w:rPr>
          <w:rFonts w:ascii="Courier New" w:hAnsi="Courier New" w:cs="Courier New"/>
          <w:sz w:val="24"/>
          <w:szCs w:val="24"/>
        </w:rPr>
        <w:t>Supervisar y controlar la adecuada prestación del servicio de todo el personal a su cargo, incluidas las Direcciones que le competen.</w:t>
      </w:r>
    </w:p>
    <w:p w14:paraId="4D09EE97" w14:textId="77777777" w:rsidR="00425018" w:rsidRDefault="00425018" w:rsidP="00425018">
      <w:pPr>
        <w:pStyle w:val="Prrafodelista"/>
        <w:rPr>
          <w:rFonts w:ascii="Courier New" w:hAnsi="Courier New" w:cs="Courier New"/>
          <w:szCs w:val="24"/>
        </w:rPr>
      </w:pPr>
    </w:p>
    <w:p w14:paraId="3F5222B2" w14:textId="77777777" w:rsidR="00425018" w:rsidRDefault="00425018" w:rsidP="00425018">
      <w:pPr>
        <w:spacing w:after="0" w:line="360" w:lineRule="auto"/>
        <w:ind w:left="720"/>
        <w:jc w:val="both"/>
        <w:rPr>
          <w:rFonts w:ascii="Courier New" w:hAnsi="Courier New" w:cs="Courier New"/>
          <w:sz w:val="24"/>
          <w:szCs w:val="24"/>
        </w:rPr>
      </w:pPr>
    </w:p>
    <w:p w14:paraId="641627DE" w14:textId="77777777" w:rsidR="00425018" w:rsidRDefault="00425018" w:rsidP="00425018">
      <w:pPr>
        <w:numPr>
          <w:ilvl w:val="0"/>
          <w:numId w:val="49"/>
        </w:numPr>
        <w:spacing w:after="0" w:line="360" w:lineRule="auto"/>
        <w:jc w:val="both"/>
        <w:rPr>
          <w:rFonts w:ascii="Courier New" w:hAnsi="Courier New" w:cs="Courier New"/>
          <w:sz w:val="24"/>
          <w:szCs w:val="24"/>
        </w:rPr>
      </w:pPr>
      <w:r>
        <w:rPr>
          <w:rFonts w:ascii="Courier New" w:hAnsi="Courier New" w:cs="Courier New"/>
          <w:sz w:val="24"/>
          <w:szCs w:val="24"/>
        </w:rPr>
        <w:t>Autorizar los gastos que prevén las normas de ejecución presupuestaria.</w:t>
      </w:r>
    </w:p>
    <w:p w14:paraId="1112EE3A" w14:textId="77777777" w:rsidR="00425018" w:rsidRDefault="00425018" w:rsidP="00425018">
      <w:pPr>
        <w:spacing w:after="0" w:line="360" w:lineRule="auto"/>
        <w:ind w:left="720"/>
        <w:jc w:val="both"/>
        <w:rPr>
          <w:rFonts w:ascii="Courier New" w:hAnsi="Courier New" w:cs="Courier New"/>
          <w:sz w:val="24"/>
          <w:szCs w:val="24"/>
        </w:rPr>
      </w:pPr>
    </w:p>
    <w:p w14:paraId="41045CE5" w14:textId="77777777" w:rsidR="00425018" w:rsidRDefault="00425018" w:rsidP="00425018">
      <w:pPr>
        <w:numPr>
          <w:ilvl w:val="0"/>
          <w:numId w:val="49"/>
        </w:numPr>
        <w:spacing w:after="0" w:line="360" w:lineRule="auto"/>
        <w:jc w:val="both"/>
        <w:rPr>
          <w:rFonts w:ascii="Courier New" w:hAnsi="Courier New" w:cs="Courier New"/>
          <w:sz w:val="24"/>
          <w:szCs w:val="24"/>
        </w:rPr>
      </w:pPr>
      <w:r>
        <w:rPr>
          <w:rFonts w:ascii="Courier New" w:hAnsi="Courier New" w:cs="Courier New"/>
          <w:sz w:val="24"/>
          <w:szCs w:val="24"/>
        </w:rPr>
        <w:t>Coordinar y supervisar el funcionamiento del Registro del Estado Civil y Capacidad de las Personas.</w:t>
      </w:r>
    </w:p>
    <w:p w14:paraId="11214C3E" w14:textId="77777777" w:rsidR="00425018" w:rsidRDefault="00425018" w:rsidP="00425018">
      <w:pPr>
        <w:pStyle w:val="Prrafodelista"/>
        <w:rPr>
          <w:rFonts w:ascii="Courier New" w:hAnsi="Courier New" w:cs="Courier New"/>
          <w:szCs w:val="24"/>
        </w:rPr>
      </w:pPr>
    </w:p>
    <w:p w14:paraId="1E49D29B" w14:textId="77777777" w:rsidR="00425018" w:rsidRDefault="00425018" w:rsidP="00425018">
      <w:pPr>
        <w:spacing w:after="0" w:line="360" w:lineRule="auto"/>
        <w:ind w:left="720"/>
        <w:jc w:val="both"/>
        <w:rPr>
          <w:rFonts w:ascii="Courier New" w:hAnsi="Courier New" w:cs="Courier New"/>
          <w:sz w:val="24"/>
          <w:szCs w:val="24"/>
        </w:rPr>
      </w:pPr>
    </w:p>
    <w:p w14:paraId="5F6C9096" w14:textId="77777777" w:rsidR="00425018" w:rsidRDefault="00425018" w:rsidP="00425018">
      <w:pPr>
        <w:numPr>
          <w:ilvl w:val="0"/>
          <w:numId w:val="49"/>
        </w:numPr>
        <w:spacing w:after="0" w:line="360" w:lineRule="auto"/>
        <w:jc w:val="both"/>
        <w:rPr>
          <w:rFonts w:ascii="Courier New" w:hAnsi="Courier New" w:cs="Courier New"/>
          <w:sz w:val="24"/>
          <w:szCs w:val="24"/>
        </w:rPr>
      </w:pPr>
      <w:r>
        <w:rPr>
          <w:rFonts w:ascii="Courier New" w:hAnsi="Courier New" w:cs="Courier New"/>
          <w:sz w:val="24"/>
          <w:szCs w:val="24"/>
        </w:rPr>
        <w:t xml:space="preserve"> Asistir al Intendente en las tareas de articulación de las relaciones políticas institucionales con la comunidad.</w:t>
      </w:r>
    </w:p>
    <w:p w14:paraId="4576A863" w14:textId="77777777" w:rsidR="00425018" w:rsidRDefault="00425018" w:rsidP="00425018">
      <w:pPr>
        <w:spacing w:after="0" w:line="360" w:lineRule="auto"/>
        <w:ind w:left="720"/>
        <w:jc w:val="both"/>
        <w:rPr>
          <w:rFonts w:ascii="Courier New" w:hAnsi="Courier New" w:cs="Courier New"/>
          <w:sz w:val="24"/>
          <w:szCs w:val="24"/>
        </w:rPr>
      </w:pPr>
    </w:p>
    <w:p w14:paraId="410A649B" w14:textId="04B1CA75" w:rsidR="00425018" w:rsidRDefault="00425018" w:rsidP="00425018">
      <w:pPr>
        <w:spacing w:after="0" w:line="360" w:lineRule="auto"/>
        <w:ind w:left="720"/>
        <w:jc w:val="right"/>
        <w:rPr>
          <w:rFonts w:ascii="Courier New" w:hAnsi="Courier New" w:cs="Courier New"/>
          <w:sz w:val="24"/>
          <w:szCs w:val="24"/>
        </w:rPr>
      </w:pPr>
      <w:r>
        <w:rPr>
          <w:rFonts w:ascii="Courier New" w:hAnsi="Courier New" w:cs="Courier New"/>
          <w:sz w:val="24"/>
          <w:szCs w:val="24"/>
        </w:rPr>
        <w:t>...///</w:t>
      </w:r>
    </w:p>
    <w:p w14:paraId="4EBEB1A4" w14:textId="5D4DEDC6" w:rsidR="00425018" w:rsidRDefault="00425018" w:rsidP="00425018">
      <w:pPr>
        <w:spacing w:after="0" w:line="360" w:lineRule="auto"/>
        <w:rPr>
          <w:rFonts w:ascii="Courier New" w:hAnsi="Courier New" w:cs="Courier New"/>
          <w:sz w:val="24"/>
          <w:szCs w:val="24"/>
        </w:rPr>
      </w:pPr>
      <w:r>
        <w:rPr>
          <w:rFonts w:ascii="Courier New" w:hAnsi="Courier New" w:cs="Courier New"/>
          <w:sz w:val="24"/>
          <w:szCs w:val="24"/>
        </w:rPr>
        <w:lastRenderedPageBreak/>
        <w:t>...///4.-</w:t>
      </w:r>
    </w:p>
    <w:p w14:paraId="11A7B1A7" w14:textId="77777777" w:rsidR="00425018" w:rsidRDefault="00425018" w:rsidP="00425018">
      <w:pPr>
        <w:spacing w:after="0" w:line="360" w:lineRule="auto"/>
        <w:rPr>
          <w:rFonts w:ascii="Courier New" w:hAnsi="Courier New" w:cs="Courier New"/>
          <w:sz w:val="24"/>
          <w:szCs w:val="24"/>
        </w:rPr>
      </w:pPr>
    </w:p>
    <w:p w14:paraId="62F3AAB3" w14:textId="77777777" w:rsidR="00425018" w:rsidRDefault="00425018" w:rsidP="00425018">
      <w:pPr>
        <w:numPr>
          <w:ilvl w:val="0"/>
          <w:numId w:val="49"/>
        </w:numPr>
        <w:spacing w:after="0" w:line="360" w:lineRule="auto"/>
        <w:jc w:val="both"/>
        <w:rPr>
          <w:rFonts w:ascii="Courier New" w:hAnsi="Courier New" w:cs="Courier New"/>
          <w:sz w:val="24"/>
          <w:szCs w:val="24"/>
        </w:rPr>
      </w:pPr>
      <w:r>
        <w:rPr>
          <w:rFonts w:ascii="Courier New" w:hAnsi="Courier New" w:cs="Courier New"/>
          <w:sz w:val="24"/>
          <w:szCs w:val="24"/>
        </w:rPr>
        <w:t>Coordinar con las demás Secretarias del Departamento Ejecutivo y de éstas con el Honorable Concejo Deliberante a fin de lograr acciones tendientes a la eficientización de los programas desarrollados por cada una de ellas y la capacitación del personal municipal correspondiente.</w:t>
      </w:r>
    </w:p>
    <w:p w14:paraId="69571CA5" w14:textId="77777777" w:rsidR="00425018" w:rsidRDefault="00425018" w:rsidP="00425018">
      <w:pPr>
        <w:spacing w:after="0" w:line="360" w:lineRule="auto"/>
        <w:ind w:left="720"/>
        <w:jc w:val="both"/>
        <w:rPr>
          <w:rFonts w:ascii="Courier New" w:hAnsi="Courier New" w:cs="Courier New"/>
          <w:sz w:val="24"/>
          <w:szCs w:val="24"/>
        </w:rPr>
      </w:pPr>
    </w:p>
    <w:p w14:paraId="38E8778F" w14:textId="77777777" w:rsidR="00425018" w:rsidRDefault="00425018" w:rsidP="00425018">
      <w:pPr>
        <w:numPr>
          <w:ilvl w:val="0"/>
          <w:numId w:val="49"/>
        </w:numPr>
        <w:spacing w:after="0" w:line="360" w:lineRule="auto"/>
        <w:jc w:val="both"/>
        <w:rPr>
          <w:rFonts w:ascii="Courier New" w:hAnsi="Courier New" w:cs="Courier New"/>
          <w:sz w:val="24"/>
          <w:szCs w:val="24"/>
        </w:rPr>
      </w:pPr>
      <w:r>
        <w:rPr>
          <w:rFonts w:ascii="Courier New" w:hAnsi="Courier New" w:cs="Courier New"/>
          <w:sz w:val="24"/>
          <w:szCs w:val="24"/>
        </w:rPr>
        <w:t>Atender las relaciones con las instituciones intermedias como centros vecinales, clubes, ONGs y demás agrupaciones de vecinos organizados.</w:t>
      </w:r>
    </w:p>
    <w:p w14:paraId="79FB308B" w14:textId="77777777" w:rsidR="00425018" w:rsidRDefault="00425018" w:rsidP="00425018">
      <w:pPr>
        <w:pStyle w:val="Prrafodelista"/>
        <w:rPr>
          <w:rFonts w:ascii="Courier New" w:hAnsi="Courier New" w:cs="Courier New"/>
          <w:szCs w:val="24"/>
        </w:rPr>
      </w:pPr>
    </w:p>
    <w:p w14:paraId="4DF2E2FF" w14:textId="77777777" w:rsidR="00425018" w:rsidRDefault="00425018" w:rsidP="00425018">
      <w:pPr>
        <w:spacing w:after="0" w:line="360" w:lineRule="auto"/>
        <w:ind w:left="720"/>
        <w:jc w:val="both"/>
        <w:rPr>
          <w:rFonts w:ascii="Courier New" w:hAnsi="Courier New" w:cs="Courier New"/>
          <w:sz w:val="24"/>
          <w:szCs w:val="24"/>
        </w:rPr>
      </w:pPr>
    </w:p>
    <w:p w14:paraId="493F7D51" w14:textId="77777777" w:rsidR="00425018" w:rsidRDefault="00425018" w:rsidP="00425018">
      <w:pPr>
        <w:numPr>
          <w:ilvl w:val="0"/>
          <w:numId w:val="49"/>
        </w:numPr>
        <w:spacing w:after="0" w:line="360" w:lineRule="auto"/>
        <w:jc w:val="both"/>
        <w:rPr>
          <w:rFonts w:ascii="Courier New" w:hAnsi="Courier New" w:cs="Courier New"/>
          <w:sz w:val="24"/>
          <w:szCs w:val="24"/>
        </w:rPr>
      </w:pPr>
      <w:r>
        <w:rPr>
          <w:rFonts w:ascii="Courier New" w:hAnsi="Courier New" w:cs="Courier New"/>
          <w:sz w:val="24"/>
          <w:szCs w:val="24"/>
        </w:rPr>
        <w:t>Planificar macro políticas de desarrollo que regulen y asistan actividades educativas, comerciales, industriales y deportivas.</w:t>
      </w:r>
    </w:p>
    <w:p w14:paraId="34823185" w14:textId="77777777" w:rsidR="00425018" w:rsidRDefault="00425018" w:rsidP="00425018">
      <w:pPr>
        <w:spacing w:after="0" w:line="360" w:lineRule="auto"/>
        <w:ind w:left="720"/>
        <w:jc w:val="both"/>
        <w:rPr>
          <w:rFonts w:ascii="Courier New" w:hAnsi="Courier New" w:cs="Courier New"/>
          <w:sz w:val="24"/>
          <w:szCs w:val="24"/>
        </w:rPr>
      </w:pPr>
    </w:p>
    <w:p w14:paraId="23B77A7F" w14:textId="77777777" w:rsidR="00425018" w:rsidRPr="00425018" w:rsidRDefault="00425018" w:rsidP="00425018">
      <w:pPr>
        <w:pStyle w:val="Prrafodelista"/>
        <w:numPr>
          <w:ilvl w:val="0"/>
          <w:numId w:val="49"/>
        </w:numPr>
        <w:spacing w:after="200" w:line="360" w:lineRule="auto"/>
        <w:jc w:val="both"/>
        <w:rPr>
          <w:rFonts w:ascii="Courier New" w:hAnsi="Courier New"/>
          <w:b w:val="0"/>
          <w:szCs w:val="24"/>
        </w:rPr>
      </w:pPr>
      <w:r w:rsidRPr="00425018">
        <w:rPr>
          <w:rFonts w:ascii="Courier New" w:hAnsi="Courier New"/>
          <w:b w:val="0"/>
          <w:szCs w:val="24"/>
        </w:rPr>
        <w:t>Llevar adelante estudios, proyectos y planificación para la implementación de programas de promoción de empleo y capacitación.</w:t>
      </w:r>
    </w:p>
    <w:p w14:paraId="2524FEAA" w14:textId="77777777" w:rsidR="00425018" w:rsidRPr="003B63A6" w:rsidRDefault="00425018" w:rsidP="00655AAE">
      <w:pPr>
        <w:spacing w:line="360" w:lineRule="auto"/>
        <w:ind w:left="567" w:hanging="567"/>
        <w:rPr>
          <w:rFonts w:ascii="Courier New" w:hAnsi="Courier New" w:cs="Courier New"/>
          <w:color w:val="212121"/>
          <w:sz w:val="24"/>
          <w:szCs w:val="24"/>
        </w:rPr>
      </w:pPr>
    </w:p>
    <w:p w14:paraId="47E3A115" w14:textId="77777777" w:rsidR="00425018" w:rsidRDefault="00C36C12" w:rsidP="00425018">
      <w:pPr>
        <w:spacing w:line="360" w:lineRule="auto"/>
        <w:ind w:left="426" w:hanging="568"/>
        <w:jc w:val="both"/>
        <w:rPr>
          <w:rFonts w:ascii="Courier New" w:hAnsi="Courier New" w:cs="Courier New"/>
          <w:b/>
          <w:sz w:val="24"/>
          <w:szCs w:val="24"/>
        </w:rPr>
      </w:pPr>
      <w:r>
        <w:rPr>
          <w:rFonts w:ascii="Courier New" w:eastAsia="Calibri" w:hAnsi="Courier New" w:cs="Courier New"/>
          <w:b/>
          <w:sz w:val="24"/>
          <w:szCs w:val="24"/>
          <w:u w:val="single"/>
        </w:rPr>
        <w:t>Art.2</w:t>
      </w:r>
      <w:r w:rsidRPr="00C36C12">
        <w:rPr>
          <w:rFonts w:ascii="Courier New" w:eastAsia="Calibri" w:hAnsi="Courier New" w:cs="Courier New"/>
          <w:b/>
          <w:sz w:val="24"/>
          <w:szCs w:val="24"/>
          <w:u w:val="single"/>
        </w:rPr>
        <w:t>º</w:t>
      </w:r>
      <w:r w:rsidRPr="00C36C12">
        <w:rPr>
          <w:rFonts w:ascii="Courier New" w:eastAsia="Calibri" w:hAnsi="Courier New" w:cs="Courier New"/>
          <w:sz w:val="24"/>
          <w:szCs w:val="24"/>
        </w:rPr>
        <w:t>:</w:t>
      </w:r>
      <w:r w:rsidRPr="00C36C12">
        <w:rPr>
          <w:rFonts w:ascii="Arial" w:hAnsi="Arial" w:cs="Arial"/>
          <w:b/>
          <w:color w:val="000000"/>
          <w:sz w:val="24"/>
          <w:szCs w:val="24"/>
        </w:rPr>
        <w:t xml:space="preserve">  </w:t>
      </w:r>
      <w:r w:rsidR="00425018">
        <w:rPr>
          <w:rFonts w:ascii="Courier New" w:hAnsi="Courier New" w:cs="Courier New"/>
          <w:b/>
          <w:sz w:val="24"/>
          <w:szCs w:val="24"/>
        </w:rPr>
        <w:t xml:space="preserve">MODIFICASE </w:t>
      </w:r>
      <w:r w:rsidR="00425018">
        <w:rPr>
          <w:rFonts w:ascii="Courier New" w:hAnsi="Courier New" w:cs="Courier New"/>
          <w:sz w:val="24"/>
          <w:szCs w:val="24"/>
        </w:rPr>
        <w:t xml:space="preserve"> el art. 16 de la Ordenanza Nº 10235 el que quedará redactado de la siguiente manera: “</w:t>
      </w:r>
      <w:r w:rsidR="00425018">
        <w:rPr>
          <w:rFonts w:ascii="Courier New" w:hAnsi="Courier New" w:cs="Courier New"/>
          <w:b/>
          <w:sz w:val="24"/>
          <w:szCs w:val="24"/>
          <w:u w:val="single"/>
        </w:rPr>
        <w:t>ART.16</w:t>
      </w:r>
      <w:r w:rsidR="00425018">
        <w:rPr>
          <w:rFonts w:ascii="Courier New" w:hAnsi="Courier New" w:cs="Courier New"/>
          <w:sz w:val="24"/>
          <w:szCs w:val="24"/>
        </w:rPr>
        <w:t xml:space="preserve">: </w:t>
      </w:r>
      <w:r w:rsidR="00425018">
        <w:rPr>
          <w:rFonts w:ascii="Courier New" w:hAnsi="Courier New" w:cs="Courier New"/>
          <w:b/>
          <w:sz w:val="24"/>
          <w:szCs w:val="24"/>
        </w:rPr>
        <w:t>CORRESPONDE</w:t>
      </w:r>
      <w:r w:rsidR="00425018">
        <w:rPr>
          <w:rFonts w:ascii="Courier New" w:hAnsi="Courier New" w:cs="Courier New"/>
          <w:sz w:val="24"/>
          <w:szCs w:val="24"/>
        </w:rPr>
        <w:t xml:space="preserve"> a la competencia funcional de la </w:t>
      </w:r>
      <w:r w:rsidR="00425018">
        <w:rPr>
          <w:rFonts w:ascii="Courier New" w:hAnsi="Courier New" w:cs="Courier New"/>
          <w:b/>
          <w:sz w:val="24"/>
          <w:szCs w:val="24"/>
        </w:rPr>
        <w:t>Secretaria de Gestión Administrativa:</w:t>
      </w:r>
    </w:p>
    <w:p w14:paraId="0179E23B" w14:textId="77777777" w:rsidR="00425018" w:rsidRDefault="00425018" w:rsidP="00425018">
      <w:pPr>
        <w:numPr>
          <w:ilvl w:val="0"/>
          <w:numId w:val="50"/>
        </w:numPr>
        <w:spacing w:after="0" w:line="360" w:lineRule="auto"/>
        <w:jc w:val="both"/>
        <w:rPr>
          <w:rFonts w:ascii="Courier New" w:hAnsi="Courier New" w:cs="Courier New"/>
          <w:sz w:val="24"/>
          <w:szCs w:val="24"/>
        </w:rPr>
      </w:pPr>
      <w:r>
        <w:rPr>
          <w:rFonts w:ascii="Courier New" w:hAnsi="Courier New" w:cs="Courier New"/>
          <w:sz w:val="24"/>
          <w:szCs w:val="24"/>
        </w:rPr>
        <w:t>Asesorar y activar las gestiones de la comunidad ante la municipalidad.</w:t>
      </w:r>
    </w:p>
    <w:p w14:paraId="24A18E5C" w14:textId="77777777" w:rsidR="00425018" w:rsidRDefault="00425018" w:rsidP="00425018">
      <w:pPr>
        <w:spacing w:after="0" w:line="360" w:lineRule="auto"/>
        <w:jc w:val="both"/>
        <w:rPr>
          <w:rFonts w:ascii="Courier New" w:hAnsi="Courier New" w:cs="Courier New"/>
          <w:sz w:val="24"/>
          <w:szCs w:val="24"/>
        </w:rPr>
      </w:pPr>
    </w:p>
    <w:p w14:paraId="64DF1AC3" w14:textId="77777777" w:rsidR="00425018" w:rsidRDefault="00425018" w:rsidP="00425018">
      <w:pPr>
        <w:spacing w:after="0" w:line="360" w:lineRule="auto"/>
        <w:jc w:val="both"/>
        <w:rPr>
          <w:rFonts w:ascii="Courier New" w:hAnsi="Courier New" w:cs="Courier New"/>
          <w:sz w:val="24"/>
          <w:szCs w:val="24"/>
        </w:rPr>
      </w:pPr>
    </w:p>
    <w:p w14:paraId="5E12A5A5" w14:textId="77777777" w:rsidR="00425018" w:rsidRDefault="00425018" w:rsidP="00425018">
      <w:pPr>
        <w:spacing w:after="0" w:line="360" w:lineRule="auto"/>
        <w:jc w:val="right"/>
        <w:rPr>
          <w:rFonts w:ascii="Courier New" w:hAnsi="Courier New" w:cs="Courier New"/>
          <w:sz w:val="24"/>
          <w:szCs w:val="24"/>
        </w:rPr>
      </w:pPr>
    </w:p>
    <w:p w14:paraId="4B2B2F62" w14:textId="3FF811B6" w:rsidR="00425018" w:rsidRDefault="00425018" w:rsidP="00425018">
      <w:pPr>
        <w:spacing w:after="0" w:line="360" w:lineRule="auto"/>
        <w:jc w:val="right"/>
        <w:rPr>
          <w:rFonts w:ascii="Courier New" w:hAnsi="Courier New" w:cs="Courier New"/>
          <w:sz w:val="24"/>
          <w:szCs w:val="24"/>
        </w:rPr>
      </w:pPr>
      <w:r>
        <w:rPr>
          <w:rFonts w:ascii="Courier New" w:hAnsi="Courier New" w:cs="Courier New"/>
          <w:sz w:val="24"/>
          <w:szCs w:val="24"/>
        </w:rPr>
        <w:t>...///</w:t>
      </w:r>
    </w:p>
    <w:p w14:paraId="768DFB8C" w14:textId="1178F562" w:rsidR="00425018" w:rsidRDefault="00425018" w:rsidP="00425018">
      <w:pPr>
        <w:spacing w:after="0" w:line="360" w:lineRule="auto"/>
        <w:rPr>
          <w:rFonts w:ascii="Courier New" w:hAnsi="Courier New" w:cs="Courier New"/>
          <w:sz w:val="24"/>
          <w:szCs w:val="24"/>
        </w:rPr>
      </w:pPr>
      <w:r>
        <w:rPr>
          <w:rFonts w:ascii="Courier New" w:hAnsi="Courier New" w:cs="Courier New"/>
          <w:sz w:val="24"/>
          <w:szCs w:val="24"/>
        </w:rPr>
        <w:lastRenderedPageBreak/>
        <w:t>...///5.-</w:t>
      </w:r>
    </w:p>
    <w:p w14:paraId="686A6460" w14:textId="77777777" w:rsidR="00425018" w:rsidRDefault="00425018" w:rsidP="00425018">
      <w:pPr>
        <w:spacing w:after="0" w:line="360" w:lineRule="auto"/>
        <w:rPr>
          <w:rFonts w:ascii="Courier New" w:hAnsi="Courier New" w:cs="Courier New"/>
          <w:sz w:val="24"/>
          <w:szCs w:val="24"/>
        </w:rPr>
      </w:pPr>
    </w:p>
    <w:p w14:paraId="3BE89EEA" w14:textId="77777777" w:rsidR="00425018" w:rsidRDefault="00425018" w:rsidP="00425018">
      <w:pPr>
        <w:numPr>
          <w:ilvl w:val="0"/>
          <w:numId w:val="50"/>
        </w:numPr>
        <w:spacing w:after="0" w:line="360" w:lineRule="auto"/>
        <w:jc w:val="both"/>
        <w:rPr>
          <w:rFonts w:ascii="Courier New" w:hAnsi="Courier New" w:cs="Courier New"/>
          <w:sz w:val="24"/>
          <w:szCs w:val="24"/>
        </w:rPr>
      </w:pPr>
      <w:r>
        <w:rPr>
          <w:rFonts w:ascii="Courier New" w:hAnsi="Courier New" w:cs="Courier New"/>
          <w:sz w:val="24"/>
          <w:szCs w:val="24"/>
        </w:rPr>
        <w:t>Coordinar la organización administrativa y el apoyo logístico a la Junta Electoral Municipal.</w:t>
      </w:r>
    </w:p>
    <w:p w14:paraId="5499A46B" w14:textId="77777777" w:rsidR="00425018" w:rsidRDefault="00425018" w:rsidP="00425018">
      <w:pPr>
        <w:spacing w:after="0" w:line="360" w:lineRule="auto"/>
        <w:jc w:val="both"/>
        <w:rPr>
          <w:rFonts w:ascii="Courier New" w:hAnsi="Courier New" w:cs="Courier New"/>
          <w:sz w:val="24"/>
          <w:szCs w:val="24"/>
        </w:rPr>
      </w:pPr>
    </w:p>
    <w:p w14:paraId="66255AA9" w14:textId="77777777" w:rsidR="00425018" w:rsidRDefault="00425018" w:rsidP="00425018">
      <w:pPr>
        <w:numPr>
          <w:ilvl w:val="0"/>
          <w:numId w:val="50"/>
        </w:numPr>
        <w:spacing w:after="0" w:line="360" w:lineRule="auto"/>
        <w:jc w:val="both"/>
        <w:rPr>
          <w:rFonts w:ascii="Courier New" w:hAnsi="Courier New" w:cs="Courier New"/>
          <w:sz w:val="24"/>
          <w:szCs w:val="24"/>
        </w:rPr>
      </w:pPr>
      <w:r>
        <w:rPr>
          <w:rFonts w:ascii="Courier New" w:hAnsi="Courier New" w:cs="Courier New"/>
          <w:sz w:val="24"/>
          <w:szCs w:val="24"/>
        </w:rPr>
        <w:t>Asistir al Departamento Ejecutivo en todo lo referente a la organización y funcionamiento de la Administración Municipal.</w:t>
      </w:r>
    </w:p>
    <w:p w14:paraId="781E10CC" w14:textId="77777777" w:rsidR="00425018" w:rsidRDefault="00425018" w:rsidP="00425018">
      <w:pPr>
        <w:pStyle w:val="Prrafodelista"/>
        <w:rPr>
          <w:rFonts w:ascii="Courier New" w:hAnsi="Courier New" w:cs="Courier New"/>
          <w:szCs w:val="24"/>
        </w:rPr>
      </w:pPr>
    </w:p>
    <w:p w14:paraId="25458C24" w14:textId="77777777" w:rsidR="00425018" w:rsidRDefault="00425018" w:rsidP="00425018">
      <w:pPr>
        <w:spacing w:after="0" w:line="360" w:lineRule="auto"/>
        <w:jc w:val="both"/>
        <w:rPr>
          <w:rFonts w:ascii="Courier New" w:hAnsi="Courier New" w:cs="Courier New"/>
          <w:sz w:val="24"/>
          <w:szCs w:val="24"/>
        </w:rPr>
      </w:pPr>
    </w:p>
    <w:p w14:paraId="42140107" w14:textId="77777777" w:rsidR="00425018" w:rsidRDefault="00425018" w:rsidP="00425018">
      <w:pPr>
        <w:numPr>
          <w:ilvl w:val="0"/>
          <w:numId w:val="50"/>
        </w:numPr>
        <w:spacing w:after="0" w:line="360" w:lineRule="auto"/>
        <w:jc w:val="both"/>
        <w:rPr>
          <w:rFonts w:ascii="Courier New" w:hAnsi="Courier New" w:cs="Courier New"/>
          <w:sz w:val="24"/>
          <w:szCs w:val="24"/>
        </w:rPr>
      </w:pPr>
      <w:r>
        <w:rPr>
          <w:rFonts w:ascii="Courier New" w:hAnsi="Courier New" w:cs="Courier New"/>
          <w:sz w:val="24"/>
          <w:szCs w:val="24"/>
        </w:rPr>
        <w:t>Planificar  políticas de desarrollo que regulen y asistan actividades culturales y turísticas.</w:t>
      </w:r>
    </w:p>
    <w:p w14:paraId="34776C81" w14:textId="77777777" w:rsidR="00425018" w:rsidRDefault="00425018" w:rsidP="00425018">
      <w:pPr>
        <w:spacing w:after="0" w:line="360" w:lineRule="auto"/>
        <w:jc w:val="both"/>
        <w:rPr>
          <w:rFonts w:ascii="Courier New" w:hAnsi="Courier New" w:cs="Courier New"/>
          <w:sz w:val="24"/>
          <w:szCs w:val="24"/>
        </w:rPr>
      </w:pPr>
    </w:p>
    <w:p w14:paraId="14783825" w14:textId="77777777" w:rsidR="00425018" w:rsidRPr="00425018" w:rsidRDefault="00425018" w:rsidP="00425018">
      <w:pPr>
        <w:numPr>
          <w:ilvl w:val="0"/>
          <w:numId w:val="50"/>
        </w:numPr>
        <w:spacing w:after="0" w:line="360" w:lineRule="auto"/>
        <w:jc w:val="both"/>
        <w:rPr>
          <w:rFonts w:ascii="Courier New" w:hAnsi="Courier New" w:cs="Courier New"/>
          <w:szCs w:val="24"/>
        </w:rPr>
      </w:pPr>
      <w:r>
        <w:rPr>
          <w:rFonts w:ascii="Courier New" w:hAnsi="Courier New" w:cs="Courier New"/>
          <w:sz w:val="24"/>
          <w:szCs w:val="24"/>
        </w:rPr>
        <w:t>Coordinar el funcionamiento de la Oficialía Mayor y sus dependencias.</w:t>
      </w:r>
    </w:p>
    <w:p w14:paraId="2A40EEB0" w14:textId="77777777" w:rsidR="00425018" w:rsidRDefault="00425018" w:rsidP="00425018">
      <w:pPr>
        <w:pStyle w:val="Prrafodelista"/>
        <w:rPr>
          <w:rFonts w:ascii="Courier New" w:hAnsi="Courier New" w:cs="Courier New"/>
          <w:szCs w:val="24"/>
        </w:rPr>
      </w:pPr>
    </w:p>
    <w:p w14:paraId="648A5738" w14:textId="77777777" w:rsidR="00425018" w:rsidRDefault="00425018" w:rsidP="00425018">
      <w:pPr>
        <w:spacing w:after="0" w:line="360" w:lineRule="auto"/>
        <w:jc w:val="both"/>
        <w:rPr>
          <w:rFonts w:ascii="Courier New" w:hAnsi="Courier New" w:cs="Courier New"/>
          <w:szCs w:val="24"/>
        </w:rPr>
      </w:pPr>
    </w:p>
    <w:p w14:paraId="630EABAC" w14:textId="77777777" w:rsidR="00425018" w:rsidRDefault="00425018" w:rsidP="00425018">
      <w:pPr>
        <w:numPr>
          <w:ilvl w:val="0"/>
          <w:numId w:val="50"/>
        </w:numPr>
        <w:spacing w:after="0" w:line="360" w:lineRule="auto"/>
        <w:jc w:val="both"/>
        <w:rPr>
          <w:rFonts w:ascii="Courier New" w:hAnsi="Courier New" w:cs="Courier New"/>
          <w:sz w:val="24"/>
          <w:szCs w:val="24"/>
        </w:rPr>
      </w:pPr>
      <w:r>
        <w:rPr>
          <w:rFonts w:ascii="Courier New" w:hAnsi="Courier New" w:cs="Courier New"/>
          <w:sz w:val="24"/>
          <w:szCs w:val="24"/>
        </w:rPr>
        <w:t xml:space="preserve"> Controlar y supervisar todo el personal dependiente de la Secretaría a su cargo.</w:t>
      </w:r>
    </w:p>
    <w:p w14:paraId="1811ACA2" w14:textId="77777777" w:rsidR="00425018" w:rsidRDefault="00425018" w:rsidP="00425018">
      <w:pPr>
        <w:spacing w:after="0" w:line="360" w:lineRule="auto"/>
        <w:jc w:val="both"/>
        <w:rPr>
          <w:rFonts w:ascii="Courier New" w:hAnsi="Courier New" w:cs="Courier New"/>
          <w:sz w:val="24"/>
          <w:szCs w:val="24"/>
        </w:rPr>
      </w:pPr>
    </w:p>
    <w:p w14:paraId="44DCC338" w14:textId="77777777" w:rsidR="00425018" w:rsidRDefault="00425018" w:rsidP="00425018">
      <w:pPr>
        <w:numPr>
          <w:ilvl w:val="0"/>
          <w:numId w:val="50"/>
        </w:numPr>
        <w:spacing w:after="0" w:line="360" w:lineRule="auto"/>
        <w:jc w:val="both"/>
        <w:rPr>
          <w:rFonts w:ascii="Courier New" w:hAnsi="Courier New" w:cs="Courier New"/>
          <w:sz w:val="24"/>
          <w:szCs w:val="24"/>
        </w:rPr>
      </w:pPr>
      <w:r>
        <w:rPr>
          <w:rFonts w:ascii="Courier New" w:hAnsi="Courier New" w:cs="Courier New"/>
          <w:sz w:val="24"/>
          <w:szCs w:val="24"/>
        </w:rPr>
        <w:t>Autorizar los gastos que prevén las normas de ejecución presupuestaria.</w:t>
      </w:r>
    </w:p>
    <w:p w14:paraId="3B691BB6" w14:textId="77777777" w:rsidR="00425018" w:rsidRDefault="00425018" w:rsidP="00425018">
      <w:pPr>
        <w:pStyle w:val="Prrafodelista"/>
        <w:rPr>
          <w:rFonts w:ascii="Courier New" w:hAnsi="Courier New" w:cs="Courier New"/>
          <w:szCs w:val="24"/>
        </w:rPr>
      </w:pPr>
    </w:p>
    <w:p w14:paraId="79187C65" w14:textId="77777777" w:rsidR="00425018" w:rsidRDefault="00425018" w:rsidP="00425018">
      <w:pPr>
        <w:spacing w:after="0" w:line="360" w:lineRule="auto"/>
        <w:jc w:val="both"/>
        <w:rPr>
          <w:rFonts w:ascii="Courier New" w:hAnsi="Courier New" w:cs="Courier New"/>
          <w:sz w:val="24"/>
          <w:szCs w:val="24"/>
        </w:rPr>
      </w:pPr>
    </w:p>
    <w:p w14:paraId="643A1E19" w14:textId="77777777" w:rsidR="00425018" w:rsidRDefault="00425018" w:rsidP="00425018">
      <w:pPr>
        <w:numPr>
          <w:ilvl w:val="0"/>
          <w:numId w:val="50"/>
        </w:numPr>
        <w:spacing w:after="0" w:line="360" w:lineRule="auto"/>
        <w:jc w:val="both"/>
        <w:rPr>
          <w:rFonts w:ascii="Courier New" w:hAnsi="Courier New" w:cs="Courier New"/>
          <w:sz w:val="24"/>
          <w:szCs w:val="24"/>
        </w:rPr>
      </w:pPr>
      <w:r>
        <w:rPr>
          <w:rFonts w:ascii="Courier New" w:hAnsi="Courier New" w:cs="Courier New"/>
          <w:sz w:val="24"/>
          <w:szCs w:val="24"/>
        </w:rPr>
        <w:t>Atender todas aquellas funciones que correspondan a las Direcciones a su cargo.-</w:t>
      </w:r>
    </w:p>
    <w:p w14:paraId="1663C308" w14:textId="01B279E3" w:rsidR="00DE6ECB" w:rsidRPr="00AA4BAD" w:rsidRDefault="00DE6ECB" w:rsidP="00AA4BAD">
      <w:pPr>
        <w:spacing w:line="360" w:lineRule="auto"/>
        <w:ind w:left="567" w:hanging="567"/>
        <w:jc w:val="both"/>
        <w:rPr>
          <w:rFonts w:ascii="Courier New" w:hAnsi="Courier New" w:cs="Courier New"/>
          <w:sz w:val="24"/>
          <w:szCs w:val="24"/>
        </w:rPr>
      </w:pPr>
    </w:p>
    <w:p w14:paraId="0D7C7E76" w14:textId="77777777" w:rsidR="00425018" w:rsidRDefault="00C36C12" w:rsidP="00425018">
      <w:pPr>
        <w:spacing w:line="360" w:lineRule="auto"/>
        <w:ind w:left="709" w:hanging="709"/>
        <w:jc w:val="both"/>
        <w:rPr>
          <w:rFonts w:ascii="Courier New" w:hAnsi="Courier New"/>
          <w:sz w:val="24"/>
          <w:szCs w:val="24"/>
        </w:rPr>
      </w:pPr>
      <w:r>
        <w:rPr>
          <w:rFonts w:ascii="Courier New" w:eastAsia="Calibri" w:hAnsi="Courier New" w:cs="Courier New"/>
          <w:b/>
          <w:sz w:val="24"/>
          <w:szCs w:val="24"/>
          <w:u w:val="single"/>
        </w:rPr>
        <w:t>Art.3</w:t>
      </w:r>
      <w:r w:rsidRPr="00C36C12">
        <w:rPr>
          <w:rFonts w:ascii="Courier New" w:eastAsia="Calibri" w:hAnsi="Courier New" w:cs="Courier New"/>
          <w:b/>
          <w:sz w:val="24"/>
          <w:szCs w:val="24"/>
          <w:u w:val="single"/>
        </w:rPr>
        <w:t>º</w:t>
      </w:r>
      <w:r w:rsidRPr="00C36C12">
        <w:rPr>
          <w:rFonts w:ascii="Courier New" w:eastAsia="Calibri" w:hAnsi="Courier New" w:cs="Courier New"/>
          <w:sz w:val="24"/>
          <w:szCs w:val="24"/>
        </w:rPr>
        <w:t>:</w:t>
      </w:r>
      <w:r w:rsidRPr="00C36C12">
        <w:rPr>
          <w:rFonts w:ascii="Arial" w:hAnsi="Arial" w:cs="Arial"/>
          <w:b/>
          <w:color w:val="000000"/>
          <w:sz w:val="24"/>
          <w:szCs w:val="24"/>
        </w:rPr>
        <w:t xml:space="preserve">  </w:t>
      </w:r>
      <w:r w:rsidR="00425018">
        <w:rPr>
          <w:rFonts w:ascii="Courier New" w:hAnsi="Courier New" w:cs="Courier New"/>
          <w:b/>
          <w:sz w:val="24"/>
          <w:szCs w:val="24"/>
        </w:rPr>
        <w:t>MODIFICASE</w:t>
      </w:r>
      <w:r w:rsidR="00425018">
        <w:rPr>
          <w:rFonts w:ascii="Courier New" w:hAnsi="Courier New" w:cs="Courier New"/>
          <w:sz w:val="24"/>
          <w:szCs w:val="24"/>
        </w:rPr>
        <w:t xml:space="preserve"> el art. 20 de la Ordenanza Nº 10235 el que quedará redactado de la siguiente manera: “</w:t>
      </w:r>
      <w:r w:rsidR="00425018">
        <w:rPr>
          <w:rFonts w:ascii="Courier New" w:hAnsi="Courier New" w:cs="Courier New"/>
          <w:sz w:val="24"/>
          <w:szCs w:val="24"/>
          <w:u w:val="single"/>
        </w:rPr>
        <w:t>ART</w:t>
      </w:r>
      <w:r w:rsidR="00425018">
        <w:rPr>
          <w:rFonts w:ascii="Courier New" w:hAnsi="Courier New" w:cs="Courier New"/>
          <w:b/>
          <w:sz w:val="24"/>
          <w:szCs w:val="24"/>
          <w:u w:val="single"/>
        </w:rPr>
        <w:t>.20</w:t>
      </w:r>
      <w:r w:rsidR="00425018">
        <w:rPr>
          <w:rFonts w:ascii="Courier New" w:hAnsi="Courier New" w:cs="Courier New"/>
          <w:sz w:val="24"/>
          <w:szCs w:val="24"/>
        </w:rPr>
        <w:t>:</w:t>
      </w:r>
      <w:r w:rsidR="00425018">
        <w:rPr>
          <w:rFonts w:ascii="Courier New" w:hAnsi="Courier New"/>
          <w:b/>
          <w:sz w:val="24"/>
          <w:szCs w:val="24"/>
        </w:rPr>
        <w:t xml:space="preserve"> PARA</w:t>
      </w:r>
      <w:r w:rsidR="00425018">
        <w:rPr>
          <w:rFonts w:ascii="Courier New" w:hAnsi="Courier New"/>
          <w:sz w:val="24"/>
          <w:szCs w:val="24"/>
        </w:rPr>
        <w:t xml:space="preserve"> el normal desenvolvimiento de las distintas funciones de </w:t>
      </w:r>
    </w:p>
    <w:p w14:paraId="7763ACEF" w14:textId="174B74A8" w:rsidR="00425018" w:rsidRDefault="00425018" w:rsidP="00425018">
      <w:pPr>
        <w:spacing w:line="360" w:lineRule="auto"/>
        <w:ind w:left="709" w:hanging="709"/>
        <w:jc w:val="right"/>
        <w:rPr>
          <w:rFonts w:ascii="Courier New" w:hAnsi="Courier New"/>
          <w:sz w:val="24"/>
          <w:szCs w:val="24"/>
        </w:rPr>
      </w:pPr>
      <w:r>
        <w:rPr>
          <w:rFonts w:ascii="Courier New" w:hAnsi="Courier New"/>
          <w:sz w:val="24"/>
          <w:szCs w:val="24"/>
        </w:rPr>
        <w:t>...///</w:t>
      </w:r>
    </w:p>
    <w:p w14:paraId="0A847A10" w14:textId="3F6BFFF5" w:rsidR="00425018" w:rsidRDefault="00425018" w:rsidP="00425018">
      <w:pPr>
        <w:spacing w:line="360" w:lineRule="auto"/>
        <w:rPr>
          <w:rFonts w:ascii="Courier New" w:hAnsi="Courier New"/>
          <w:sz w:val="24"/>
          <w:szCs w:val="24"/>
        </w:rPr>
      </w:pPr>
      <w:r>
        <w:rPr>
          <w:rFonts w:ascii="Courier New" w:hAnsi="Courier New"/>
          <w:sz w:val="24"/>
          <w:szCs w:val="24"/>
        </w:rPr>
        <w:lastRenderedPageBreak/>
        <w:t>...///6.-</w:t>
      </w:r>
    </w:p>
    <w:p w14:paraId="01895B34" w14:textId="2D4727B5" w:rsidR="00425018" w:rsidRDefault="00425018" w:rsidP="00425018">
      <w:pPr>
        <w:spacing w:line="360" w:lineRule="auto"/>
        <w:ind w:left="709" w:hanging="709"/>
        <w:jc w:val="both"/>
        <w:rPr>
          <w:rFonts w:ascii="Courier New" w:hAnsi="Courier New"/>
          <w:sz w:val="24"/>
          <w:szCs w:val="24"/>
        </w:rPr>
      </w:pPr>
      <w:r>
        <w:rPr>
          <w:rFonts w:ascii="Courier New" w:hAnsi="Courier New"/>
          <w:sz w:val="24"/>
          <w:szCs w:val="24"/>
        </w:rPr>
        <w:t xml:space="preserve">     la Administración Municipal, son también necesarias Direcciones con la competencia que a continuación se detallan, las que estarán a cargo de un funcionario con la designación de Director. Dichas reparticiones dependerán, según su competencia funcional directamente del Departamento Ejecutivo o de algunas de sus Secretarías y son las siguientes:</w:t>
      </w:r>
    </w:p>
    <w:p w14:paraId="2278D12D" w14:textId="77777777" w:rsidR="00425018" w:rsidRDefault="00425018" w:rsidP="00425018">
      <w:pPr>
        <w:keepNext/>
        <w:spacing w:line="360" w:lineRule="auto"/>
        <w:ind w:firstLine="720"/>
        <w:outlineLvl w:val="5"/>
        <w:rPr>
          <w:rFonts w:ascii="Courier New" w:hAnsi="Courier New"/>
          <w:b/>
          <w:sz w:val="24"/>
          <w:szCs w:val="24"/>
          <w:lang w:val="es-ES_tradnl"/>
        </w:rPr>
      </w:pPr>
      <w:r>
        <w:rPr>
          <w:rFonts w:ascii="Courier New" w:hAnsi="Courier New"/>
          <w:sz w:val="24"/>
          <w:szCs w:val="24"/>
          <w:lang w:val="es-ES_tradnl"/>
        </w:rPr>
        <w:t xml:space="preserve">Dependientes de la </w:t>
      </w:r>
      <w:r>
        <w:rPr>
          <w:rFonts w:ascii="Courier New" w:hAnsi="Courier New"/>
          <w:b/>
          <w:sz w:val="24"/>
          <w:szCs w:val="24"/>
          <w:lang w:val="es-ES_tradnl"/>
        </w:rPr>
        <w:t>Secretaría de Economía y Finanzas:</w:t>
      </w:r>
    </w:p>
    <w:p w14:paraId="0FFD72D5" w14:textId="77777777" w:rsidR="00425018" w:rsidRDefault="00425018" w:rsidP="00425018">
      <w:pPr>
        <w:keepNext/>
        <w:numPr>
          <w:ilvl w:val="0"/>
          <w:numId w:val="51"/>
        </w:numPr>
        <w:spacing w:after="0" w:line="360" w:lineRule="auto"/>
        <w:outlineLvl w:val="5"/>
        <w:rPr>
          <w:rFonts w:ascii="Courier New" w:hAnsi="Courier New"/>
          <w:sz w:val="24"/>
          <w:szCs w:val="24"/>
          <w:lang w:val="es-ES_tradnl"/>
        </w:rPr>
      </w:pPr>
      <w:r>
        <w:rPr>
          <w:rFonts w:ascii="Courier New" w:hAnsi="Courier New"/>
          <w:sz w:val="24"/>
          <w:szCs w:val="24"/>
          <w:lang w:val="es-ES_tradnl"/>
        </w:rPr>
        <w:t>Dirección De Ingresos Públicos</w:t>
      </w:r>
    </w:p>
    <w:p w14:paraId="092B13CC" w14:textId="77777777" w:rsidR="00425018" w:rsidRDefault="00425018" w:rsidP="00425018">
      <w:pPr>
        <w:spacing w:line="360" w:lineRule="auto"/>
        <w:ind w:left="567"/>
        <w:rPr>
          <w:rFonts w:ascii="Courier New" w:hAnsi="Courier New"/>
          <w:sz w:val="24"/>
          <w:szCs w:val="24"/>
          <w:lang w:val="es-ES_tradnl"/>
        </w:rPr>
      </w:pPr>
    </w:p>
    <w:p w14:paraId="54A33859" w14:textId="77777777" w:rsidR="00425018" w:rsidRDefault="00425018" w:rsidP="00425018">
      <w:pPr>
        <w:spacing w:line="360" w:lineRule="auto"/>
        <w:ind w:left="567"/>
        <w:rPr>
          <w:rFonts w:ascii="Courier New" w:hAnsi="Courier New" w:cs="Courier New"/>
          <w:b/>
          <w:sz w:val="24"/>
          <w:szCs w:val="24"/>
          <w:lang w:val="es-ES_tradnl"/>
        </w:rPr>
      </w:pPr>
      <w:r>
        <w:rPr>
          <w:rFonts w:ascii="Courier New" w:hAnsi="Courier New" w:cs="Courier New"/>
          <w:sz w:val="24"/>
          <w:szCs w:val="24"/>
          <w:lang w:val="es-ES_tradnl"/>
        </w:rPr>
        <w:t>Dependientes de la</w:t>
      </w:r>
      <w:r>
        <w:rPr>
          <w:rFonts w:ascii="Courier New" w:hAnsi="Courier New" w:cs="Courier New"/>
          <w:b/>
          <w:sz w:val="24"/>
          <w:szCs w:val="24"/>
          <w:lang w:val="es-ES_tradnl"/>
        </w:rPr>
        <w:t xml:space="preserve"> Secretaria de Gobierno Y   Coordinación:</w:t>
      </w:r>
    </w:p>
    <w:p w14:paraId="14B593DD" w14:textId="77777777" w:rsidR="00425018" w:rsidRDefault="00425018" w:rsidP="00425018">
      <w:pPr>
        <w:tabs>
          <w:tab w:val="left" w:pos="6285"/>
        </w:tabs>
        <w:spacing w:line="360" w:lineRule="auto"/>
        <w:ind w:left="1080"/>
        <w:rPr>
          <w:rFonts w:ascii="Courier New" w:hAnsi="Courier New" w:cs="Courier New"/>
          <w:b/>
          <w:sz w:val="24"/>
          <w:szCs w:val="24"/>
          <w:lang w:val="es-ES_tradnl"/>
        </w:rPr>
      </w:pPr>
      <w:r>
        <w:rPr>
          <w:rFonts w:ascii="Courier New" w:hAnsi="Courier New" w:cs="Courier New"/>
          <w:b/>
          <w:sz w:val="24"/>
          <w:szCs w:val="24"/>
          <w:lang w:val="es-ES_tradnl"/>
        </w:rPr>
        <w:tab/>
      </w:r>
    </w:p>
    <w:p w14:paraId="14F63D7C" w14:textId="77777777" w:rsidR="00425018" w:rsidRDefault="00425018" w:rsidP="00425018">
      <w:pPr>
        <w:numPr>
          <w:ilvl w:val="0"/>
          <w:numId w:val="51"/>
        </w:numPr>
        <w:spacing w:after="0" w:line="360" w:lineRule="auto"/>
        <w:rPr>
          <w:rFonts w:ascii="Courier New" w:hAnsi="Courier New" w:cs="Courier New"/>
          <w:sz w:val="24"/>
          <w:szCs w:val="24"/>
          <w:lang w:val="es-ES_tradnl"/>
        </w:rPr>
      </w:pPr>
      <w:r>
        <w:rPr>
          <w:rFonts w:ascii="Courier New" w:hAnsi="Courier New" w:cs="Courier New"/>
          <w:sz w:val="24"/>
          <w:szCs w:val="24"/>
          <w:lang w:val="es-ES_tradnl"/>
        </w:rPr>
        <w:t>Dirección de Deportes</w:t>
      </w:r>
    </w:p>
    <w:p w14:paraId="45A17A5D" w14:textId="77777777" w:rsidR="00425018" w:rsidRDefault="00425018" w:rsidP="00425018">
      <w:pPr>
        <w:numPr>
          <w:ilvl w:val="0"/>
          <w:numId w:val="51"/>
        </w:numPr>
        <w:spacing w:after="0" w:line="360" w:lineRule="auto"/>
        <w:rPr>
          <w:rFonts w:ascii="Courier New" w:hAnsi="Courier New" w:cs="Courier New"/>
          <w:sz w:val="24"/>
          <w:szCs w:val="24"/>
          <w:lang w:val="es-ES_tradnl"/>
        </w:rPr>
      </w:pPr>
      <w:r>
        <w:rPr>
          <w:rFonts w:ascii="Courier New" w:hAnsi="Courier New" w:cs="Courier New"/>
          <w:sz w:val="24"/>
          <w:szCs w:val="24"/>
          <w:lang w:val="es-ES_tradnl"/>
        </w:rPr>
        <w:t xml:space="preserve">Dirección de Educación </w:t>
      </w:r>
    </w:p>
    <w:p w14:paraId="5EE02417" w14:textId="77777777" w:rsidR="00425018" w:rsidRDefault="00425018" w:rsidP="00425018">
      <w:pPr>
        <w:spacing w:after="0" w:line="360" w:lineRule="auto"/>
        <w:ind w:left="1080"/>
        <w:rPr>
          <w:rFonts w:ascii="Courier New" w:hAnsi="Courier New" w:cs="Courier New"/>
          <w:sz w:val="24"/>
          <w:szCs w:val="24"/>
          <w:lang w:val="es-ES_tradnl"/>
        </w:rPr>
      </w:pPr>
    </w:p>
    <w:p w14:paraId="57D56C2F" w14:textId="77777777" w:rsidR="00425018" w:rsidRDefault="00425018" w:rsidP="00425018">
      <w:pPr>
        <w:spacing w:after="0" w:line="360" w:lineRule="auto"/>
        <w:rPr>
          <w:rFonts w:ascii="Courier New" w:hAnsi="Courier New" w:cs="Courier New"/>
          <w:b/>
          <w:sz w:val="24"/>
          <w:szCs w:val="24"/>
          <w:lang w:val="es-ES_tradnl"/>
        </w:rPr>
      </w:pPr>
      <w:r>
        <w:rPr>
          <w:rFonts w:ascii="Courier New" w:hAnsi="Courier New" w:cs="Courier New"/>
          <w:sz w:val="24"/>
          <w:szCs w:val="24"/>
          <w:lang w:val="es-ES_tradnl"/>
        </w:rPr>
        <w:t xml:space="preserve">     Dependiente de la</w:t>
      </w:r>
      <w:r>
        <w:rPr>
          <w:rFonts w:ascii="Courier New" w:hAnsi="Courier New" w:cs="Courier New"/>
          <w:b/>
          <w:sz w:val="24"/>
          <w:szCs w:val="24"/>
          <w:lang w:val="es-ES_tradnl"/>
        </w:rPr>
        <w:t xml:space="preserve"> Secretaría de Infraestructura:</w:t>
      </w:r>
    </w:p>
    <w:p w14:paraId="31A41B25" w14:textId="77777777" w:rsidR="00425018" w:rsidRDefault="00425018" w:rsidP="00425018">
      <w:pPr>
        <w:spacing w:after="0" w:line="360" w:lineRule="auto"/>
        <w:rPr>
          <w:rFonts w:ascii="Courier New" w:hAnsi="Courier New" w:cs="Courier New"/>
          <w:b/>
          <w:sz w:val="24"/>
          <w:szCs w:val="24"/>
          <w:lang w:val="es-ES_tradnl"/>
        </w:rPr>
      </w:pPr>
      <w:r>
        <w:rPr>
          <w:rFonts w:ascii="Courier New" w:hAnsi="Courier New" w:cs="Courier New"/>
          <w:b/>
          <w:sz w:val="24"/>
          <w:szCs w:val="24"/>
          <w:lang w:val="es-ES_tradnl"/>
        </w:rPr>
        <w:t xml:space="preserve">      </w:t>
      </w:r>
    </w:p>
    <w:p w14:paraId="7FB22CA2" w14:textId="77777777" w:rsidR="00425018" w:rsidRDefault="00425018" w:rsidP="00425018">
      <w:pPr>
        <w:pStyle w:val="Prrafodelista"/>
        <w:numPr>
          <w:ilvl w:val="0"/>
          <w:numId w:val="51"/>
        </w:numPr>
        <w:spacing w:line="360" w:lineRule="auto"/>
        <w:rPr>
          <w:rFonts w:ascii="Courier New" w:hAnsi="Courier New" w:cs="Courier New"/>
          <w:szCs w:val="24"/>
          <w:lang w:val="es-ES_tradnl"/>
        </w:rPr>
      </w:pPr>
      <w:r>
        <w:rPr>
          <w:rFonts w:ascii="Courier New" w:hAnsi="Courier New" w:cs="Courier New"/>
          <w:szCs w:val="24"/>
          <w:lang w:val="es-ES_tradnl"/>
        </w:rPr>
        <w:t>Dirección de Obras Públicas.</w:t>
      </w:r>
    </w:p>
    <w:p w14:paraId="71674D04" w14:textId="77777777" w:rsidR="00425018" w:rsidRDefault="00425018" w:rsidP="00425018">
      <w:pPr>
        <w:keepNext/>
        <w:spacing w:line="360" w:lineRule="auto"/>
        <w:ind w:firstLine="720"/>
        <w:outlineLvl w:val="5"/>
        <w:rPr>
          <w:rFonts w:ascii="Courier New" w:hAnsi="Courier New"/>
          <w:sz w:val="24"/>
          <w:szCs w:val="24"/>
          <w:lang w:val="es-ES_tradnl"/>
        </w:rPr>
      </w:pPr>
    </w:p>
    <w:p w14:paraId="2302908F" w14:textId="77777777" w:rsidR="00425018" w:rsidRDefault="00425018" w:rsidP="00425018">
      <w:pPr>
        <w:spacing w:line="360" w:lineRule="auto"/>
        <w:ind w:left="720"/>
        <w:rPr>
          <w:rFonts w:ascii="Courier New" w:hAnsi="Courier New" w:cs="Courier New"/>
          <w:b/>
          <w:sz w:val="24"/>
          <w:szCs w:val="24"/>
          <w:lang w:val="es-ES_tradnl"/>
        </w:rPr>
      </w:pPr>
      <w:r>
        <w:rPr>
          <w:rFonts w:ascii="Courier New" w:hAnsi="Courier New" w:cs="Courier New"/>
          <w:sz w:val="24"/>
          <w:szCs w:val="24"/>
          <w:lang w:val="es-ES_tradnl"/>
        </w:rPr>
        <w:t>Dependiente de la</w:t>
      </w:r>
      <w:r>
        <w:rPr>
          <w:rFonts w:ascii="Courier New" w:hAnsi="Courier New" w:cs="Courier New"/>
          <w:b/>
          <w:sz w:val="24"/>
          <w:szCs w:val="24"/>
          <w:lang w:val="es-ES_tradnl"/>
        </w:rPr>
        <w:t xml:space="preserve"> Secretaría de Salud:</w:t>
      </w:r>
    </w:p>
    <w:p w14:paraId="34708C66" w14:textId="77777777" w:rsidR="00425018" w:rsidRDefault="00425018" w:rsidP="00425018">
      <w:pPr>
        <w:numPr>
          <w:ilvl w:val="0"/>
          <w:numId w:val="51"/>
        </w:numPr>
        <w:spacing w:after="0" w:line="360" w:lineRule="auto"/>
        <w:rPr>
          <w:rFonts w:ascii="Courier New" w:hAnsi="Courier New"/>
          <w:sz w:val="24"/>
          <w:szCs w:val="24"/>
        </w:rPr>
      </w:pPr>
      <w:r>
        <w:rPr>
          <w:rFonts w:ascii="Courier New" w:hAnsi="Courier New" w:cs="Courier New"/>
          <w:sz w:val="24"/>
          <w:szCs w:val="24"/>
          <w:lang w:val="es-ES_tradnl"/>
        </w:rPr>
        <w:t>Dirección de Logísticas y Técnicas</w:t>
      </w:r>
    </w:p>
    <w:p w14:paraId="5CC705B6" w14:textId="77777777" w:rsidR="00425018" w:rsidRDefault="00425018" w:rsidP="00425018">
      <w:pPr>
        <w:spacing w:after="0" w:line="360" w:lineRule="auto"/>
        <w:ind w:left="1080"/>
        <w:rPr>
          <w:rFonts w:ascii="Courier New" w:hAnsi="Courier New"/>
          <w:sz w:val="24"/>
          <w:szCs w:val="24"/>
        </w:rPr>
      </w:pPr>
    </w:p>
    <w:p w14:paraId="5A32FD18" w14:textId="77777777" w:rsidR="00425018" w:rsidRDefault="00425018" w:rsidP="00425018">
      <w:pPr>
        <w:spacing w:line="360" w:lineRule="auto"/>
        <w:ind w:left="561"/>
        <w:rPr>
          <w:rFonts w:ascii="Courier New" w:hAnsi="Courier New"/>
          <w:b/>
          <w:sz w:val="24"/>
          <w:szCs w:val="24"/>
        </w:rPr>
      </w:pPr>
      <w:r>
        <w:rPr>
          <w:rFonts w:ascii="Courier New" w:hAnsi="Courier New"/>
          <w:sz w:val="24"/>
          <w:szCs w:val="24"/>
        </w:rPr>
        <w:t xml:space="preserve">Dependientes de la </w:t>
      </w:r>
      <w:r>
        <w:rPr>
          <w:rFonts w:ascii="Courier New" w:hAnsi="Courier New"/>
          <w:b/>
          <w:sz w:val="24"/>
          <w:szCs w:val="24"/>
        </w:rPr>
        <w:t>Secretaría de Servicios       Públicos:</w:t>
      </w:r>
    </w:p>
    <w:p w14:paraId="3685D16B" w14:textId="480FAEDF" w:rsidR="00425018" w:rsidRDefault="00425018" w:rsidP="00425018">
      <w:pPr>
        <w:spacing w:line="360" w:lineRule="auto"/>
        <w:ind w:left="561"/>
        <w:jc w:val="right"/>
        <w:rPr>
          <w:rFonts w:ascii="Courier New" w:hAnsi="Courier New"/>
          <w:sz w:val="24"/>
          <w:szCs w:val="24"/>
        </w:rPr>
      </w:pPr>
      <w:r w:rsidRPr="00425018">
        <w:rPr>
          <w:rFonts w:ascii="Courier New" w:hAnsi="Courier New"/>
          <w:sz w:val="24"/>
          <w:szCs w:val="24"/>
        </w:rPr>
        <w:t>...///</w:t>
      </w:r>
    </w:p>
    <w:p w14:paraId="68A0AA8E" w14:textId="2592D6F2" w:rsidR="00425018" w:rsidRPr="00425018" w:rsidRDefault="00425018" w:rsidP="00425018">
      <w:pPr>
        <w:spacing w:line="360" w:lineRule="auto"/>
        <w:rPr>
          <w:rFonts w:ascii="Courier New" w:hAnsi="Courier New"/>
          <w:sz w:val="24"/>
          <w:szCs w:val="24"/>
        </w:rPr>
      </w:pPr>
      <w:r>
        <w:rPr>
          <w:rFonts w:ascii="Courier New" w:hAnsi="Courier New"/>
          <w:sz w:val="24"/>
          <w:szCs w:val="24"/>
        </w:rPr>
        <w:lastRenderedPageBreak/>
        <w:t>...///7.-</w:t>
      </w:r>
    </w:p>
    <w:p w14:paraId="712463B9" w14:textId="77777777" w:rsidR="00425018" w:rsidRDefault="00425018" w:rsidP="00425018">
      <w:pPr>
        <w:spacing w:line="360" w:lineRule="auto"/>
        <w:ind w:left="720"/>
        <w:jc w:val="both"/>
        <w:rPr>
          <w:rFonts w:ascii="Courier New" w:hAnsi="Courier New"/>
          <w:sz w:val="24"/>
          <w:szCs w:val="24"/>
        </w:rPr>
      </w:pPr>
      <w:r>
        <w:rPr>
          <w:rFonts w:ascii="Courier New" w:hAnsi="Courier New"/>
          <w:sz w:val="24"/>
          <w:szCs w:val="24"/>
        </w:rPr>
        <w:t xml:space="preserve"> - Dirección de Recursos Hídricos y Energía</w:t>
      </w:r>
    </w:p>
    <w:p w14:paraId="1C12A087" w14:textId="77777777" w:rsidR="00425018" w:rsidRDefault="00425018" w:rsidP="00425018">
      <w:pPr>
        <w:spacing w:line="360" w:lineRule="auto"/>
        <w:ind w:left="720"/>
        <w:jc w:val="both"/>
        <w:rPr>
          <w:rFonts w:ascii="Courier New" w:hAnsi="Courier New"/>
          <w:sz w:val="24"/>
          <w:szCs w:val="24"/>
        </w:rPr>
      </w:pPr>
    </w:p>
    <w:p w14:paraId="11A51950" w14:textId="77777777" w:rsidR="00425018" w:rsidRDefault="00425018" w:rsidP="00425018">
      <w:pPr>
        <w:spacing w:line="360" w:lineRule="auto"/>
        <w:ind w:left="720"/>
        <w:jc w:val="both"/>
        <w:rPr>
          <w:rFonts w:ascii="Courier New" w:hAnsi="Courier New"/>
          <w:sz w:val="24"/>
          <w:szCs w:val="24"/>
        </w:rPr>
      </w:pPr>
      <w:r>
        <w:rPr>
          <w:rFonts w:ascii="Courier New" w:hAnsi="Courier New"/>
          <w:sz w:val="24"/>
          <w:szCs w:val="24"/>
        </w:rPr>
        <w:t xml:space="preserve">Dependientes de la </w:t>
      </w:r>
      <w:r>
        <w:rPr>
          <w:rFonts w:ascii="Courier New" w:hAnsi="Courier New"/>
          <w:b/>
          <w:sz w:val="24"/>
          <w:szCs w:val="24"/>
        </w:rPr>
        <w:t>Secretaría de Gestión Administrativa:</w:t>
      </w:r>
    </w:p>
    <w:p w14:paraId="05C8C35F" w14:textId="77777777" w:rsidR="00425018" w:rsidRDefault="00425018" w:rsidP="00425018">
      <w:pPr>
        <w:numPr>
          <w:ilvl w:val="0"/>
          <w:numId w:val="51"/>
        </w:numPr>
        <w:spacing w:after="0" w:line="360" w:lineRule="auto"/>
        <w:rPr>
          <w:rFonts w:ascii="Courier New" w:hAnsi="Courier New" w:cs="Courier New"/>
          <w:sz w:val="24"/>
          <w:szCs w:val="24"/>
          <w:lang w:val="es-ES_tradnl"/>
        </w:rPr>
      </w:pPr>
      <w:r>
        <w:rPr>
          <w:rFonts w:ascii="Courier New" w:hAnsi="Courier New" w:cs="Courier New"/>
          <w:sz w:val="24"/>
          <w:szCs w:val="24"/>
          <w:lang w:val="es-ES_tradnl"/>
        </w:rPr>
        <w:t>Dirección de Turismo</w:t>
      </w:r>
    </w:p>
    <w:p w14:paraId="6526F458" w14:textId="1D29890A" w:rsidR="00425018" w:rsidRPr="00425018" w:rsidRDefault="00425018" w:rsidP="00425018">
      <w:pPr>
        <w:numPr>
          <w:ilvl w:val="0"/>
          <w:numId w:val="51"/>
        </w:numPr>
        <w:spacing w:after="0" w:line="360" w:lineRule="auto"/>
        <w:rPr>
          <w:rFonts w:ascii="Courier New" w:hAnsi="Courier New" w:cs="Courier New"/>
          <w:sz w:val="24"/>
          <w:szCs w:val="24"/>
          <w:lang w:val="es-ES_tradnl"/>
        </w:rPr>
      </w:pPr>
      <w:r>
        <w:rPr>
          <w:rFonts w:ascii="Courier New" w:hAnsi="Courier New" w:cs="Courier New"/>
          <w:sz w:val="24"/>
          <w:szCs w:val="24"/>
          <w:lang w:val="es-ES_tradnl"/>
        </w:rPr>
        <w:t>Dirección de Cultura</w:t>
      </w:r>
    </w:p>
    <w:p w14:paraId="5B85B75D" w14:textId="39F18508" w:rsidR="00C36C12" w:rsidRPr="00AA4BAD" w:rsidRDefault="00C36C12" w:rsidP="00AA4BAD">
      <w:pPr>
        <w:spacing w:line="360" w:lineRule="auto"/>
        <w:ind w:left="567" w:hanging="567"/>
        <w:jc w:val="both"/>
        <w:rPr>
          <w:rFonts w:ascii="Courier New" w:hAnsi="Courier New" w:cs="Courier New"/>
          <w:sz w:val="24"/>
          <w:szCs w:val="24"/>
        </w:rPr>
      </w:pPr>
    </w:p>
    <w:p w14:paraId="5E330642" w14:textId="5861A639" w:rsidR="008E5AF2" w:rsidRPr="00EA0A64" w:rsidRDefault="00EA0A64" w:rsidP="00EA0A64">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sidRPr="00EA0A64">
        <w:rPr>
          <w:rFonts w:ascii="Courier New" w:eastAsia="Calibri" w:hAnsi="Courier New" w:cs="Courier New"/>
          <w:b/>
          <w:sz w:val="24"/>
          <w:szCs w:val="24"/>
          <w:u w:val="single"/>
          <w:lang w:val="es-ES_tradnl"/>
        </w:rPr>
        <w:t>Art</w:t>
      </w:r>
      <w:r w:rsidR="00425018">
        <w:rPr>
          <w:rFonts w:ascii="Courier New" w:eastAsia="Arial Unicode MS" w:hAnsi="Courier New" w:cs="ShelleyAllegroScript-Normal"/>
          <w:b/>
          <w:sz w:val="24"/>
          <w:szCs w:val="24"/>
          <w:u w:val="single"/>
          <w:lang w:val="es-ES_tradnl" w:eastAsia="es-ES"/>
        </w:rPr>
        <w:t>.4</w:t>
      </w:r>
      <w:r w:rsidRPr="00EA0A64">
        <w:rPr>
          <w:rFonts w:ascii="Courier New" w:eastAsia="Arial Unicode MS" w:hAnsi="Courier New" w:cs="ShelleyAllegroScript-Normal"/>
          <w:b/>
          <w:sz w:val="24"/>
          <w:szCs w:val="24"/>
          <w:u w:val="single"/>
          <w:lang w:val="es-ES_tradnl" w:eastAsia="es-ES"/>
        </w:rPr>
        <w:t>°</w:t>
      </w:r>
      <w:r w:rsidRPr="00EA0A64">
        <w:rPr>
          <w:rFonts w:ascii="Courier New" w:eastAsia="Arial Unicode MS" w:hAnsi="Courier New" w:cs="ShelleyAllegroScript-Normal"/>
          <w:sz w:val="24"/>
          <w:szCs w:val="24"/>
          <w:lang w:val="es-ES_tradnl" w:eastAsia="es-ES"/>
        </w:rPr>
        <w:t xml:space="preserve">: </w:t>
      </w:r>
      <w:r w:rsidRPr="00EA0A64">
        <w:rPr>
          <w:rFonts w:ascii="Courier New" w:eastAsia="Arial Unicode MS" w:hAnsi="Courier New" w:cs="ShelleyAllegroScript-Normal"/>
          <w:b/>
          <w:sz w:val="24"/>
          <w:szCs w:val="24"/>
          <w:lang w:val="es-ES_tradnl" w:eastAsia="es-ES"/>
        </w:rPr>
        <w:t>PROTOCOLÍCESE</w:t>
      </w:r>
      <w:r w:rsidRPr="00EA0A64">
        <w:rPr>
          <w:rFonts w:ascii="Courier New" w:eastAsia="Arial Unicode MS" w:hAnsi="Courier New" w:cs="ShelleyAllegroScript-Normal"/>
          <w:sz w:val="24"/>
          <w:szCs w:val="24"/>
          <w:lang w:val="es-ES_tradnl" w:eastAsia="es-ES"/>
        </w:rPr>
        <w:t xml:space="preserve">, comuníquese, publíquese en el Boletín Oficial de la Ciudad de Alta Gracia, incorpórese al Libro de Ordenanza y Archívese. </w:t>
      </w:r>
    </w:p>
    <w:p w14:paraId="3DBB5813" w14:textId="77777777" w:rsidR="00555BBE" w:rsidRPr="00AB49B9" w:rsidRDefault="00555BBE" w:rsidP="001749E7">
      <w:pPr>
        <w:spacing w:before="100" w:beforeAutospacing="1" w:after="0"/>
        <w:ind w:left="709" w:hanging="709"/>
        <w:jc w:val="both"/>
        <w:rPr>
          <w:rFonts w:ascii="Courier New" w:eastAsia="Arial Unicode MS" w:hAnsi="Courier New" w:cs="ShelleyAllegroScript-Normal"/>
          <w:sz w:val="24"/>
          <w:szCs w:val="24"/>
          <w:lang w:val="es-ES_tradnl" w:eastAsia="es-ES"/>
        </w:rPr>
      </w:pPr>
    </w:p>
    <w:p w14:paraId="2233878C" w14:textId="0AE1199B" w:rsidR="00A25AEF" w:rsidRPr="00AB49B9" w:rsidRDefault="00A25AEF" w:rsidP="001749E7">
      <w:pPr>
        <w:jc w:val="both"/>
        <w:rPr>
          <w:rFonts w:ascii="Courier New" w:eastAsia="Arial Unicode MS" w:hAnsi="Courier New" w:cs="ShelleyAllegroScript-Normal"/>
          <w:b/>
          <w:sz w:val="24"/>
          <w:szCs w:val="24"/>
          <w:lang w:val="es-ES_tradnl"/>
        </w:rPr>
      </w:pPr>
      <w:r w:rsidRPr="00AB49B9">
        <w:rPr>
          <w:rFonts w:ascii="Courier New" w:eastAsia="Arial Unicode MS" w:hAnsi="Courier New" w:cs="ShelleyAllegroScript-Normal"/>
          <w:b/>
          <w:sz w:val="24"/>
          <w:szCs w:val="24"/>
          <w:lang w:val="es-ES_tradnl"/>
        </w:rPr>
        <w:t>DADA EN LA SALA DE SESIONES DEL HONORABLE CON</w:t>
      </w:r>
      <w:r w:rsidR="00C633D3" w:rsidRPr="00AB49B9">
        <w:rPr>
          <w:rFonts w:ascii="Courier New" w:eastAsia="Arial Unicode MS" w:hAnsi="Courier New" w:cs="ShelleyAllegroScript-Normal"/>
          <w:b/>
          <w:sz w:val="24"/>
          <w:szCs w:val="24"/>
          <w:lang w:val="es-ES_tradnl"/>
        </w:rPr>
        <w:t>CEJ</w:t>
      </w:r>
      <w:r w:rsidR="008B0DBA" w:rsidRPr="00AB49B9">
        <w:rPr>
          <w:rFonts w:ascii="Courier New" w:eastAsia="Arial Unicode MS" w:hAnsi="Courier New" w:cs="ShelleyAllegroScript-Normal"/>
          <w:b/>
          <w:sz w:val="24"/>
          <w:szCs w:val="24"/>
          <w:lang w:val="es-ES_tradnl"/>
        </w:rPr>
        <w:t>O DELIBERANTE A</w:t>
      </w:r>
      <w:r w:rsidR="00AA4BAD">
        <w:rPr>
          <w:rFonts w:ascii="Courier New" w:eastAsia="Arial Unicode MS" w:hAnsi="Courier New" w:cs="ShelleyAllegroScript-Normal"/>
          <w:b/>
          <w:sz w:val="24"/>
          <w:szCs w:val="24"/>
          <w:lang w:val="es-ES_tradnl"/>
        </w:rPr>
        <w:t xml:space="preserve"> LOS DOCE</w:t>
      </w:r>
      <w:r w:rsidR="002279FB" w:rsidRPr="00AB49B9">
        <w:rPr>
          <w:rFonts w:ascii="Courier New" w:eastAsia="Arial Unicode MS" w:hAnsi="Courier New" w:cs="ShelleyAllegroScript-Normal"/>
          <w:b/>
          <w:sz w:val="24"/>
          <w:szCs w:val="24"/>
          <w:lang w:val="es-ES_tradnl"/>
        </w:rPr>
        <w:t xml:space="preserve"> </w:t>
      </w:r>
      <w:r w:rsidR="008B0DBA" w:rsidRPr="00AB49B9">
        <w:rPr>
          <w:rFonts w:ascii="Courier New" w:eastAsia="Arial Unicode MS" w:hAnsi="Courier New" w:cs="ShelleyAllegroScript-Normal"/>
          <w:b/>
          <w:sz w:val="24"/>
          <w:szCs w:val="24"/>
          <w:lang w:val="es-ES_tradnl"/>
        </w:rPr>
        <w:t xml:space="preserve"> DÍA</w:t>
      </w:r>
      <w:r w:rsidR="008C6431" w:rsidRPr="00AB49B9">
        <w:rPr>
          <w:rFonts w:ascii="Courier New" w:eastAsia="Arial Unicode MS" w:hAnsi="Courier New" w:cs="ShelleyAllegroScript-Normal"/>
          <w:b/>
          <w:sz w:val="24"/>
          <w:szCs w:val="24"/>
          <w:lang w:val="es-ES_tradnl"/>
        </w:rPr>
        <w:t>S</w:t>
      </w:r>
      <w:r w:rsidR="00AA4BAD">
        <w:rPr>
          <w:rFonts w:ascii="Courier New" w:eastAsia="Arial Unicode MS" w:hAnsi="Courier New" w:cs="ShelleyAllegroScript-Normal"/>
          <w:b/>
          <w:sz w:val="24"/>
          <w:szCs w:val="24"/>
          <w:lang w:val="es-ES_tradnl"/>
        </w:rPr>
        <w:t xml:space="preserve"> DEL MES DE ENERO DEL AÑO DOS MIL DIECISIETE</w:t>
      </w:r>
      <w:r w:rsidRPr="00AB49B9">
        <w:rPr>
          <w:rFonts w:ascii="Courier New" w:eastAsia="Arial Unicode MS" w:hAnsi="Courier New" w:cs="ShelleyAllegroScript-Normal"/>
          <w:b/>
          <w:sz w:val="24"/>
          <w:szCs w:val="24"/>
          <w:lang w:val="es-ES_tradnl"/>
        </w:rPr>
        <w:t>.</w:t>
      </w:r>
    </w:p>
    <w:p w14:paraId="3FD897F0" w14:textId="77777777" w:rsidR="002279FB" w:rsidRPr="00AB49B9" w:rsidRDefault="002279FB" w:rsidP="001749E7">
      <w:pPr>
        <w:jc w:val="both"/>
        <w:rPr>
          <w:rFonts w:ascii="Courier New" w:eastAsia="Arial Unicode MS" w:hAnsi="Courier New" w:cs="ShelleyAllegroScript-Normal"/>
          <w:b/>
          <w:sz w:val="24"/>
          <w:szCs w:val="24"/>
          <w:lang w:val="es-ES_tradnl"/>
        </w:rPr>
      </w:pPr>
    </w:p>
    <w:p w14:paraId="7349977E" w14:textId="77777777" w:rsidR="002279FB" w:rsidRPr="00AB49B9" w:rsidRDefault="002279FB" w:rsidP="001749E7">
      <w:pPr>
        <w:jc w:val="both"/>
        <w:rPr>
          <w:rFonts w:ascii="Courier New" w:eastAsia="Arial Unicode MS" w:hAnsi="Courier New" w:cs="ShelleyAllegroScript-Normal"/>
          <w:b/>
          <w:sz w:val="24"/>
          <w:szCs w:val="24"/>
          <w:lang w:val="es-ES_tradnl"/>
        </w:rPr>
      </w:pPr>
    </w:p>
    <w:p w14:paraId="4610073D" w14:textId="77777777" w:rsidR="002279FB" w:rsidRPr="00AB49B9" w:rsidRDefault="002279FB" w:rsidP="001749E7">
      <w:pPr>
        <w:jc w:val="both"/>
        <w:rPr>
          <w:rFonts w:ascii="Courier New" w:eastAsia="Arial Unicode MS" w:hAnsi="Courier New" w:cs="ShelleyAllegroScript-Normal"/>
          <w:b/>
          <w:sz w:val="24"/>
          <w:szCs w:val="24"/>
          <w:lang w:val="es-ES_tradnl"/>
        </w:rPr>
      </w:pPr>
    </w:p>
    <w:p w14:paraId="5043EDE1" w14:textId="7C71CE13" w:rsidR="00343970" w:rsidRPr="00AB49B9" w:rsidRDefault="00343970" w:rsidP="001749E7">
      <w:pPr>
        <w:jc w:val="both"/>
        <w:rPr>
          <w:rFonts w:ascii="Courier New" w:eastAsia="Arial Unicode MS" w:hAnsi="Courier New" w:cs="ShelleyAllegroScript-Normal"/>
          <w:b/>
          <w:sz w:val="24"/>
          <w:szCs w:val="24"/>
          <w:lang w:val="es-ES_tradnl" w:eastAsia="es-ES"/>
        </w:rPr>
      </w:pPr>
    </w:p>
    <w:sectPr w:rsidR="00343970" w:rsidRPr="00AB49B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9FACDE" w14:textId="77777777" w:rsidR="004A3350" w:rsidRDefault="004A3350" w:rsidP="00AB49B9">
      <w:pPr>
        <w:spacing w:after="0" w:line="240" w:lineRule="auto"/>
      </w:pPr>
      <w:r>
        <w:separator/>
      </w:r>
    </w:p>
  </w:endnote>
  <w:endnote w:type="continuationSeparator" w:id="0">
    <w:p w14:paraId="5B6F6D70" w14:textId="77777777" w:rsidR="004A3350" w:rsidRDefault="004A3350" w:rsidP="00AB49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DF1BF7" w14:textId="77777777" w:rsidR="004A3350" w:rsidRDefault="004A3350" w:rsidP="00AB49B9">
      <w:pPr>
        <w:spacing w:after="0" w:line="240" w:lineRule="auto"/>
      </w:pPr>
      <w:r>
        <w:separator/>
      </w:r>
    </w:p>
  </w:footnote>
  <w:footnote w:type="continuationSeparator" w:id="0">
    <w:p w14:paraId="54689760" w14:textId="77777777" w:rsidR="004A3350" w:rsidRDefault="004A3350" w:rsidP="00AB49B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0A03F5"/>
    <w:multiLevelType w:val="singleLevel"/>
    <w:tmpl w:val="14EE7158"/>
    <w:lvl w:ilvl="0">
      <w:start w:val="1"/>
      <w:numFmt w:val="decimal"/>
      <w:lvlText w:val="%1-"/>
      <w:lvlJc w:val="left"/>
      <w:pPr>
        <w:tabs>
          <w:tab w:val="num" w:pos="360"/>
        </w:tabs>
        <w:ind w:left="360" w:hanging="360"/>
      </w:pPr>
      <w:rPr>
        <w:rFonts w:hint="default"/>
      </w:rPr>
    </w:lvl>
  </w:abstractNum>
  <w:abstractNum w:abstractNumId="2" w15:restartNumberingAfterBreak="0">
    <w:nsid w:val="02076AF9"/>
    <w:multiLevelType w:val="multilevel"/>
    <w:tmpl w:val="5DF61E08"/>
    <w:lvl w:ilvl="0">
      <w:start w:val="1"/>
      <w:numFmt w:val="upperLetter"/>
      <w:lvlText w:val="%1)"/>
      <w:lvlJc w:val="left"/>
      <w:pPr>
        <w:tabs>
          <w:tab w:val="num" w:pos="810"/>
        </w:tabs>
        <w:ind w:left="810" w:hanging="450"/>
      </w:pPr>
      <w:rPr>
        <w:rFonts w:hint="default"/>
        <w:b w:val="0"/>
      </w:rPr>
    </w:lvl>
    <w:lvl w:ilvl="1">
      <w:start w:val="1"/>
      <w:numFmt w:val="bullet"/>
      <w:lvlText w:val="-"/>
      <w:lvlJc w:val="left"/>
      <w:pPr>
        <w:ind w:left="1440" w:hanging="360"/>
      </w:pPr>
      <w:rPr>
        <w:rFonts w:ascii="Courier New" w:eastAsia="Times New Roman" w:hAnsi="Courier New" w:cs="Courier New" w:hint="default"/>
      </w:rPr>
    </w:lvl>
    <w:lvl w:ilvl="2">
      <w:start w:val="1"/>
      <w:numFmt w:val="lowerLetter"/>
      <w:lvlText w:val="%3)"/>
      <w:lvlJc w:val="left"/>
      <w:pPr>
        <w:ind w:left="2340" w:hanging="360"/>
      </w:pPr>
      <w:rPr>
        <w:rFonts w:hint="default"/>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 w15:restartNumberingAfterBreak="0">
    <w:nsid w:val="020D4EF0"/>
    <w:multiLevelType w:val="singleLevel"/>
    <w:tmpl w:val="0C0A0011"/>
    <w:lvl w:ilvl="0">
      <w:start w:val="1"/>
      <w:numFmt w:val="decimal"/>
      <w:lvlText w:val="%1)"/>
      <w:legacy w:legacy="1" w:legacySpace="0" w:legacyIndent="360"/>
      <w:lvlJc w:val="left"/>
      <w:pPr>
        <w:ind w:left="360" w:hanging="360"/>
      </w:pPr>
    </w:lvl>
  </w:abstractNum>
  <w:abstractNum w:abstractNumId="4" w15:restartNumberingAfterBreak="0">
    <w:nsid w:val="03592471"/>
    <w:multiLevelType w:val="multilevel"/>
    <w:tmpl w:val="64962B4A"/>
    <w:lvl w:ilvl="0">
      <w:start w:val="1"/>
      <w:numFmt w:val="lowerLetter"/>
      <w:lvlText w:val="%1)"/>
      <w:lvlJc w:val="left"/>
      <w:pPr>
        <w:tabs>
          <w:tab w:val="num" w:pos="1776"/>
        </w:tabs>
        <w:ind w:left="1776" w:hanging="360"/>
      </w:pPr>
      <w:rPr>
        <w:rFonts w:hint="default"/>
      </w:rPr>
    </w:lvl>
    <w:lvl w:ilvl="1">
      <w:start w:val="1"/>
      <w:numFmt w:val="decimal"/>
      <w:lvlText w:val="%2-"/>
      <w:lvlJc w:val="left"/>
      <w:pPr>
        <w:tabs>
          <w:tab w:val="num" w:pos="1443"/>
        </w:tabs>
        <w:ind w:left="1443" w:hanging="45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 w15:restartNumberingAfterBreak="0">
    <w:nsid w:val="035C064E"/>
    <w:multiLevelType w:val="multilevel"/>
    <w:tmpl w:val="E1DA1D30"/>
    <w:lvl w:ilvl="0">
      <w:start w:val="1"/>
      <w:numFmt w:val="upperLetter"/>
      <w:lvlText w:val="%1)"/>
      <w:lvlJc w:val="left"/>
      <w:pPr>
        <w:tabs>
          <w:tab w:val="num" w:pos="810"/>
        </w:tabs>
        <w:ind w:left="810" w:hanging="450"/>
      </w:pPr>
      <w:rPr>
        <w:rFonts w:hint="default"/>
      </w:rPr>
    </w:lvl>
    <w:lvl w:ilvl="1">
      <w:start w:val="1"/>
      <w:numFmt w:val="decimal"/>
      <w:lvlText w:val="%2-"/>
      <w:lvlJc w:val="left"/>
      <w:pPr>
        <w:tabs>
          <w:tab w:val="num" w:pos="1530"/>
        </w:tabs>
        <w:ind w:left="1530" w:hanging="45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 w15:restartNumberingAfterBreak="0">
    <w:nsid w:val="03824DBE"/>
    <w:multiLevelType w:val="multilevel"/>
    <w:tmpl w:val="7A2EB73E"/>
    <w:lvl w:ilvl="0">
      <w:start w:val="1"/>
      <w:numFmt w:val="lowerLetter"/>
      <w:lvlText w:val="%1-"/>
      <w:legacy w:legacy="1" w:legacySpace="0" w:legacyIndent="360"/>
      <w:lvlJc w:val="left"/>
      <w:pPr>
        <w:ind w:left="36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15:restartNumberingAfterBreak="0">
    <w:nsid w:val="06BB5F27"/>
    <w:multiLevelType w:val="hybridMultilevel"/>
    <w:tmpl w:val="1E6EAD82"/>
    <w:lvl w:ilvl="0" w:tplc="0A4695B8">
      <w:start w:val="1"/>
      <w:numFmt w:val="decimal"/>
      <w:lvlText w:val="%1)"/>
      <w:lvlJc w:val="left"/>
      <w:pPr>
        <w:ind w:left="1316" w:hanging="465"/>
      </w:pPr>
      <w:rPr>
        <w:rFonts w:hint="default"/>
      </w:rPr>
    </w:lvl>
    <w:lvl w:ilvl="1" w:tplc="2C0A0019" w:tentative="1">
      <w:start w:val="1"/>
      <w:numFmt w:val="lowerLetter"/>
      <w:lvlText w:val="%2."/>
      <w:lvlJc w:val="left"/>
      <w:pPr>
        <w:ind w:left="1931" w:hanging="360"/>
      </w:pPr>
    </w:lvl>
    <w:lvl w:ilvl="2" w:tplc="2C0A001B" w:tentative="1">
      <w:start w:val="1"/>
      <w:numFmt w:val="lowerRoman"/>
      <w:lvlText w:val="%3."/>
      <w:lvlJc w:val="right"/>
      <w:pPr>
        <w:ind w:left="2651" w:hanging="180"/>
      </w:pPr>
    </w:lvl>
    <w:lvl w:ilvl="3" w:tplc="2C0A000F" w:tentative="1">
      <w:start w:val="1"/>
      <w:numFmt w:val="decimal"/>
      <w:lvlText w:val="%4."/>
      <w:lvlJc w:val="left"/>
      <w:pPr>
        <w:ind w:left="3371" w:hanging="360"/>
      </w:pPr>
    </w:lvl>
    <w:lvl w:ilvl="4" w:tplc="2C0A0019" w:tentative="1">
      <w:start w:val="1"/>
      <w:numFmt w:val="lowerLetter"/>
      <w:lvlText w:val="%5."/>
      <w:lvlJc w:val="left"/>
      <w:pPr>
        <w:ind w:left="4091" w:hanging="360"/>
      </w:pPr>
    </w:lvl>
    <w:lvl w:ilvl="5" w:tplc="2C0A001B" w:tentative="1">
      <w:start w:val="1"/>
      <w:numFmt w:val="lowerRoman"/>
      <w:lvlText w:val="%6."/>
      <w:lvlJc w:val="right"/>
      <w:pPr>
        <w:ind w:left="4811" w:hanging="180"/>
      </w:pPr>
    </w:lvl>
    <w:lvl w:ilvl="6" w:tplc="2C0A000F" w:tentative="1">
      <w:start w:val="1"/>
      <w:numFmt w:val="decimal"/>
      <w:lvlText w:val="%7."/>
      <w:lvlJc w:val="left"/>
      <w:pPr>
        <w:ind w:left="5531" w:hanging="360"/>
      </w:pPr>
    </w:lvl>
    <w:lvl w:ilvl="7" w:tplc="2C0A0019" w:tentative="1">
      <w:start w:val="1"/>
      <w:numFmt w:val="lowerLetter"/>
      <w:lvlText w:val="%8."/>
      <w:lvlJc w:val="left"/>
      <w:pPr>
        <w:ind w:left="6251" w:hanging="360"/>
      </w:pPr>
    </w:lvl>
    <w:lvl w:ilvl="8" w:tplc="2C0A001B" w:tentative="1">
      <w:start w:val="1"/>
      <w:numFmt w:val="lowerRoman"/>
      <w:lvlText w:val="%9."/>
      <w:lvlJc w:val="right"/>
      <w:pPr>
        <w:ind w:left="6971" w:hanging="180"/>
      </w:pPr>
    </w:lvl>
  </w:abstractNum>
  <w:abstractNum w:abstractNumId="8" w15:restartNumberingAfterBreak="0">
    <w:nsid w:val="0A434EA4"/>
    <w:multiLevelType w:val="hybridMultilevel"/>
    <w:tmpl w:val="4620CAD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0B0164FE"/>
    <w:multiLevelType w:val="singleLevel"/>
    <w:tmpl w:val="7B5E450E"/>
    <w:lvl w:ilvl="0">
      <w:start w:val="1"/>
      <w:numFmt w:val="decimal"/>
      <w:lvlText w:val="%1)"/>
      <w:legacy w:legacy="1" w:legacySpace="0" w:legacyIndent="735"/>
      <w:lvlJc w:val="left"/>
      <w:pPr>
        <w:ind w:left="1095" w:hanging="735"/>
      </w:pPr>
    </w:lvl>
  </w:abstractNum>
  <w:abstractNum w:abstractNumId="10" w15:restartNumberingAfterBreak="0">
    <w:nsid w:val="101B1194"/>
    <w:multiLevelType w:val="singleLevel"/>
    <w:tmpl w:val="14EE7158"/>
    <w:lvl w:ilvl="0">
      <w:start w:val="1"/>
      <w:numFmt w:val="decimal"/>
      <w:lvlText w:val="%1-"/>
      <w:lvlJc w:val="left"/>
      <w:pPr>
        <w:tabs>
          <w:tab w:val="num" w:pos="1070"/>
        </w:tabs>
        <w:ind w:left="1070" w:hanging="360"/>
      </w:pPr>
      <w:rPr>
        <w:rFonts w:hint="default"/>
      </w:rPr>
    </w:lvl>
  </w:abstractNum>
  <w:abstractNum w:abstractNumId="11" w15:restartNumberingAfterBreak="0">
    <w:nsid w:val="13206A4A"/>
    <w:multiLevelType w:val="hybridMultilevel"/>
    <w:tmpl w:val="D310B61E"/>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14010C37"/>
    <w:multiLevelType w:val="hybridMultilevel"/>
    <w:tmpl w:val="862267BC"/>
    <w:lvl w:ilvl="0" w:tplc="0C0A0001">
      <w:start w:val="1"/>
      <w:numFmt w:val="bullet"/>
      <w:lvlText w:val=""/>
      <w:lvlJc w:val="left"/>
      <w:pPr>
        <w:ind w:left="1725" w:hanging="360"/>
      </w:pPr>
      <w:rPr>
        <w:rFonts w:ascii="Symbol" w:hAnsi="Symbol" w:hint="default"/>
      </w:rPr>
    </w:lvl>
    <w:lvl w:ilvl="1" w:tplc="0C0A0003" w:tentative="1">
      <w:start w:val="1"/>
      <w:numFmt w:val="bullet"/>
      <w:lvlText w:val="o"/>
      <w:lvlJc w:val="left"/>
      <w:pPr>
        <w:ind w:left="2445" w:hanging="360"/>
      </w:pPr>
      <w:rPr>
        <w:rFonts w:ascii="Courier New" w:hAnsi="Courier New" w:cs="Courier New" w:hint="default"/>
      </w:rPr>
    </w:lvl>
    <w:lvl w:ilvl="2" w:tplc="0C0A0005" w:tentative="1">
      <w:start w:val="1"/>
      <w:numFmt w:val="bullet"/>
      <w:lvlText w:val=""/>
      <w:lvlJc w:val="left"/>
      <w:pPr>
        <w:ind w:left="3165" w:hanging="360"/>
      </w:pPr>
      <w:rPr>
        <w:rFonts w:ascii="Wingdings" w:hAnsi="Wingdings" w:hint="default"/>
      </w:rPr>
    </w:lvl>
    <w:lvl w:ilvl="3" w:tplc="0C0A0001" w:tentative="1">
      <w:start w:val="1"/>
      <w:numFmt w:val="bullet"/>
      <w:lvlText w:val=""/>
      <w:lvlJc w:val="left"/>
      <w:pPr>
        <w:ind w:left="3885" w:hanging="360"/>
      </w:pPr>
      <w:rPr>
        <w:rFonts w:ascii="Symbol" w:hAnsi="Symbol" w:hint="default"/>
      </w:rPr>
    </w:lvl>
    <w:lvl w:ilvl="4" w:tplc="0C0A0003" w:tentative="1">
      <w:start w:val="1"/>
      <w:numFmt w:val="bullet"/>
      <w:lvlText w:val="o"/>
      <w:lvlJc w:val="left"/>
      <w:pPr>
        <w:ind w:left="4605" w:hanging="360"/>
      </w:pPr>
      <w:rPr>
        <w:rFonts w:ascii="Courier New" w:hAnsi="Courier New" w:cs="Courier New" w:hint="default"/>
      </w:rPr>
    </w:lvl>
    <w:lvl w:ilvl="5" w:tplc="0C0A0005" w:tentative="1">
      <w:start w:val="1"/>
      <w:numFmt w:val="bullet"/>
      <w:lvlText w:val=""/>
      <w:lvlJc w:val="left"/>
      <w:pPr>
        <w:ind w:left="5325" w:hanging="360"/>
      </w:pPr>
      <w:rPr>
        <w:rFonts w:ascii="Wingdings" w:hAnsi="Wingdings" w:hint="default"/>
      </w:rPr>
    </w:lvl>
    <w:lvl w:ilvl="6" w:tplc="0C0A0001" w:tentative="1">
      <w:start w:val="1"/>
      <w:numFmt w:val="bullet"/>
      <w:lvlText w:val=""/>
      <w:lvlJc w:val="left"/>
      <w:pPr>
        <w:ind w:left="6045" w:hanging="360"/>
      </w:pPr>
      <w:rPr>
        <w:rFonts w:ascii="Symbol" w:hAnsi="Symbol" w:hint="default"/>
      </w:rPr>
    </w:lvl>
    <w:lvl w:ilvl="7" w:tplc="0C0A0003" w:tentative="1">
      <w:start w:val="1"/>
      <w:numFmt w:val="bullet"/>
      <w:lvlText w:val="o"/>
      <w:lvlJc w:val="left"/>
      <w:pPr>
        <w:ind w:left="6765" w:hanging="360"/>
      </w:pPr>
      <w:rPr>
        <w:rFonts w:ascii="Courier New" w:hAnsi="Courier New" w:cs="Courier New" w:hint="default"/>
      </w:rPr>
    </w:lvl>
    <w:lvl w:ilvl="8" w:tplc="0C0A0005" w:tentative="1">
      <w:start w:val="1"/>
      <w:numFmt w:val="bullet"/>
      <w:lvlText w:val=""/>
      <w:lvlJc w:val="left"/>
      <w:pPr>
        <w:ind w:left="7485" w:hanging="360"/>
      </w:pPr>
      <w:rPr>
        <w:rFonts w:ascii="Wingdings" w:hAnsi="Wingdings" w:hint="default"/>
      </w:rPr>
    </w:lvl>
  </w:abstractNum>
  <w:abstractNum w:abstractNumId="13" w15:restartNumberingAfterBreak="0">
    <w:nsid w:val="14FF298B"/>
    <w:multiLevelType w:val="hybridMultilevel"/>
    <w:tmpl w:val="88908162"/>
    <w:lvl w:ilvl="0" w:tplc="2C0A0001">
      <w:start w:val="1"/>
      <w:numFmt w:val="bullet"/>
      <w:lvlText w:val=""/>
      <w:lvlJc w:val="left"/>
      <w:pPr>
        <w:ind w:left="178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14" w15:restartNumberingAfterBreak="0">
    <w:nsid w:val="15EF3906"/>
    <w:multiLevelType w:val="singleLevel"/>
    <w:tmpl w:val="FF0E4342"/>
    <w:lvl w:ilvl="0">
      <w:start w:val="2"/>
      <w:numFmt w:val="upperLetter"/>
      <w:lvlText w:val="%1)"/>
      <w:legacy w:legacy="1" w:legacySpace="0" w:legacyIndent="720"/>
      <w:lvlJc w:val="left"/>
      <w:pPr>
        <w:ind w:left="1080" w:hanging="720"/>
      </w:pPr>
    </w:lvl>
  </w:abstractNum>
  <w:abstractNum w:abstractNumId="15" w15:restartNumberingAfterBreak="0">
    <w:nsid w:val="171D7ADD"/>
    <w:multiLevelType w:val="singleLevel"/>
    <w:tmpl w:val="0C0A0017"/>
    <w:lvl w:ilvl="0">
      <w:start w:val="1"/>
      <w:numFmt w:val="lowerLetter"/>
      <w:lvlText w:val="%1)"/>
      <w:legacy w:legacy="1" w:legacySpace="0" w:legacyIndent="360"/>
      <w:lvlJc w:val="left"/>
      <w:pPr>
        <w:ind w:left="360" w:hanging="360"/>
      </w:pPr>
    </w:lvl>
  </w:abstractNum>
  <w:abstractNum w:abstractNumId="16" w15:restartNumberingAfterBreak="0">
    <w:nsid w:val="18A81822"/>
    <w:multiLevelType w:val="multilevel"/>
    <w:tmpl w:val="1C705956"/>
    <w:lvl w:ilvl="0">
      <w:start w:val="3"/>
      <w:numFmt w:val="decimal"/>
      <w:lvlText w:val="%1."/>
      <w:lvlJc w:val="left"/>
      <w:pPr>
        <w:ind w:left="600" w:hanging="600"/>
      </w:pPr>
      <w:rPr>
        <w:b w:val="0"/>
      </w:rPr>
    </w:lvl>
    <w:lvl w:ilvl="1">
      <w:start w:val="1"/>
      <w:numFmt w:val="decimal"/>
      <w:lvlText w:val="%1.%2)"/>
      <w:lvlJc w:val="left"/>
      <w:pPr>
        <w:ind w:left="1287" w:hanging="720"/>
      </w:pPr>
      <w:rPr>
        <w:b w:val="0"/>
      </w:rPr>
    </w:lvl>
    <w:lvl w:ilvl="2">
      <w:start w:val="1"/>
      <w:numFmt w:val="decimal"/>
      <w:lvlText w:val="%1.%2)%3."/>
      <w:lvlJc w:val="left"/>
      <w:pPr>
        <w:ind w:left="2214" w:hanging="1080"/>
      </w:pPr>
    </w:lvl>
    <w:lvl w:ilvl="3">
      <w:start w:val="1"/>
      <w:numFmt w:val="decimal"/>
      <w:lvlText w:val="%1.%2)%3.%4."/>
      <w:lvlJc w:val="left"/>
      <w:pPr>
        <w:ind w:left="3141" w:hanging="1440"/>
      </w:pPr>
    </w:lvl>
    <w:lvl w:ilvl="4">
      <w:start w:val="1"/>
      <w:numFmt w:val="decimal"/>
      <w:lvlText w:val="%1.%2)%3.%4.%5."/>
      <w:lvlJc w:val="left"/>
      <w:pPr>
        <w:ind w:left="3708" w:hanging="1440"/>
      </w:pPr>
    </w:lvl>
    <w:lvl w:ilvl="5">
      <w:start w:val="1"/>
      <w:numFmt w:val="decimal"/>
      <w:lvlText w:val="%1.%2)%3.%4.%5.%6."/>
      <w:lvlJc w:val="left"/>
      <w:pPr>
        <w:ind w:left="4635" w:hanging="1800"/>
      </w:pPr>
    </w:lvl>
    <w:lvl w:ilvl="6">
      <w:start w:val="1"/>
      <w:numFmt w:val="decimal"/>
      <w:lvlText w:val="%1.%2)%3.%4.%5.%6.%7."/>
      <w:lvlJc w:val="left"/>
      <w:pPr>
        <w:ind w:left="5562" w:hanging="2160"/>
      </w:pPr>
    </w:lvl>
    <w:lvl w:ilvl="7">
      <w:start w:val="1"/>
      <w:numFmt w:val="decimal"/>
      <w:lvlText w:val="%1.%2)%3.%4.%5.%6.%7.%8."/>
      <w:lvlJc w:val="left"/>
      <w:pPr>
        <w:ind w:left="6489" w:hanging="2520"/>
      </w:pPr>
    </w:lvl>
    <w:lvl w:ilvl="8">
      <w:start w:val="1"/>
      <w:numFmt w:val="decimal"/>
      <w:lvlText w:val="%1.%2)%3.%4.%5.%6.%7.%8.%9."/>
      <w:lvlJc w:val="left"/>
      <w:pPr>
        <w:ind w:left="7416" w:hanging="2880"/>
      </w:pPr>
    </w:lvl>
  </w:abstractNum>
  <w:abstractNum w:abstractNumId="17" w15:restartNumberingAfterBreak="0">
    <w:nsid w:val="1A1126C8"/>
    <w:multiLevelType w:val="singleLevel"/>
    <w:tmpl w:val="0C0A0017"/>
    <w:lvl w:ilvl="0">
      <w:start w:val="1"/>
      <w:numFmt w:val="lowerLetter"/>
      <w:lvlText w:val="%1)"/>
      <w:lvlJc w:val="left"/>
      <w:pPr>
        <w:tabs>
          <w:tab w:val="num" w:pos="360"/>
        </w:tabs>
        <w:ind w:left="360" w:hanging="360"/>
      </w:pPr>
      <w:rPr>
        <w:rFonts w:hint="default"/>
      </w:rPr>
    </w:lvl>
  </w:abstractNum>
  <w:abstractNum w:abstractNumId="18" w15:restartNumberingAfterBreak="0">
    <w:nsid w:val="1CEA62A8"/>
    <w:multiLevelType w:val="multilevel"/>
    <w:tmpl w:val="192E5BEE"/>
    <w:lvl w:ilvl="0">
      <w:start w:val="3"/>
      <w:numFmt w:val="decimal"/>
      <w:lvlText w:val="%1."/>
      <w:lvlJc w:val="left"/>
      <w:pPr>
        <w:ind w:left="735" w:hanging="735"/>
      </w:pPr>
      <w:rPr>
        <w:rFonts w:hint="default"/>
      </w:rPr>
    </w:lvl>
    <w:lvl w:ilvl="1">
      <w:start w:val="2"/>
      <w:numFmt w:val="decimal"/>
      <w:lvlText w:val="%1.%2."/>
      <w:lvlJc w:val="left"/>
      <w:pPr>
        <w:ind w:left="1455" w:hanging="735"/>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760" w:hanging="216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19" w15:restartNumberingAfterBreak="0">
    <w:nsid w:val="222403CC"/>
    <w:multiLevelType w:val="singleLevel"/>
    <w:tmpl w:val="93769FEA"/>
    <w:lvl w:ilvl="0">
      <w:start w:val="1"/>
      <w:numFmt w:val="decimal"/>
      <w:lvlText w:val="%1)"/>
      <w:legacy w:legacy="1" w:legacySpace="0" w:legacyIndent="360"/>
      <w:lvlJc w:val="left"/>
      <w:pPr>
        <w:ind w:left="360" w:hanging="360"/>
      </w:pPr>
      <w:rPr>
        <w:b w:val="0"/>
      </w:rPr>
    </w:lvl>
  </w:abstractNum>
  <w:abstractNum w:abstractNumId="20" w15:restartNumberingAfterBreak="0">
    <w:nsid w:val="249A6B5A"/>
    <w:multiLevelType w:val="multilevel"/>
    <w:tmpl w:val="E1B69F3C"/>
    <w:lvl w:ilvl="0">
      <w:start w:val="1"/>
      <w:numFmt w:val="decimal"/>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1" w15:restartNumberingAfterBreak="0">
    <w:nsid w:val="288C3008"/>
    <w:multiLevelType w:val="hybridMultilevel"/>
    <w:tmpl w:val="910CF642"/>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2" w15:restartNumberingAfterBreak="0">
    <w:nsid w:val="2D3D4AB8"/>
    <w:multiLevelType w:val="singleLevel"/>
    <w:tmpl w:val="4006A938"/>
    <w:lvl w:ilvl="0">
      <w:start w:val="1"/>
      <w:numFmt w:val="decimal"/>
      <w:lvlText w:val="%1)"/>
      <w:legacy w:legacy="1" w:legacySpace="0" w:legacyIndent="360"/>
      <w:lvlJc w:val="left"/>
      <w:pPr>
        <w:ind w:left="360" w:hanging="360"/>
      </w:pPr>
      <w:rPr>
        <w:b w:val="0"/>
      </w:rPr>
    </w:lvl>
  </w:abstractNum>
  <w:abstractNum w:abstractNumId="23" w15:restartNumberingAfterBreak="0">
    <w:nsid w:val="2E0C2F06"/>
    <w:multiLevelType w:val="hybridMultilevel"/>
    <w:tmpl w:val="57C6D14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4" w15:restartNumberingAfterBreak="0">
    <w:nsid w:val="2EA23BC1"/>
    <w:multiLevelType w:val="hybridMultilevel"/>
    <w:tmpl w:val="63646486"/>
    <w:lvl w:ilvl="0" w:tplc="EED2B496">
      <w:start w:val="2"/>
      <w:numFmt w:val="bullet"/>
      <w:lvlText w:val="-"/>
      <w:lvlJc w:val="left"/>
      <w:pPr>
        <w:ind w:left="960" w:hanging="360"/>
      </w:pPr>
      <w:rPr>
        <w:rFonts w:ascii="Courier New" w:eastAsia="Times New Roman" w:hAnsi="Courier New" w:cs="Courier New" w:hint="default"/>
        <w:b w:val="0"/>
        <w:strike w:val="0"/>
        <w:dstrike w:val="0"/>
        <w:u w:val="none"/>
        <w:effect w:val="none"/>
      </w:rPr>
    </w:lvl>
    <w:lvl w:ilvl="1" w:tplc="2C0A0003">
      <w:start w:val="1"/>
      <w:numFmt w:val="bullet"/>
      <w:lvlText w:val="o"/>
      <w:lvlJc w:val="left"/>
      <w:pPr>
        <w:ind w:left="1680" w:hanging="360"/>
      </w:pPr>
      <w:rPr>
        <w:rFonts w:ascii="Courier New" w:hAnsi="Courier New" w:cs="Courier New" w:hint="default"/>
      </w:rPr>
    </w:lvl>
    <w:lvl w:ilvl="2" w:tplc="2C0A0005">
      <w:start w:val="1"/>
      <w:numFmt w:val="bullet"/>
      <w:lvlText w:val=""/>
      <w:lvlJc w:val="left"/>
      <w:pPr>
        <w:ind w:left="2400" w:hanging="360"/>
      </w:pPr>
      <w:rPr>
        <w:rFonts w:ascii="Wingdings" w:hAnsi="Wingdings" w:hint="default"/>
      </w:rPr>
    </w:lvl>
    <w:lvl w:ilvl="3" w:tplc="2C0A0001">
      <w:start w:val="1"/>
      <w:numFmt w:val="bullet"/>
      <w:lvlText w:val=""/>
      <w:lvlJc w:val="left"/>
      <w:pPr>
        <w:ind w:left="3120" w:hanging="360"/>
      </w:pPr>
      <w:rPr>
        <w:rFonts w:ascii="Symbol" w:hAnsi="Symbol" w:hint="default"/>
      </w:rPr>
    </w:lvl>
    <w:lvl w:ilvl="4" w:tplc="2C0A0003">
      <w:start w:val="1"/>
      <w:numFmt w:val="bullet"/>
      <w:lvlText w:val="o"/>
      <w:lvlJc w:val="left"/>
      <w:pPr>
        <w:ind w:left="3840" w:hanging="360"/>
      </w:pPr>
      <w:rPr>
        <w:rFonts w:ascii="Courier New" w:hAnsi="Courier New" w:cs="Courier New" w:hint="default"/>
      </w:rPr>
    </w:lvl>
    <w:lvl w:ilvl="5" w:tplc="2C0A0005">
      <w:start w:val="1"/>
      <w:numFmt w:val="bullet"/>
      <w:lvlText w:val=""/>
      <w:lvlJc w:val="left"/>
      <w:pPr>
        <w:ind w:left="4560" w:hanging="360"/>
      </w:pPr>
      <w:rPr>
        <w:rFonts w:ascii="Wingdings" w:hAnsi="Wingdings" w:hint="default"/>
      </w:rPr>
    </w:lvl>
    <w:lvl w:ilvl="6" w:tplc="2C0A0001">
      <w:start w:val="1"/>
      <w:numFmt w:val="bullet"/>
      <w:lvlText w:val=""/>
      <w:lvlJc w:val="left"/>
      <w:pPr>
        <w:ind w:left="5280" w:hanging="360"/>
      </w:pPr>
      <w:rPr>
        <w:rFonts w:ascii="Symbol" w:hAnsi="Symbol" w:hint="default"/>
      </w:rPr>
    </w:lvl>
    <w:lvl w:ilvl="7" w:tplc="2C0A0003">
      <w:start w:val="1"/>
      <w:numFmt w:val="bullet"/>
      <w:lvlText w:val="o"/>
      <w:lvlJc w:val="left"/>
      <w:pPr>
        <w:ind w:left="6000" w:hanging="360"/>
      </w:pPr>
      <w:rPr>
        <w:rFonts w:ascii="Courier New" w:hAnsi="Courier New" w:cs="Courier New" w:hint="default"/>
      </w:rPr>
    </w:lvl>
    <w:lvl w:ilvl="8" w:tplc="2C0A0005">
      <w:start w:val="1"/>
      <w:numFmt w:val="bullet"/>
      <w:lvlText w:val=""/>
      <w:lvlJc w:val="left"/>
      <w:pPr>
        <w:ind w:left="6720" w:hanging="360"/>
      </w:pPr>
      <w:rPr>
        <w:rFonts w:ascii="Wingdings" w:hAnsi="Wingdings" w:hint="default"/>
      </w:rPr>
    </w:lvl>
  </w:abstractNum>
  <w:abstractNum w:abstractNumId="25" w15:restartNumberingAfterBreak="0">
    <w:nsid w:val="32A116F6"/>
    <w:multiLevelType w:val="hybridMultilevel"/>
    <w:tmpl w:val="A20AD78E"/>
    <w:lvl w:ilvl="0" w:tplc="0D468C62">
      <w:start w:val="7"/>
      <w:numFmt w:val="decimal"/>
      <w:lvlText w:val="%1-"/>
      <w:lvlJc w:val="left"/>
      <w:pPr>
        <w:ind w:left="644" w:hanging="360"/>
      </w:pPr>
      <w:rPr>
        <w:rFonts w:hint="default"/>
        <w:b w:val="0"/>
      </w:rPr>
    </w:lvl>
    <w:lvl w:ilvl="1" w:tplc="2C0A0019" w:tentative="1">
      <w:start w:val="1"/>
      <w:numFmt w:val="lowerLetter"/>
      <w:lvlText w:val="%2."/>
      <w:lvlJc w:val="left"/>
      <w:pPr>
        <w:ind w:left="1364" w:hanging="360"/>
      </w:pPr>
    </w:lvl>
    <w:lvl w:ilvl="2" w:tplc="2C0A001B" w:tentative="1">
      <w:start w:val="1"/>
      <w:numFmt w:val="lowerRoman"/>
      <w:lvlText w:val="%3."/>
      <w:lvlJc w:val="right"/>
      <w:pPr>
        <w:ind w:left="2084" w:hanging="180"/>
      </w:pPr>
    </w:lvl>
    <w:lvl w:ilvl="3" w:tplc="2C0A000F" w:tentative="1">
      <w:start w:val="1"/>
      <w:numFmt w:val="decimal"/>
      <w:lvlText w:val="%4."/>
      <w:lvlJc w:val="left"/>
      <w:pPr>
        <w:ind w:left="2804" w:hanging="360"/>
      </w:pPr>
    </w:lvl>
    <w:lvl w:ilvl="4" w:tplc="2C0A0019" w:tentative="1">
      <w:start w:val="1"/>
      <w:numFmt w:val="lowerLetter"/>
      <w:lvlText w:val="%5."/>
      <w:lvlJc w:val="left"/>
      <w:pPr>
        <w:ind w:left="3524" w:hanging="360"/>
      </w:pPr>
    </w:lvl>
    <w:lvl w:ilvl="5" w:tplc="2C0A001B" w:tentative="1">
      <w:start w:val="1"/>
      <w:numFmt w:val="lowerRoman"/>
      <w:lvlText w:val="%6."/>
      <w:lvlJc w:val="right"/>
      <w:pPr>
        <w:ind w:left="4244" w:hanging="180"/>
      </w:pPr>
    </w:lvl>
    <w:lvl w:ilvl="6" w:tplc="2C0A000F" w:tentative="1">
      <w:start w:val="1"/>
      <w:numFmt w:val="decimal"/>
      <w:lvlText w:val="%7."/>
      <w:lvlJc w:val="left"/>
      <w:pPr>
        <w:ind w:left="4964" w:hanging="360"/>
      </w:pPr>
    </w:lvl>
    <w:lvl w:ilvl="7" w:tplc="2C0A0019" w:tentative="1">
      <w:start w:val="1"/>
      <w:numFmt w:val="lowerLetter"/>
      <w:lvlText w:val="%8."/>
      <w:lvlJc w:val="left"/>
      <w:pPr>
        <w:ind w:left="5684" w:hanging="360"/>
      </w:pPr>
    </w:lvl>
    <w:lvl w:ilvl="8" w:tplc="2C0A001B" w:tentative="1">
      <w:start w:val="1"/>
      <w:numFmt w:val="lowerRoman"/>
      <w:lvlText w:val="%9."/>
      <w:lvlJc w:val="right"/>
      <w:pPr>
        <w:ind w:left="6404" w:hanging="180"/>
      </w:pPr>
    </w:lvl>
  </w:abstractNum>
  <w:abstractNum w:abstractNumId="26" w15:restartNumberingAfterBreak="0">
    <w:nsid w:val="41826BF2"/>
    <w:multiLevelType w:val="singleLevel"/>
    <w:tmpl w:val="14EE7158"/>
    <w:lvl w:ilvl="0">
      <w:start w:val="1"/>
      <w:numFmt w:val="decimal"/>
      <w:lvlText w:val="%1-"/>
      <w:lvlJc w:val="left"/>
      <w:pPr>
        <w:tabs>
          <w:tab w:val="num" w:pos="360"/>
        </w:tabs>
        <w:ind w:left="360" w:hanging="360"/>
      </w:pPr>
      <w:rPr>
        <w:rFonts w:hint="default"/>
      </w:rPr>
    </w:lvl>
  </w:abstractNum>
  <w:abstractNum w:abstractNumId="27" w15:restartNumberingAfterBreak="0">
    <w:nsid w:val="44012762"/>
    <w:multiLevelType w:val="multilevel"/>
    <w:tmpl w:val="E1DA1D30"/>
    <w:lvl w:ilvl="0">
      <w:start w:val="1"/>
      <w:numFmt w:val="upperLetter"/>
      <w:lvlText w:val="%1)"/>
      <w:lvlJc w:val="left"/>
      <w:pPr>
        <w:tabs>
          <w:tab w:val="num" w:pos="810"/>
        </w:tabs>
        <w:ind w:left="810" w:hanging="450"/>
      </w:pPr>
      <w:rPr>
        <w:rFonts w:hint="default"/>
      </w:rPr>
    </w:lvl>
    <w:lvl w:ilvl="1">
      <w:start w:val="1"/>
      <w:numFmt w:val="decimal"/>
      <w:lvlText w:val="%2-"/>
      <w:lvlJc w:val="left"/>
      <w:pPr>
        <w:tabs>
          <w:tab w:val="num" w:pos="1530"/>
        </w:tabs>
        <w:ind w:left="1530" w:hanging="45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8" w15:restartNumberingAfterBreak="0">
    <w:nsid w:val="446526C5"/>
    <w:multiLevelType w:val="singleLevel"/>
    <w:tmpl w:val="0C0A0011"/>
    <w:lvl w:ilvl="0">
      <w:start w:val="1"/>
      <w:numFmt w:val="decimal"/>
      <w:lvlText w:val="%1)"/>
      <w:legacy w:legacy="1" w:legacySpace="0" w:legacyIndent="360"/>
      <w:lvlJc w:val="left"/>
      <w:pPr>
        <w:ind w:left="1069" w:hanging="360"/>
      </w:pPr>
    </w:lvl>
  </w:abstractNum>
  <w:abstractNum w:abstractNumId="29" w15:restartNumberingAfterBreak="0">
    <w:nsid w:val="4682337E"/>
    <w:multiLevelType w:val="multilevel"/>
    <w:tmpl w:val="121057BA"/>
    <w:lvl w:ilvl="0">
      <w:start w:val="1"/>
      <w:numFmt w:val="lowerLetter"/>
      <w:lvlText w:val="%1)"/>
      <w:lvlJc w:val="left"/>
      <w:pPr>
        <w:tabs>
          <w:tab w:val="num" w:pos="1776"/>
        </w:tabs>
        <w:ind w:left="1776" w:hanging="360"/>
      </w:pPr>
      <w:rPr>
        <w:rFonts w:hint="default"/>
      </w:rPr>
    </w:lvl>
    <w:lvl w:ilvl="1">
      <w:start w:val="1"/>
      <w:numFmt w:val="decimal"/>
      <w:lvlText w:val="%2-"/>
      <w:lvlJc w:val="left"/>
      <w:pPr>
        <w:tabs>
          <w:tab w:val="num" w:pos="1530"/>
        </w:tabs>
        <w:ind w:left="1530" w:hanging="45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0" w15:restartNumberingAfterBreak="0">
    <w:nsid w:val="47A26233"/>
    <w:multiLevelType w:val="singleLevel"/>
    <w:tmpl w:val="0C0A0011"/>
    <w:lvl w:ilvl="0">
      <w:start w:val="1"/>
      <w:numFmt w:val="decimal"/>
      <w:lvlText w:val="%1)"/>
      <w:legacy w:legacy="1" w:legacySpace="0" w:legacyIndent="360"/>
      <w:lvlJc w:val="left"/>
      <w:pPr>
        <w:ind w:left="360" w:hanging="360"/>
      </w:pPr>
    </w:lvl>
  </w:abstractNum>
  <w:abstractNum w:abstractNumId="31" w15:restartNumberingAfterBreak="0">
    <w:nsid w:val="48CB5C79"/>
    <w:multiLevelType w:val="singleLevel"/>
    <w:tmpl w:val="1688A88A"/>
    <w:lvl w:ilvl="0">
      <w:start w:val="1"/>
      <w:numFmt w:val="decimal"/>
      <w:lvlText w:val="%1)"/>
      <w:legacy w:legacy="1" w:legacySpace="0" w:legacyIndent="360"/>
      <w:lvlJc w:val="left"/>
      <w:pPr>
        <w:ind w:left="1070" w:hanging="360"/>
      </w:pPr>
      <w:rPr>
        <w:b w:val="0"/>
      </w:rPr>
    </w:lvl>
  </w:abstractNum>
  <w:abstractNum w:abstractNumId="32" w15:restartNumberingAfterBreak="0">
    <w:nsid w:val="4A5C5DA4"/>
    <w:multiLevelType w:val="singleLevel"/>
    <w:tmpl w:val="C646ED98"/>
    <w:lvl w:ilvl="0">
      <w:start w:val="1"/>
      <w:numFmt w:val="decimal"/>
      <w:lvlText w:val="%1)"/>
      <w:legacy w:legacy="1" w:legacySpace="0" w:legacyIndent="720"/>
      <w:lvlJc w:val="left"/>
      <w:pPr>
        <w:ind w:left="1080" w:hanging="720"/>
      </w:pPr>
    </w:lvl>
  </w:abstractNum>
  <w:abstractNum w:abstractNumId="33" w15:restartNumberingAfterBreak="0">
    <w:nsid w:val="4DEC2709"/>
    <w:multiLevelType w:val="hybridMultilevel"/>
    <w:tmpl w:val="9F40CB36"/>
    <w:lvl w:ilvl="0" w:tplc="8376E34C">
      <w:start w:val="1"/>
      <w:numFmt w:val="lowerLetter"/>
      <w:lvlText w:val="%1-"/>
      <w:lvlJc w:val="left"/>
      <w:pPr>
        <w:ind w:left="1473" w:hanging="480"/>
      </w:pPr>
      <w:rPr>
        <w:rFonts w:hint="default"/>
      </w:rPr>
    </w:lvl>
    <w:lvl w:ilvl="1" w:tplc="2C0A0019" w:tentative="1">
      <w:start w:val="1"/>
      <w:numFmt w:val="lowerLetter"/>
      <w:lvlText w:val="%2."/>
      <w:lvlJc w:val="left"/>
      <w:pPr>
        <w:ind w:left="2073" w:hanging="360"/>
      </w:pPr>
    </w:lvl>
    <w:lvl w:ilvl="2" w:tplc="2C0A001B" w:tentative="1">
      <w:start w:val="1"/>
      <w:numFmt w:val="lowerRoman"/>
      <w:lvlText w:val="%3."/>
      <w:lvlJc w:val="right"/>
      <w:pPr>
        <w:ind w:left="2793" w:hanging="180"/>
      </w:pPr>
    </w:lvl>
    <w:lvl w:ilvl="3" w:tplc="2C0A000F" w:tentative="1">
      <w:start w:val="1"/>
      <w:numFmt w:val="decimal"/>
      <w:lvlText w:val="%4."/>
      <w:lvlJc w:val="left"/>
      <w:pPr>
        <w:ind w:left="3513" w:hanging="360"/>
      </w:pPr>
    </w:lvl>
    <w:lvl w:ilvl="4" w:tplc="2C0A0019" w:tentative="1">
      <w:start w:val="1"/>
      <w:numFmt w:val="lowerLetter"/>
      <w:lvlText w:val="%5."/>
      <w:lvlJc w:val="left"/>
      <w:pPr>
        <w:ind w:left="4233" w:hanging="360"/>
      </w:pPr>
    </w:lvl>
    <w:lvl w:ilvl="5" w:tplc="2C0A001B" w:tentative="1">
      <w:start w:val="1"/>
      <w:numFmt w:val="lowerRoman"/>
      <w:lvlText w:val="%6."/>
      <w:lvlJc w:val="right"/>
      <w:pPr>
        <w:ind w:left="4953" w:hanging="180"/>
      </w:pPr>
    </w:lvl>
    <w:lvl w:ilvl="6" w:tplc="2C0A000F" w:tentative="1">
      <w:start w:val="1"/>
      <w:numFmt w:val="decimal"/>
      <w:lvlText w:val="%7."/>
      <w:lvlJc w:val="left"/>
      <w:pPr>
        <w:ind w:left="5673" w:hanging="360"/>
      </w:pPr>
    </w:lvl>
    <w:lvl w:ilvl="7" w:tplc="2C0A0019" w:tentative="1">
      <w:start w:val="1"/>
      <w:numFmt w:val="lowerLetter"/>
      <w:lvlText w:val="%8."/>
      <w:lvlJc w:val="left"/>
      <w:pPr>
        <w:ind w:left="6393" w:hanging="360"/>
      </w:pPr>
    </w:lvl>
    <w:lvl w:ilvl="8" w:tplc="2C0A001B" w:tentative="1">
      <w:start w:val="1"/>
      <w:numFmt w:val="lowerRoman"/>
      <w:lvlText w:val="%9."/>
      <w:lvlJc w:val="right"/>
      <w:pPr>
        <w:ind w:left="7113" w:hanging="180"/>
      </w:pPr>
    </w:lvl>
  </w:abstractNum>
  <w:abstractNum w:abstractNumId="34" w15:restartNumberingAfterBreak="0">
    <w:nsid w:val="4FC04DF1"/>
    <w:multiLevelType w:val="singleLevel"/>
    <w:tmpl w:val="0CE89A8A"/>
    <w:lvl w:ilvl="0">
      <w:start w:val="1"/>
      <w:numFmt w:val="lowerLetter"/>
      <w:lvlText w:val="%1)"/>
      <w:lvlJc w:val="left"/>
      <w:pPr>
        <w:tabs>
          <w:tab w:val="num" w:pos="720"/>
        </w:tabs>
        <w:ind w:left="720" w:hanging="360"/>
      </w:pPr>
      <w:rPr>
        <w:rFonts w:hint="default"/>
      </w:rPr>
    </w:lvl>
  </w:abstractNum>
  <w:abstractNum w:abstractNumId="35" w15:restartNumberingAfterBreak="0">
    <w:nsid w:val="508B1948"/>
    <w:multiLevelType w:val="singleLevel"/>
    <w:tmpl w:val="14EE7158"/>
    <w:lvl w:ilvl="0">
      <w:start w:val="1"/>
      <w:numFmt w:val="decimal"/>
      <w:lvlText w:val="%1-"/>
      <w:lvlJc w:val="left"/>
      <w:pPr>
        <w:tabs>
          <w:tab w:val="num" w:pos="928"/>
        </w:tabs>
        <w:ind w:left="928" w:hanging="360"/>
      </w:pPr>
      <w:rPr>
        <w:rFonts w:hint="default"/>
      </w:rPr>
    </w:lvl>
  </w:abstractNum>
  <w:abstractNum w:abstractNumId="36" w15:restartNumberingAfterBreak="0">
    <w:nsid w:val="508D6C84"/>
    <w:multiLevelType w:val="hybridMultilevel"/>
    <w:tmpl w:val="727C9DBC"/>
    <w:lvl w:ilvl="0" w:tplc="E5767360">
      <w:start w:val="1"/>
      <w:numFmt w:val="decimal"/>
      <w:lvlText w:val="%1-"/>
      <w:lvlJc w:val="left"/>
      <w:pPr>
        <w:tabs>
          <w:tab w:val="num" w:pos="720"/>
        </w:tabs>
        <w:ind w:left="720" w:hanging="360"/>
      </w:pPr>
      <w:rPr>
        <w:rFonts w:hint="default"/>
        <w:b w:val="0"/>
      </w:rPr>
    </w:lvl>
    <w:lvl w:ilvl="1" w:tplc="2B64F1AC" w:tentative="1">
      <w:start w:val="1"/>
      <w:numFmt w:val="lowerLetter"/>
      <w:lvlText w:val="%2."/>
      <w:lvlJc w:val="left"/>
      <w:pPr>
        <w:tabs>
          <w:tab w:val="num" w:pos="1440"/>
        </w:tabs>
        <w:ind w:left="1440" w:hanging="360"/>
      </w:pPr>
    </w:lvl>
    <w:lvl w:ilvl="2" w:tplc="1D083DD2" w:tentative="1">
      <w:start w:val="1"/>
      <w:numFmt w:val="lowerRoman"/>
      <w:lvlText w:val="%3."/>
      <w:lvlJc w:val="right"/>
      <w:pPr>
        <w:tabs>
          <w:tab w:val="num" w:pos="2160"/>
        </w:tabs>
        <w:ind w:left="2160" w:hanging="180"/>
      </w:pPr>
    </w:lvl>
    <w:lvl w:ilvl="3" w:tplc="334C6C6A" w:tentative="1">
      <w:start w:val="1"/>
      <w:numFmt w:val="decimal"/>
      <w:lvlText w:val="%4."/>
      <w:lvlJc w:val="left"/>
      <w:pPr>
        <w:tabs>
          <w:tab w:val="num" w:pos="2880"/>
        </w:tabs>
        <w:ind w:left="2880" w:hanging="360"/>
      </w:pPr>
    </w:lvl>
    <w:lvl w:ilvl="4" w:tplc="7548DFDC" w:tentative="1">
      <w:start w:val="1"/>
      <w:numFmt w:val="lowerLetter"/>
      <w:lvlText w:val="%5."/>
      <w:lvlJc w:val="left"/>
      <w:pPr>
        <w:tabs>
          <w:tab w:val="num" w:pos="3600"/>
        </w:tabs>
        <w:ind w:left="3600" w:hanging="360"/>
      </w:pPr>
    </w:lvl>
    <w:lvl w:ilvl="5" w:tplc="90B4E998" w:tentative="1">
      <w:start w:val="1"/>
      <w:numFmt w:val="lowerRoman"/>
      <w:lvlText w:val="%6."/>
      <w:lvlJc w:val="right"/>
      <w:pPr>
        <w:tabs>
          <w:tab w:val="num" w:pos="4320"/>
        </w:tabs>
        <w:ind w:left="4320" w:hanging="180"/>
      </w:pPr>
    </w:lvl>
    <w:lvl w:ilvl="6" w:tplc="1C10F860" w:tentative="1">
      <w:start w:val="1"/>
      <w:numFmt w:val="decimal"/>
      <w:lvlText w:val="%7."/>
      <w:lvlJc w:val="left"/>
      <w:pPr>
        <w:tabs>
          <w:tab w:val="num" w:pos="5040"/>
        </w:tabs>
        <w:ind w:left="5040" w:hanging="360"/>
      </w:pPr>
    </w:lvl>
    <w:lvl w:ilvl="7" w:tplc="213A1CD8" w:tentative="1">
      <w:start w:val="1"/>
      <w:numFmt w:val="lowerLetter"/>
      <w:lvlText w:val="%8."/>
      <w:lvlJc w:val="left"/>
      <w:pPr>
        <w:tabs>
          <w:tab w:val="num" w:pos="5760"/>
        </w:tabs>
        <w:ind w:left="5760" w:hanging="360"/>
      </w:pPr>
    </w:lvl>
    <w:lvl w:ilvl="8" w:tplc="02C462C4" w:tentative="1">
      <w:start w:val="1"/>
      <w:numFmt w:val="lowerRoman"/>
      <w:lvlText w:val="%9."/>
      <w:lvlJc w:val="right"/>
      <w:pPr>
        <w:tabs>
          <w:tab w:val="num" w:pos="6480"/>
        </w:tabs>
        <w:ind w:left="6480" w:hanging="180"/>
      </w:pPr>
    </w:lvl>
  </w:abstractNum>
  <w:abstractNum w:abstractNumId="37" w15:restartNumberingAfterBreak="0">
    <w:nsid w:val="5158522F"/>
    <w:multiLevelType w:val="hybridMultilevel"/>
    <w:tmpl w:val="BC3CD844"/>
    <w:lvl w:ilvl="0" w:tplc="0C0A0001">
      <w:start w:val="1"/>
      <w:numFmt w:val="bullet"/>
      <w:lvlText w:val=""/>
      <w:lvlJc w:val="left"/>
      <w:pPr>
        <w:ind w:left="1372" w:hanging="360"/>
      </w:pPr>
      <w:rPr>
        <w:rFonts w:ascii="Symbol" w:hAnsi="Symbol" w:hint="default"/>
      </w:rPr>
    </w:lvl>
    <w:lvl w:ilvl="1" w:tplc="0C0A0003" w:tentative="1">
      <w:start w:val="1"/>
      <w:numFmt w:val="bullet"/>
      <w:lvlText w:val="o"/>
      <w:lvlJc w:val="left"/>
      <w:pPr>
        <w:ind w:left="2092" w:hanging="360"/>
      </w:pPr>
      <w:rPr>
        <w:rFonts w:ascii="Courier New" w:hAnsi="Courier New" w:cs="Courier New" w:hint="default"/>
      </w:rPr>
    </w:lvl>
    <w:lvl w:ilvl="2" w:tplc="0C0A0005" w:tentative="1">
      <w:start w:val="1"/>
      <w:numFmt w:val="bullet"/>
      <w:lvlText w:val=""/>
      <w:lvlJc w:val="left"/>
      <w:pPr>
        <w:ind w:left="2812" w:hanging="360"/>
      </w:pPr>
      <w:rPr>
        <w:rFonts w:ascii="Wingdings" w:hAnsi="Wingdings" w:hint="default"/>
      </w:rPr>
    </w:lvl>
    <w:lvl w:ilvl="3" w:tplc="0C0A0001" w:tentative="1">
      <w:start w:val="1"/>
      <w:numFmt w:val="bullet"/>
      <w:lvlText w:val=""/>
      <w:lvlJc w:val="left"/>
      <w:pPr>
        <w:ind w:left="3532" w:hanging="360"/>
      </w:pPr>
      <w:rPr>
        <w:rFonts w:ascii="Symbol" w:hAnsi="Symbol" w:hint="default"/>
      </w:rPr>
    </w:lvl>
    <w:lvl w:ilvl="4" w:tplc="0C0A0003" w:tentative="1">
      <w:start w:val="1"/>
      <w:numFmt w:val="bullet"/>
      <w:lvlText w:val="o"/>
      <w:lvlJc w:val="left"/>
      <w:pPr>
        <w:ind w:left="4252" w:hanging="360"/>
      </w:pPr>
      <w:rPr>
        <w:rFonts w:ascii="Courier New" w:hAnsi="Courier New" w:cs="Courier New" w:hint="default"/>
      </w:rPr>
    </w:lvl>
    <w:lvl w:ilvl="5" w:tplc="0C0A0005" w:tentative="1">
      <w:start w:val="1"/>
      <w:numFmt w:val="bullet"/>
      <w:lvlText w:val=""/>
      <w:lvlJc w:val="left"/>
      <w:pPr>
        <w:ind w:left="4972" w:hanging="360"/>
      </w:pPr>
      <w:rPr>
        <w:rFonts w:ascii="Wingdings" w:hAnsi="Wingdings" w:hint="default"/>
      </w:rPr>
    </w:lvl>
    <w:lvl w:ilvl="6" w:tplc="0C0A0001" w:tentative="1">
      <w:start w:val="1"/>
      <w:numFmt w:val="bullet"/>
      <w:lvlText w:val=""/>
      <w:lvlJc w:val="left"/>
      <w:pPr>
        <w:ind w:left="5692" w:hanging="360"/>
      </w:pPr>
      <w:rPr>
        <w:rFonts w:ascii="Symbol" w:hAnsi="Symbol" w:hint="default"/>
      </w:rPr>
    </w:lvl>
    <w:lvl w:ilvl="7" w:tplc="0C0A0003" w:tentative="1">
      <w:start w:val="1"/>
      <w:numFmt w:val="bullet"/>
      <w:lvlText w:val="o"/>
      <w:lvlJc w:val="left"/>
      <w:pPr>
        <w:ind w:left="6412" w:hanging="360"/>
      </w:pPr>
      <w:rPr>
        <w:rFonts w:ascii="Courier New" w:hAnsi="Courier New" w:cs="Courier New" w:hint="default"/>
      </w:rPr>
    </w:lvl>
    <w:lvl w:ilvl="8" w:tplc="0C0A0005" w:tentative="1">
      <w:start w:val="1"/>
      <w:numFmt w:val="bullet"/>
      <w:lvlText w:val=""/>
      <w:lvlJc w:val="left"/>
      <w:pPr>
        <w:ind w:left="7132" w:hanging="360"/>
      </w:pPr>
      <w:rPr>
        <w:rFonts w:ascii="Wingdings" w:hAnsi="Wingdings" w:hint="default"/>
      </w:rPr>
    </w:lvl>
  </w:abstractNum>
  <w:abstractNum w:abstractNumId="38" w15:restartNumberingAfterBreak="0">
    <w:nsid w:val="56345AB6"/>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39" w15:restartNumberingAfterBreak="0">
    <w:nsid w:val="599623AA"/>
    <w:multiLevelType w:val="hybridMultilevel"/>
    <w:tmpl w:val="9D8C9554"/>
    <w:lvl w:ilvl="0" w:tplc="E334D2E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0" w15:restartNumberingAfterBreak="0">
    <w:nsid w:val="5A221A3F"/>
    <w:multiLevelType w:val="hybridMultilevel"/>
    <w:tmpl w:val="54B404D4"/>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1" w15:restartNumberingAfterBreak="0">
    <w:nsid w:val="5B49598D"/>
    <w:multiLevelType w:val="multilevel"/>
    <w:tmpl w:val="915CFE20"/>
    <w:lvl w:ilvl="0">
      <w:start w:val="1"/>
      <w:numFmt w:val="bullet"/>
      <w:lvlText w:val="-"/>
      <w:lvlJc w:val="left"/>
      <w:pPr>
        <w:tabs>
          <w:tab w:val="num" w:pos="1080"/>
        </w:tabs>
        <w:ind w:left="1080" w:hanging="360"/>
      </w:pPr>
      <w:rPr>
        <w:rFonts w:ascii="Courier New" w:eastAsia="Times New Roman" w:hAnsi="Courier New" w:cs="Courier New"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42" w15:restartNumberingAfterBreak="0">
    <w:nsid w:val="5DEF589B"/>
    <w:multiLevelType w:val="hybridMultilevel"/>
    <w:tmpl w:val="23FCF30E"/>
    <w:lvl w:ilvl="0" w:tplc="1B76E516">
      <w:numFmt w:val="bullet"/>
      <w:lvlText w:val="-"/>
      <w:lvlJc w:val="left"/>
      <w:pPr>
        <w:ind w:left="1080" w:hanging="360"/>
      </w:pPr>
      <w:rPr>
        <w:rFonts w:ascii="Courier New" w:eastAsia="Times New Roman" w:hAnsi="Courier New" w:cs="Courier New"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43" w15:restartNumberingAfterBreak="0">
    <w:nsid w:val="5F01738F"/>
    <w:multiLevelType w:val="hybridMultilevel"/>
    <w:tmpl w:val="3FA89A80"/>
    <w:lvl w:ilvl="0" w:tplc="08061AA2">
      <w:start w:val="1"/>
      <w:numFmt w:val="lowerLetter"/>
      <w:lvlText w:val="%1)"/>
      <w:lvlJc w:val="left"/>
      <w:pPr>
        <w:ind w:left="1271" w:hanging="420"/>
      </w:pPr>
    </w:lvl>
    <w:lvl w:ilvl="1" w:tplc="2C0A0019">
      <w:start w:val="1"/>
      <w:numFmt w:val="lowerLetter"/>
      <w:lvlText w:val="%2."/>
      <w:lvlJc w:val="left"/>
      <w:pPr>
        <w:ind w:left="1931" w:hanging="360"/>
      </w:pPr>
    </w:lvl>
    <w:lvl w:ilvl="2" w:tplc="2C0A001B">
      <w:start w:val="1"/>
      <w:numFmt w:val="lowerRoman"/>
      <w:lvlText w:val="%3."/>
      <w:lvlJc w:val="right"/>
      <w:pPr>
        <w:ind w:left="2651" w:hanging="180"/>
      </w:pPr>
    </w:lvl>
    <w:lvl w:ilvl="3" w:tplc="2C0A000F">
      <w:start w:val="1"/>
      <w:numFmt w:val="decimal"/>
      <w:lvlText w:val="%4."/>
      <w:lvlJc w:val="left"/>
      <w:pPr>
        <w:ind w:left="3371" w:hanging="360"/>
      </w:pPr>
    </w:lvl>
    <w:lvl w:ilvl="4" w:tplc="2C0A0019">
      <w:start w:val="1"/>
      <w:numFmt w:val="lowerLetter"/>
      <w:lvlText w:val="%5."/>
      <w:lvlJc w:val="left"/>
      <w:pPr>
        <w:ind w:left="4091" w:hanging="360"/>
      </w:pPr>
    </w:lvl>
    <w:lvl w:ilvl="5" w:tplc="2C0A001B">
      <w:start w:val="1"/>
      <w:numFmt w:val="lowerRoman"/>
      <w:lvlText w:val="%6."/>
      <w:lvlJc w:val="right"/>
      <w:pPr>
        <w:ind w:left="4811" w:hanging="180"/>
      </w:pPr>
    </w:lvl>
    <w:lvl w:ilvl="6" w:tplc="2C0A000F">
      <w:start w:val="1"/>
      <w:numFmt w:val="decimal"/>
      <w:lvlText w:val="%7."/>
      <w:lvlJc w:val="left"/>
      <w:pPr>
        <w:ind w:left="5531" w:hanging="360"/>
      </w:pPr>
    </w:lvl>
    <w:lvl w:ilvl="7" w:tplc="2C0A0019">
      <w:start w:val="1"/>
      <w:numFmt w:val="lowerLetter"/>
      <w:lvlText w:val="%8."/>
      <w:lvlJc w:val="left"/>
      <w:pPr>
        <w:ind w:left="6251" w:hanging="360"/>
      </w:pPr>
    </w:lvl>
    <w:lvl w:ilvl="8" w:tplc="2C0A001B">
      <w:start w:val="1"/>
      <w:numFmt w:val="lowerRoman"/>
      <w:lvlText w:val="%9."/>
      <w:lvlJc w:val="right"/>
      <w:pPr>
        <w:ind w:left="6971" w:hanging="180"/>
      </w:pPr>
    </w:lvl>
  </w:abstractNum>
  <w:abstractNum w:abstractNumId="44" w15:restartNumberingAfterBreak="0">
    <w:nsid w:val="6196017F"/>
    <w:multiLevelType w:val="hybridMultilevel"/>
    <w:tmpl w:val="B2FA91A4"/>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45" w15:restartNumberingAfterBreak="0">
    <w:nsid w:val="656F1751"/>
    <w:multiLevelType w:val="singleLevel"/>
    <w:tmpl w:val="0C0A0011"/>
    <w:lvl w:ilvl="0">
      <w:start w:val="1"/>
      <w:numFmt w:val="decimal"/>
      <w:lvlText w:val="%1)"/>
      <w:legacy w:legacy="1" w:legacySpace="0" w:legacyIndent="360"/>
      <w:lvlJc w:val="left"/>
      <w:pPr>
        <w:ind w:left="360" w:hanging="360"/>
      </w:pPr>
    </w:lvl>
  </w:abstractNum>
  <w:abstractNum w:abstractNumId="46" w15:restartNumberingAfterBreak="0">
    <w:nsid w:val="72E467CD"/>
    <w:multiLevelType w:val="singleLevel"/>
    <w:tmpl w:val="C646ED98"/>
    <w:lvl w:ilvl="0">
      <w:start w:val="1"/>
      <w:numFmt w:val="decimal"/>
      <w:lvlText w:val="%1)"/>
      <w:legacy w:legacy="1" w:legacySpace="0" w:legacyIndent="720"/>
      <w:lvlJc w:val="left"/>
      <w:pPr>
        <w:ind w:left="1080" w:hanging="720"/>
      </w:pPr>
    </w:lvl>
  </w:abstractNum>
  <w:abstractNum w:abstractNumId="47" w15:restartNumberingAfterBreak="0">
    <w:nsid w:val="76C77D7D"/>
    <w:multiLevelType w:val="hybridMultilevel"/>
    <w:tmpl w:val="727C9DBC"/>
    <w:lvl w:ilvl="0" w:tplc="E5767360">
      <w:start w:val="1"/>
      <w:numFmt w:val="decimal"/>
      <w:lvlText w:val="%1-"/>
      <w:lvlJc w:val="left"/>
      <w:pPr>
        <w:tabs>
          <w:tab w:val="num" w:pos="720"/>
        </w:tabs>
        <w:ind w:left="720" w:hanging="360"/>
      </w:pPr>
      <w:rPr>
        <w:rFonts w:hint="default"/>
        <w:b w:val="0"/>
      </w:rPr>
    </w:lvl>
    <w:lvl w:ilvl="1" w:tplc="2B64F1AC" w:tentative="1">
      <w:start w:val="1"/>
      <w:numFmt w:val="lowerLetter"/>
      <w:lvlText w:val="%2."/>
      <w:lvlJc w:val="left"/>
      <w:pPr>
        <w:tabs>
          <w:tab w:val="num" w:pos="1440"/>
        </w:tabs>
        <w:ind w:left="1440" w:hanging="360"/>
      </w:pPr>
    </w:lvl>
    <w:lvl w:ilvl="2" w:tplc="1D083DD2" w:tentative="1">
      <w:start w:val="1"/>
      <w:numFmt w:val="lowerRoman"/>
      <w:lvlText w:val="%3."/>
      <w:lvlJc w:val="right"/>
      <w:pPr>
        <w:tabs>
          <w:tab w:val="num" w:pos="2160"/>
        </w:tabs>
        <w:ind w:left="2160" w:hanging="180"/>
      </w:pPr>
    </w:lvl>
    <w:lvl w:ilvl="3" w:tplc="334C6C6A" w:tentative="1">
      <w:start w:val="1"/>
      <w:numFmt w:val="decimal"/>
      <w:lvlText w:val="%4."/>
      <w:lvlJc w:val="left"/>
      <w:pPr>
        <w:tabs>
          <w:tab w:val="num" w:pos="2880"/>
        </w:tabs>
        <w:ind w:left="2880" w:hanging="360"/>
      </w:pPr>
    </w:lvl>
    <w:lvl w:ilvl="4" w:tplc="7548DFDC" w:tentative="1">
      <w:start w:val="1"/>
      <w:numFmt w:val="lowerLetter"/>
      <w:lvlText w:val="%5."/>
      <w:lvlJc w:val="left"/>
      <w:pPr>
        <w:tabs>
          <w:tab w:val="num" w:pos="3600"/>
        </w:tabs>
        <w:ind w:left="3600" w:hanging="360"/>
      </w:pPr>
    </w:lvl>
    <w:lvl w:ilvl="5" w:tplc="90B4E998" w:tentative="1">
      <w:start w:val="1"/>
      <w:numFmt w:val="lowerRoman"/>
      <w:lvlText w:val="%6."/>
      <w:lvlJc w:val="right"/>
      <w:pPr>
        <w:tabs>
          <w:tab w:val="num" w:pos="4320"/>
        </w:tabs>
        <w:ind w:left="4320" w:hanging="180"/>
      </w:pPr>
    </w:lvl>
    <w:lvl w:ilvl="6" w:tplc="1C10F860" w:tentative="1">
      <w:start w:val="1"/>
      <w:numFmt w:val="decimal"/>
      <w:lvlText w:val="%7."/>
      <w:lvlJc w:val="left"/>
      <w:pPr>
        <w:tabs>
          <w:tab w:val="num" w:pos="5040"/>
        </w:tabs>
        <w:ind w:left="5040" w:hanging="360"/>
      </w:pPr>
    </w:lvl>
    <w:lvl w:ilvl="7" w:tplc="213A1CD8" w:tentative="1">
      <w:start w:val="1"/>
      <w:numFmt w:val="lowerLetter"/>
      <w:lvlText w:val="%8."/>
      <w:lvlJc w:val="left"/>
      <w:pPr>
        <w:tabs>
          <w:tab w:val="num" w:pos="5760"/>
        </w:tabs>
        <w:ind w:left="5760" w:hanging="360"/>
      </w:pPr>
    </w:lvl>
    <w:lvl w:ilvl="8" w:tplc="02C462C4" w:tentative="1">
      <w:start w:val="1"/>
      <w:numFmt w:val="lowerRoman"/>
      <w:lvlText w:val="%9."/>
      <w:lvlJc w:val="right"/>
      <w:pPr>
        <w:tabs>
          <w:tab w:val="num" w:pos="6480"/>
        </w:tabs>
        <w:ind w:left="6480" w:hanging="180"/>
      </w:pPr>
    </w:lvl>
  </w:abstractNum>
  <w:abstractNum w:abstractNumId="48" w15:restartNumberingAfterBreak="0">
    <w:nsid w:val="799C2BCE"/>
    <w:multiLevelType w:val="singleLevel"/>
    <w:tmpl w:val="14EE7158"/>
    <w:lvl w:ilvl="0">
      <w:start w:val="1"/>
      <w:numFmt w:val="decimal"/>
      <w:lvlText w:val="%1-"/>
      <w:lvlJc w:val="left"/>
      <w:pPr>
        <w:tabs>
          <w:tab w:val="num" w:pos="360"/>
        </w:tabs>
        <w:ind w:left="360" w:hanging="360"/>
      </w:pPr>
      <w:rPr>
        <w:rFonts w:hint="default"/>
      </w:rPr>
    </w:lvl>
  </w:abstractNum>
  <w:abstractNum w:abstractNumId="49" w15:restartNumberingAfterBreak="0">
    <w:nsid w:val="7E5B2CC1"/>
    <w:multiLevelType w:val="multilevel"/>
    <w:tmpl w:val="55505002"/>
    <w:lvl w:ilvl="0">
      <w:start w:val="1"/>
      <w:numFmt w:val="lowerLetter"/>
      <w:lvlText w:val="%1)"/>
      <w:lvlJc w:val="left"/>
      <w:pPr>
        <w:tabs>
          <w:tab w:val="num" w:pos="1776"/>
        </w:tabs>
        <w:ind w:left="1776" w:hanging="360"/>
      </w:pPr>
      <w:rPr>
        <w:rFonts w:hint="default"/>
      </w:rPr>
    </w:lvl>
    <w:lvl w:ilvl="1">
      <w:start w:val="1"/>
      <w:numFmt w:val="decimal"/>
      <w:lvlText w:val="%2-"/>
      <w:lvlJc w:val="left"/>
      <w:pPr>
        <w:tabs>
          <w:tab w:val="num" w:pos="1530"/>
        </w:tabs>
        <w:ind w:left="1530" w:hanging="45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0" w15:restartNumberingAfterBreak="0">
    <w:nsid w:val="7E95006B"/>
    <w:multiLevelType w:val="hybridMultilevel"/>
    <w:tmpl w:val="0C0A0011"/>
    <w:lvl w:ilvl="0" w:tplc="D4E6FB5C">
      <w:start w:val="1"/>
      <w:numFmt w:val="decimal"/>
      <w:lvlText w:val="%1)"/>
      <w:lvlJc w:val="left"/>
      <w:pPr>
        <w:tabs>
          <w:tab w:val="num" w:pos="720"/>
        </w:tabs>
        <w:ind w:left="720" w:hanging="360"/>
      </w:pPr>
    </w:lvl>
    <w:lvl w:ilvl="1" w:tplc="A71C5EDE">
      <w:start w:val="1"/>
      <w:numFmt w:val="bullet"/>
      <w:lvlText w:val=""/>
      <w:lvlJc w:val="left"/>
      <w:pPr>
        <w:tabs>
          <w:tab w:val="num" w:pos="1440"/>
        </w:tabs>
        <w:ind w:left="1440" w:hanging="360"/>
      </w:pPr>
      <w:rPr>
        <w:rFonts w:ascii="Wingdings" w:hAnsi="Wingdings" w:hint="default"/>
      </w:rPr>
    </w:lvl>
    <w:lvl w:ilvl="2" w:tplc="C158C806">
      <w:start w:val="1"/>
      <w:numFmt w:val="lowerRoman"/>
      <w:lvlText w:val="%3."/>
      <w:lvlJc w:val="right"/>
      <w:pPr>
        <w:tabs>
          <w:tab w:val="num" w:pos="2160"/>
        </w:tabs>
        <w:ind w:left="2160" w:hanging="180"/>
      </w:pPr>
    </w:lvl>
    <w:lvl w:ilvl="3" w:tplc="3DD0C3C2" w:tentative="1">
      <w:start w:val="1"/>
      <w:numFmt w:val="decimal"/>
      <w:lvlText w:val="%4."/>
      <w:lvlJc w:val="left"/>
      <w:pPr>
        <w:tabs>
          <w:tab w:val="num" w:pos="2880"/>
        </w:tabs>
        <w:ind w:left="2880" w:hanging="360"/>
      </w:pPr>
    </w:lvl>
    <w:lvl w:ilvl="4" w:tplc="62583C74" w:tentative="1">
      <w:start w:val="1"/>
      <w:numFmt w:val="lowerLetter"/>
      <w:lvlText w:val="%5."/>
      <w:lvlJc w:val="left"/>
      <w:pPr>
        <w:tabs>
          <w:tab w:val="num" w:pos="3600"/>
        </w:tabs>
        <w:ind w:left="3600" w:hanging="360"/>
      </w:pPr>
    </w:lvl>
    <w:lvl w:ilvl="5" w:tplc="9F947834" w:tentative="1">
      <w:start w:val="1"/>
      <w:numFmt w:val="lowerRoman"/>
      <w:lvlText w:val="%6."/>
      <w:lvlJc w:val="right"/>
      <w:pPr>
        <w:tabs>
          <w:tab w:val="num" w:pos="4320"/>
        </w:tabs>
        <w:ind w:left="4320" w:hanging="180"/>
      </w:pPr>
    </w:lvl>
    <w:lvl w:ilvl="6" w:tplc="BD54D24C" w:tentative="1">
      <w:start w:val="1"/>
      <w:numFmt w:val="decimal"/>
      <w:lvlText w:val="%7."/>
      <w:lvlJc w:val="left"/>
      <w:pPr>
        <w:tabs>
          <w:tab w:val="num" w:pos="5040"/>
        </w:tabs>
        <w:ind w:left="5040" w:hanging="360"/>
      </w:pPr>
    </w:lvl>
    <w:lvl w:ilvl="7" w:tplc="47584EEC" w:tentative="1">
      <w:start w:val="1"/>
      <w:numFmt w:val="lowerLetter"/>
      <w:lvlText w:val="%8."/>
      <w:lvlJc w:val="left"/>
      <w:pPr>
        <w:tabs>
          <w:tab w:val="num" w:pos="5760"/>
        </w:tabs>
        <w:ind w:left="5760" w:hanging="360"/>
      </w:pPr>
    </w:lvl>
    <w:lvl w:ilvl="8" w:tplc="0C36AE6E" w:tentative="1">
      <w:start w:val="1"/>
      <w:numFmt w:val="lowerRoman"/>
      <w:lvlText w:val="%9."/>
      <w:lvlJc w:val="right"/>
      <w:pPr>
        <w:tabs>
          <w:tab w:val="num" w:pos="6480"/>
        </w:tabs>
        <w:ind w:left="6480" w:hanging="180"/>
      </w:pPr>
    </w:lvl>
  </w:abstractNum>
  <w:num w:numId="1">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abstractNumId w:val="6"/>
  </w:num>
  <w:num w:numId="3">
    <w:abstractNumId w:val="9"/>
  </w:num>
  <w:num w:numId="4">
    <w:abstractNumId w:val="46"/>
  </w:num>
  <w:num w:numId="5">
    <w:abstractNumId w:val="32"/>
  </w:num>
  <w:num w:numId="6">
    <w:abstractNumId w:val="14"/>
  </w:num>
  <w:num w:numId="7">
    <w:abstractNumId w:val="45"/>
  </w:num>
  <w:num w:numId="8">
    <w:abstractNumId w:val="28"/>
  </w:num>
  <w:num w:numId="9">
    <w:abstractNumId w:val="15"/>
  </w:num>
  <w:num w:numId="10">
    <w:abstractNumId w:val="31"/>
  </w:num>
  <w:num w:numId="11">
    <w:abstractNumId w:val="19"/>
  </w:num>
  <w:num w:numId="12">
    <w:abstractNumId w:val="30"/>
  </w:num>
  <w:num w:numId="13">
    <w:abstractNumId w:val="3"/>
  </w:num>
  <w:num w:numId="14">
    <w:abstractNumId w:val="17"/>
  </w:num>
  <w:num w:numId="15">
    <w:abstractNumId w:val="10"/>
  </w:num>
  <w:num w:numId="16">
    <w:abstractNumId w:val="26"/>
  </w:num>
  <w:num w:numId="17">
    <w:abstractNumId w:val="48"/>
  </w:num>
  <w:num w:numId="18">
    <w:abstractNumId w:val="1"/>
  </w:num>
  <w:num w:numId="19">
    <w:abstractNumId w:val="35"/>
  </w:num>
  <w:num w:numId="20">
    <w:abstractNumId w:val="38"/>
  </w:num>
  <w:num w:numId="21">
    <w:abstractNumId w:val="34"/>
  </w:num>
  <w:num w:numId="22">
    <w:abstractNumId w:val="20"/>
  </w:num>
  <w:num w:numId="23">
    <w:abstractNumId w:val="27"/>
  </w:num>
  <w:num w:numId="24">
    <w:abstractNumId w:val="2"/>
  </w:num>
  <w:num w:numId="25">
    <w:abstractNumId w:val="49"/>
  </w:num>
  <w:num w:numId="26">
    <w:abstractNumId w:val="29"/>
  </w:num>
  <w:num w:numId="27">
    <w:abstractNumId w:val="4"/>
  </w:num>
  <w:num w:numId="28">
    <w:abstractNumId w:val="50"/>
  </w:num>
  <w:num w:numId="29">
    <w:abstractNumId w:val="47"/>
  </w:num>
  <w:num w:numId="30">
    <w:abstractNumId w:val="8"/>
  </w:num>
  <w:num w:numId="31">
    <w:abstractNumId w:val="37"/>
  </w:num>
  <w:num w:numId="32">
    <w:abstractNumId w:val="12"/>
  </w:num>
  <w:num w:numId="33">
    <w:abstractNumId w:val="25"/>
  </w:num>
  <w:num w:numId="34">
    <w:abstractNumId w:val="39"/>
  </w:num>
  <w:num w:numId="35">
    <w:abstractNumId w:val="42"/>
  </w:num>
  <w:num w:numId="36">
    <w:abstractNumId w:val="11"/>
  </w:num>
  <w:num w:numId="37">
    <w:abstractNumId w:val="5"/>
  </w:num>
  <w:num w:numId="38">
    <w:abstractNumId w:val="22"/>
    <w:lvlOverride w:ilvl="0">
      <w:startOverride w:val="1"/>
    </w:lvlOverride>
  </w:num>
  <w:num w:numId="39">
    <w:abstractNumId w:val="1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4"/>
  </w:num>
  <w:num w:numId="42">
    <w:abstractNumId w:val="33"/>
  </w:num>
  <w:num w:numId="43">
    <w:abstractNumId w:val="23"/>
  </w:num>
  <w:num w:numId="44">
    <w:abstractNumId w:val="13"/>
  </w:num>
  <w:num w:numId="45">
    <w:abstractNumId w:val="7"/>
  </w:num>
  <w:num w:numId="46">
    <w:abstractNumId w:val="36"/>
  </w:num>
  <w:num w:numId="47">
    <w:abstractNumId w:val="40"/>
  </w:num>
  <w:num w:numId="48">
    <w:abstractNumId w:val="18"/>
  </w:num>
  <w:num w:numId="4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41"/>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8C5"/>
    <w:rsid w:val="00001E19"/>
    <w:rsid w:val="0001567E"/>
    <w:rsid w:val="00015C7B"/>
    <w:rsid w:val="00024426"/>
    <w:rsid w:val="000330EF"/>
    <w:rsid w:val="0003316E"/>
    <w:rsid w:val="00036136"/>
    <w:rsid w:val="00044048"/>
    <w:rsid w:val="000475C6"/>
    <w:rsid w:val="00060BC6"/>
    <w:rsid w:val="00064466"/>
    <w:rsid w:val="00066BA1"/>
    <w:rsid w:val="00070A23"/>
    <w:rsid w:val="00070E91"/>
    <w:rsid w:val="00072A8D"/>
    <w:rsid w:val="0008077C"/>
    <w:rsid w:val="00084F53"/>
    <w:rsid w:val="000942C8"/>
    <w:rsid w:val="000A02B1"/>
    <w:rsid w:val="000A39B0"/>
    <w:rsid w:val="000B3BE0"/>
    <w:rsid w:val="000B48BB"/>
    <w:rsid w:val="000B5DF3"/>
    <w:rsid w:val="000B5EB5"/>
    <w:rsid w:val="000C01C3"/>
    <w:rsid w:val="000C2747"/>
    <w:rsid w:val="000C2B3C"/>
    <w:rsid w:val="000D0540"/>
    <w:rsid w:val="000D0C7E"/>
    <w:rsid w:val="000D71D3"/>
    <w:rsid w:val="000E3E89"/>
    <w:rsid w:val="000F0FBE"/>
    <w:rsid w:val="000F1313"/>
    <w:rsid w:val="000F3D89"/>
    <w:rsid w:val="000F54F8"/>
    <w:rsid w:val="001001CD"/>
    <w:rsid w:val="00102AF3"/>
    <w:rsid w:val="0010430D"/>
    <w:rsid w:val="00105990"/>
    <w:rsid w:val="00107349"/>
    <w:rsid w:val="00107B45"/>
    <w:rsid w:val="00112D7F"/>
    <w:rsid w:val="001155A9"/>
    <w:rsid w:val="00117178"/>
    <w:rsid w:val="0012091B"/>
    <w:rsid w:val="00121DE9"/>
    <w:rsid w:val="001237A6"/>
    <w:rsid w:val="00124056"/>
    <w:rsid w:val="00124EBE"/>
    <w:rsid w:val="00125FB0"/>
    <w:rsid w:val="00133574"/>
    <w:rsid w:val="00136C6E"/>
    <w:rsid w:val="00146893"/>
    <w:rsid w:val="00153703"/>
    <w:rsid w:val="00153D3F"/>
    <w:rsid w:val="00161458"/>
    <w:rsid w:val="00161A01"/>
    <w:rsid w:val="0016319C"/>
    <w:rsid w:val="00173D6B"/>
    <w:rsid w:val="001749D7"/>
    <w:rsid w:val="001749E7"/>
    <w:rsid w:val="00174D4F"/>
    <w:rsid w:val="00180163"/>
    <w:rsid w:val="00184A99"/>
    <w:rsid w:val="00191D84"/>
    <w:rsid w:val="0019610A"/>
    <w:rsid w:val="00196608"/>
    <w:rsid w:val="001972FE"/>
    <w:rsid w:val="001A03A0"/>
    <w:rsid w:val="001A18B2"/>
    <w:rsid w:val="001B19ED"/>
    <w:rsid w:val="001B69D8"/>
    <w:rsid w:val="001B6E9D"/>
    <w:rsid w:val="001C4484"/>
    <w:rsid w:val="001C5725"/>
    <w:rsid w:val="001D5AF0"/>
    <w:rsid w:val="001E0A66"/>
    <w:rsid w:val="001E1775"/>
    <w:rsid w:val="001E24E7"/>
    <w:rsid w:val="001E351D"/>
    <w:rsid w:val="001E4689"/>
    <w:rsid w:val="001F2B2C"/>
    <w:rsid w:val="00210587"/>
    <w:rsid w:val="00220EC7"/>
    <w:rsid w:val="00222725"/>
    <w:rsid w:val="002227A7"/>
    <w:rsid w:val="002251C6"/>
    <w:rsid w:val="002279FB"/>
    <w:rsid w:val="00230022"/>
    <w:rsid w:val="00230B64"/>
    <w:rsid w:val="002373AB"/>
    <w:rsid w:val="00240727"/>
    <w:rsid w:val="00242CBE"/>
    <w:rsid w:val="00251CB4"/>
    <w:rsid w:val="0025376A"/>
    <w:rsid w:val="00255D57"/>
    <w:rsid w:val="00267199"/>
    <w:rsid w:val="0027719E"/>
    <w:rsid w:val="00280F30"/>
    <w:rsid w:val="00287867"/>
    <w:rsid w:val="00290CD0"/>
    <w:rsid w:val="0029458A"/>
    <w:rsid w:val="00296082"/>
    <w:rsid w:val="002B09AC"/>
    <w:rsid w:val="002B18A1"/>
    <w:rsid w:val="002B7374"/>
    <w:rsid w:val="002B7B36"/>
    <w:rsid w:val="002C6F40"/>
    <w:rsid w:val="002C7B7E"/>
    <w:rsid w:val="002D227F"/>
    <w:rsid w:val="002D477A"/>
    <w:rsid w:val="002D4A95"/>
    <w:rsid w:val="002D542C"/>
    <w:rsid w:val="002F3104"/>
    <w:rsid w:val="002F79C8"/>
    <w:rsid w:val="003041F2"/>
    <w:rsid w:val="003043B2"/>
    <w:rsid w:val="00306C10"/>
    <w:rsid w:val="00307707"/>
    <w:rsid w:val="00330F50"/>
    <w:rsid w:val="00331519"/>
    <w:rsid w:val="00332474"/>
    <w:rsid w:val="00332AD8"/>
    <w:rsid w:val="0033383E"/>
    <w:rsid w:val="003346D8"/>
    <w:rsid w:val="0034324E"/>
    <w:rsid w:val="00343970"/>
    <w:rsid w:val="00345EB8"/>
    <w:rsid w:val="00364702"/>
    <w:rsid w:val="003706C1"/>
    <w:rsid w:val="003723F8"/>
    <w:rsid w:val="003762FB"/>
    <w:rsid w:val="00376C3E"/>
    <w:rsid w:val="00381C64"/>
    <w:rsid w:val="00382B76"/>
    <w:rsid w:val="003835D0"/>
    <w:rsid w:val="003857FF"/>
    <w:rsid w:val="00394DEE"/>
    <w:rsid w:val="0039528D"/>
    <w:rsid w:val="003A0762"/>
    <w:rsid w:val="003A0CE9"/>
    <w:rsid w:val="003A4F09"/>
    <w:rsid w:val="003B5D27"/>
    <w:rsid w:val="003B60D1"/>
    <w:rsid w:val="003B63A6"/>
    <w:rsid w:val="003B71D0"/>
    <w:rsid w:val="003C20CD"/>
    <w:rsid w:val="003C5D75"/>
    <w:rsid w:val="003D3343"/>
    <w:rsid w:val="003E4EC7"/>
    <w:rsid w:val="003E68EE"/>
    <w:rsid w:val="003F2F58"/>
    <w:rsid w:val="00400DC9"/>
    <w:rsid w:val="0040234B"/>
    <w:rsid w:val="00402F47"/>
    <w:rsid w:val="00404571"/>
    <w:rsid w:val="00404B70"/>
    <w:rsid w:val="00405989"/>
    <w:rsid w:val="00405CF1"/>
    <w:rsid w:val="004060EE"/>
    <w:rsid w:val="0040648D"/>
    <w:rsid w:val="004068ED"/>
    <w:rsid w:val="00417C72"/>
    <w:rsid w:val="00420017"/>
    <w:rsid w:val="00425018"/>
    <w:rsid w:val="0042665E"/>
    <w:rsid w:val="00430616"/>
    <w:rsid w:val="00434A13"/>
    <w:rsid w:val="004358E5"/>
    <w:rsid w:val="00436308"/>
    <w:rsid w:val="0044215F"/>
    <w:rsid w:val="004624FF"/>
    <w:rsid w:val="004673B6"/>
    <w:rsid w:val="00472B57"/>
    <w:rsid w:val="00480CA8"/>
    <w:rsid w:val="004902B6"/>
    <w:rsid w:val="00491332"/>
    <w:rsid w:val="004A3350"/>
    <w:rsid w:val="004A58E6"/>
    <w:rsid w:val="004B2568"/>
    <w:rsid w:val="004B75AA"/>
    <w:rsid w:val="004C2A62"/>
    <w:rsid w:val="004C69EF"/>
    <w:rsid w:val="004D3884"/>
    <w:rsid w:val="004D48FE"/>
    <w:rsid w:val="004E09F5"/>
    <w:rsid w:val="004E1ACA"/>
    <w:rsid w:val="004E39BB"/>
    <w:rsid w:val="004E66A3"/>
    <w:rsid w:val="004F13B3"/>
    <w:rsid w:val="004F2132"/>
    <w:rsid w:val="004F6439"/>
    <w:rsid w:val="005033B1"/>
    <w:rsid w:val="005112C0"/>
    <w:rsid w:val="00514252"/>
    <w:rsid w:val="0051433E"/>
    <w:rsid w:val="005158EA"/>
    <w:rsid w:val="005163F0"/>
    <w:rsid w:val="00525194"/>
    <w:rsid w:val="0052604F"/>
    <w:rsid w:val="00531B6A"/>
    <w:rsid w:val="005350BD"/>
    <w:rsid w:val="00542968"/>
    <w:rsid w:val="0054312C"/>
    <w:rsid w:val="0054458C"/>
    <w:rsid w:val="00544F29"/>
    <w:rsid w:val="00550F85"/>
    <w:rsid w:val="0055592C"/>
    <w:rsid w:val="00555BBE"/>
    <w:rsid w:val="00555DEC"/>
    <w:rsid w:val="00556558"/>
    <w:rsid w:val="00561949"/>
    <w:rsid w:val="005649AD"/>
    <w:rsid w:val="00572E57"/>
    <w:rsid w:val="00573AAC"/>
    <w:rsid w:val="00583B03"/>
    <w:rsid w:val="0058491E"/>
    <w:rsid w:val="005877E7"/>
    <w:rsid w:val="00592571"/>
    <w:rsid w:val="00593A23"/>
    <w:rsid w:val="005940AE"/>
    <w:rsid w:val="00594B4D"/>
    <w:rsid w:val="00595DFE"/>
    <w:rsid w:val="005A0FAA"/>
    <w:rsid w:val="005A1B49"/>
    <w:rsid w:val="005B1563"/>
    <w:rsid w:val="005B4B2F"/>
    <w:rsid w:val="005B6B83"/>
    <w:rsid w:val="005C268C"/>
    <w:rsid w:val="005C286F"/>
    <w:rsid w:val="005D215C"/>
    <w:rsid w:val="005D2BD3"/>
    <w:rsid w:val="005D5F7B"/>
    <w:rsid w:val="005E2A4F"/>
    <w:rsid w:val="005E2E13"/>
    <w:rsid w:val="005E6FDF"/>
    <w:rsid w:val="005E78FC"/>
    <w:rsid w:val="005F7E3B"/>
    <w:rsid w:val="005F7F0B"/>
    <w:rsid w:val="00601976"/>
    <w:rsid w:val="00601FE0"/>
    <w:rsid w:val="00605C7D"/>
    <w:rsid w:val="006118A6"/>
    <w:rsid w:val="00616D33"/>
    <w:rsid w:val="0062189B"/>
    <w:rsid w:val="00630E2D"/>
    <w:rsid w:val="00631144"/>
    <w:rsid w:val="0063717F"/>
    <w:rsid w:val="006406C6"/>
    <w:rsid w:val="00640700"/>
    <w:rsid w:val="0064364C"/>
    <w:rsid w:val="00646020"/>
    <w:rsid w:val="0065093D"/>
    <w:rsid w:val="00655AAE"/>
    <w:rsid w:val="0065612E"/>
    <w:rsid w:val="00656A1F"/>
    <w:rsid w:val="00662585"/>
    <w:rsid w:val="00665423"/>
    <w:rsid w:val="00667965"/>
    <w:rsid w:val="00667FBA"/>
    <w:rsid w:val="00671718"/>
    <w:rsid w:val="0067403C"/>
    <w:rsid w:val="00682CB9"/>
    <w:rsid w:val="006830AD"/>
    <w:rsid w:val="006832BF"/>
    <w:rsid w:val="00695000"/>
    <w:rsid w:val="006977FD"/>
    <w:rsid w:val="006A1368"/>
    <w:rsid w:val="006C00B5"/>
    <w:rsid w:val="006C4D55"/>
    <w:rsid w:val="006C4EC1"/>
    <w:rsid w:val="006C7991"/>
    <w:rsid w:val="006D1300"/>
    <w:rsid w:val="006D3B00"/>
    <w:rsid w:val="006D4449"/>
    <w:rsid w:val="006D5CB5"/>
    <w:rsid w:val="006E1998"/>
    <w:rsid w:val="006E2B54"/>
    <w:rsid w:val="006E347F"/>
    <w:rsid w:val="006E7E5E"/>
    <w:rsid w:val="006F0F68"/>
    <w:rsid w:val="006F56DF"/>
    <w:rsid w:val="00702E31"/>
    <w:rsid w:val="00712F5F"/>
    <w:rsid w:val="007162BB"/>
    <w:rsid w:val="007200AA"/>
    <w:rsid w:val="007214F2"/>
    <w:rsid w:val="00730753"/>
    <w:rsid w:val="00735820"/>
    <w:rsid w:val="00737199"/>
    <w:rsid w:val="007418E4"/>
    <w:rsid w:val="00742A10"/>
    <w:rsid w:val="00751F90"/>
    <w:rsid w:val="007568AF"/>
    <w:rsid w:val="00756DDD"/>
    <w:rsid w:val="00764A4C"/>
    <w:rsid w:val="0076719D"/>
    <w:rsid w:val="007712DA"/>
    <w:rsid w:val="007726BA"/>
    <w:rsid w:val="00773443"/>
    <w:rsid w:val="00777AE6"/>
    <w:rsid w:val="00781AF4"/>
    <w:rsid w:val="007944EB"/>
    <w:rsid w:val="007945B9"/>
    <w:rsid w:val="007975C8"/>
    <w:rsid w:val="007B15BF"/>
    <w:rsid w:val="007B2899"/>
    <w:rsid w:val="007B59D4"/>
    <w:rsid w:val="007B63CF"/>
    <w:rsid w:val="007B7D10"/>
    <w:rsid w:val="007C0514"/>
    <w:rsid w:val="007C7F02"/>
    <w:rsid w:val="007D0BE3"/>
    <w:rsid w:val="007D719D"/>
    <w:rsid w:val="007D7ACD"/>
    <w:rsid w:val="007E0399"/>
    <w:rsid w:val="007E2437"/>
    <w:rsid w:val="007E5D1E"/>
    <w:rsid w:val="007E7095"/>
    <w:rsid w:val="007F0788"/>
    <w:rsid w:val="007F1375"/>
    <w:rsid w:val="007F3331"/>
    <w:rsid w:val="007F508A"/>
    <w:rsid w:val="007F7878"/>
    <w:rsid w:val="008054F8"/>
    <w:rsid w:val="008104A5"/>
    <w:rsid w:val="0081193C"/>
    <w:rsid w:val="00814147"/>
    <w:rsid w:val="00816349"/>
    <w:rsid w:val="00820202"/>
    <w:rsid w:val="00822B4F"/>
    <w:rsid w:val="008301B0"/>
    <w:rsid w:val="00833EE6"/>
    <w:rsid w:val="00834CD5"/>
    <w:rsid w:val="00835BA3"/>
    <w:rsid w:val="0083619B"/>
    <w:rsid w:val="0083627A"/>
    <w:rsid w:val="0084140B"/>
    <w:rsid w:val="00844034"/>
    <w:rsid w:val="00852457"/>
    <w:rsid w:val="008540F2"/>
    <w:rsid w:val="0085456F"/>
    <w:rsid w:val="00857BAC"/>
    <w:rsid w:val="00860991"/>
    <w:rsid w:val="00861B5C"/>
    <w:rsid w:val="00871784"/>
    <w:rsid w:val="00884497"/>
    <w:rsid w:val="00887182"/>
    <w:rsid w:val="00890C04"/>
    <w:rsid w:val="0089404A"/>
    <w:rsid w:val="008A6736"/>
    <w:rsid w:val="008B0C80"/>
    <w:rsid w:val="008B0DBA"/>
    <w:rsid w:val="008B0E88"/>
    <w:rsid w:val="008B107B"/>
    <w:rsid w:val="008B3318"/>
    <w:rsid w:val="008B5212"/>
    <w:rsid w:val="008C3B42"/>
    <w:rsid w:val="008C4C78"/>
    <w:rsid w:val="008C6431"/>
    <w:rsid w:val="008C7AF5"/>
    <w:rsid w:val="008D44E7"/>
    <w:rsid w:val="008D5E4A"/>
    <w:rsid w:val="008E58E5"/>
    <w:rsid w:val="008E5AF2"/>
    <w:rsid w:val="008E7E5C"/>
    <w:rsid w:val="008F11A2"/>
    <w:rsid w:val="008F63DF"/>
    <w:rsid w:val="0090245A"/>
    <w:rsid w:val="00906AE3"/>
    <w:rsid w:val="00911FB1"/>
    <w:rsid w:val="00913829"/>
    <w:rsid w:val="00926CB7"/>
    <w:rsid w:val="00930E8C"/>
    <w:rsid w:val="00931C91"/>
    <w:rsid w:val="009417A3"/>
    <w:rsid w:val="0094353A"/>
    <w:rsid w:val="009448F7"/>
    <w:rsid w:val="0095023E"/>
    <w:rsid w:val="00952550"/>
    <w:rsid w:val="00960EAB"/>
    <w:rsid w:val="00963FDA"/>
    <w:rsid w:val="009675B1"/>
    <w:rsid w:val="00973941"/>
    <w:rsid w:val="009746EC"/>
    <w:rsid w:val="00974F32"/>
    <w:rsid w:val="009766C7"/>
    <w:rsid w:val="00983F2C"/>
    <w:rsid w:val="0098529F"/>
    <w:rsid w:val="00986B80"/>
    <w:rsid w:val="00992929"/>
    <w:rsid w:val="009A0DA3"/>
    <w:rsid w:val="009A2FA2"/>
    <w:rsid w:val="009A56C6"/>
    <w:rsid w:val="009A7E52"/>
    <w:rsid w:val="009B37CC"/>
    <w:rsid w:val="009C17F1"/>
    <w:rsid w:val="009C2AE1"/>
    <w:rsid w:val="009C2E0C"/>
    <w:rsid w:val="009C4511"/>
    <w:rsid w:val="009C5E82"/>
    <w:rsid w:val="009C78BC"/>
    <w:rsid w:val="009D407D"/>
    <w:rsid w:val="009E00A5"/>
    <w:rsid w:val="009E4DF3"/>
    <w:rsid w:val="009E5653"/>
    <w:rsid w:val="009E7D11"/>
    <w:rsid w:val="009F1989"/>
    <w:rsid w:val="009F2B7C"/>
    <w:rsid w:val="009F609C"/>
    <w:rsid w:val="00A023C4"/>
    <w:rsid w:val="00A02A9D"/>
    <w:rsid w:val="00A0398B"/>
    <w:rsid w:val="00A14613"/>
    <w:rsid w:val="00A157DD"/>
    <w:rsid w:val="00A17518"/>
    <w:rsid w:val="00A20CDE"/>
    <w:rsid w:val="00A25AEF"/>
    <w:rsid w:val="00A328F6"/>
    <w:rsid w:val="00A35593"/>
    <w:rsid w:val="00A35C2A"/>
    <w:rsid w:val="00A40206"/>
    <w:rsid w:val="00A40826"/>
    <w:rsid w:val="00A42345"/>
    <w:rsid w:val="00A424C8"/>
    <w:rsid w:val="00A4383F"/>
    <w:rsid w:val="00A43C07"/>
    <w:rsid w:val="00A5048D"/>
    <w:rsid w:val="00A533F9"/>
    <w:rsid w:val="00A53897"/>
    <w:rsid w:val="00A55E99"/>
    <w:rsid w:val="00A6522C"/>
    <w:rsid w:val="00A679A0"/>
    <w:rsid w:val="00A67D18"/>
    <w:rsid w:val="00A70B59"/>
    <w:rsid w:val="00A752D2"/>
    <w:rsid w:val="00A7544E"/>
    <w:rsid w:val="00A75AA1"/>
    <w:rsid w:val="00A764F0"/>
    <w:rsid w:val="00A7675C"/>
    <w:rsid w:val="00A856E3"/>
    <w:rsid w:val="00A866CE"/>
    <w:rsid w:val="00A90005"/>
    <w:rsid w:val="00A9211F"/>
    <w:rsid w:val="00A93159"/>
    <w:rsid w:val="00A95565"/>
    <w:rsid w:val="00AA1A84"/>
    <w:rsid w:val="00AA2E5A"/>
    <w:rsid w:val="00AA31A2"/>
    <w:rsid w:val="00AA4BAD"/>
    <w:rsid w:val="00AB1BD3"/>
    <w:rsid w:val="00AB49B9"/>
    <w:rsid w:val="00AB54BC"/>
    <w:rsid w:val="00AB7523"/>
    <w:rsid w:val="00AB77AE"/>
    <w:rsid w:val="00AD0D97"/>
    <w:rsid w:val="00AD41AF"/>
    <w:rsid w:val="00AD7ABB"/>
    <w:rsid w:val="00AE0BD4"/>
    <w:rsid w:val="00AE2FE5"/>
    <w:rsid w:val="00AE7F78"/>
    <w:rsid w:val="00AF2CEB"/>
    <w:rsid w:val="00B0154C"/>
    <w:rsid w:val="00B04EF3"/>
    <w:rsid w:val="00B10D35"/>
    <w:rsid w:val="00B12343"/>
    <w:rsid w:val="00B12535"/>
    <w:rsid w:val="00B1386F"/>
    <w:rsid w:val="00B15133"/>
    <w:rsid w:val="00B26092"/>
    <w:rsid w:val="00B26289"/>
    <w:rsid w:val="00B31E75"/>
    <w:rsid w:val="00B32606"/>
    <w:rsid w:val="00B3390B"/>
    <w:rsid w:val="00B4039C"/>
    <w:rsid w:val="00B4050C"/>
    <w:rsid w:val="00B47F9F"/>
    <w:rsid w:val="00B50092"/>
    <w:rsid w:val="00B5127A"/>
    <w:rsid w:val="00B553BB"/>
    <w:rsid w:val="00B565F4"/>
    <w:rsid w:val="00B569C7"/>
    <w:rsid w:val="00B61AF3"/>
    <w:rsid w:val="00B64B94"/>
    <w:rsid w:val="00B65811"/>
    <w:rsid w:val="00B75ABF"/>
    <w:rsid w:val="00B9398C"/>
    <w:rsid w:val="00B95D29"/>
    <w:rsid w:val="00BA428F"/>
    <w:rsid w:val="00BA74E3"/>
    <w:rsid w:val="00BB1C5A"/>
    <w:rsid w:val="00BB1EE3"/>
    <w:rsid w:val="00BB6F23"/>
    <w:rsid w:val="00BC06FA"/>
    <w:rsid w:val="00BC20B6"/>
    <w:rsid w:val="00BC60AC"/>
    <w:rsid w:val="00BC665B"/>
    <w:rsid w:val="00BD16D2"/>
    <w:rsid w:val="00BD32EC"/>
    <w:rsid w:val="00BD54E9"/>
    <w:rsid w:val="00BD62A5"/>
    <w:rsid w:val="00BE0140"/>
    <w:rsid w:val="00C062FC"/>
    <w:rsid w:val="00C077A9"/>
    <w:rsid w:val="00C1010F"/>
    <w:rsid w:val="00C27B40"/>
    <w:rsid w:val="00C36C12"/>
    <w:rsid w:val="00C406B2"/>
    <w:rsid w:val="00C428B4"/>
    <w:rsid w:val="00C42B77"/>
    <w:rsid w:val="00C43B1F"/>
    <w:rsid w:val="00C444AA"/>
    <w:rsid w:val="00C45E4D"/>
    <w:rsid w:val="00C51B0C"/>
    <w:rsid w:val="00C633D3"/>
    <w:rsid w:val="00C852F8"/>
    <w:rsid w:val="00C86CE5"/>
    <w:rsid w:val="00C906C1"/>
    <w:rsid w:val="00C917A6"/>
    <w:rsid w:val="00C9393F"/>
    <w:rsid w:val="00C94196"/>
    <w:rsid w:val="00C96D4C"/>
    <w:rsid w:val="00CA0110"/>
    <w:rsid w:val="00CA084D"/>
    <w:rsid w:val="00CA4EF1"/>
    <w:rsid w:val="00CA6365"/>
    <w:rsid w:val="00CA72B3"/>
    <w:rsid w:val="00CB5CD3"/>
    <w:rsid w:val="00CB6ADC"/>
    <w:rsid w:val="00CB7FB3"/>
    <w:rsid w:val="00CC13A2"/>
    <w:rsid w:val="00CC5BDB"/>
    <w:rsid w:val="00CC6BBB"/>
    <w:rsid w:val="00CD00FF"/>
    <w:rsid w:val="00CD171B"/>
    <w:rsid w:val="00CD7496"/>
    <w:rsid w:val="00CD7941"/>
    <w:rsid w:val="00CE56AB"/>
    <w:rsid w:val="00CE6F7C"/>
    <w:rsid w:val="00CE7F6F"/>
    <w:rsid w:val="00CF6DCC"/>
    <w:rsid w:val="00CF7462"/>
    <w:rsid w:val="00CF7474"/>
    <w:rsid w:val="00CF7ACA"/>
    <w:rsid w:val="00D02490"/>
    <w:rsid w:val="00D05A0B"/>
    <w:rsid w:val="00D1038F"/>
    <w:rsid w:val="00D20B6A"/>
    <w:rsid w:val="00D20FB2"/>
    <w:rsid w:val="00D22346"/>
    <w:rsid w:val="00D23CA8"/>
    <w:rsid w:val="00D26343"/>
    <w:rsid w:val="00D35F92"/>
    <w:rsid w:val="00D4123A"/>
    <w:rsid w:val="00D5445E"/>
    <w:rsid w:val="00D57EB5"/>
    <w:rsid w:val="00D6292E"/>
    <w:rsid w:val="00D65F4A"/>
    <w:rsid w:val="00D80CEF"/>
    <w:rsid w:val="00D835DE"/>
    <w:rsid w:val="00D945E2"/>
    <w:rsid w:val="00D96300"/>
    <w:rsid w:val="00D96D6B"/>
    <w:rsid w:val="00DA02DB"/>
    <w:rsid w:val="00DA1A62"/>
    <w:rsid w:val="00DA1EE0"/>
    <w:rsid w:val="00DA5F25"/>
    <w:rsid w:val="00DA6FFA"/>
    <w:rsid w:val="00DD1583"/>
    <w:rsid w:val="00DD2961"/>
    <w:rsid w:val="00DD3EDD"/>
    <w:rsid w:val="00DD64E5"/>
    <w:rsid w:val="00DE1A7D"/>
    <w:rsid w:val="00DE2503"/>
    <w:rsid w:val="00DE3D50"/>
    <w:rsid w:val="00DE6ECB"/>
    <w:rsid w:val="00DF33AC"/>
    <w:rsid w:val="00E034E1"/>
    <w:rsid w:val="00E037FF"/>
    <w:rsid w:val="00E05A4B"/>
    <w:rsid w:val="00E06391"/>
    <w:rsid w:val="00E07F61"/>
    <w:rsid w:val="00E2338E"/>
    <w:rsid w:val="00E30975"/>
    <w:rsid w:val="00E34122"/>
    <w:rsid w:val="00E3644A"/>
    <w:rsid w:val="00E371DD"/>
    <w:rsid w:val="00E401C1"/>
    <w:rsid w:val="00E52F7F"/>
    <w:rsid w:val="00E54752"/>
    <w:rsid w:val="00E563DD"/>
    <w:rsid w:val="00E618EC"/>
    <w:rsid w:val="00E766C2"/>
    <w:rsid w:val="00E767FD"/>
    <w:rsid w:val="00E76A51"/>
    <w:rsid w:val="00E76BED"/>
    <w:rsid w:val="00E81160"/>
    <w:rsid w:val="00E83166"/>
    <w:rsid w:val="00E854E5"/>
    <w:rsid w:val="00E94209"/>
    <w:rsid w:val="00EA0A64"/>
    <w:rsid w:val="00EA3322"/>
    <w:rsid w:val="00EA35A9"/>
    <w:rsid w:val="00EA3830"/>
    <w:rsid w:val="00EC131A"/>
    <w:rsid w:val="00EC439C"/>
    <w:rsid w:val="00EC5B1F"/>
    <w:rsid w:val="00EC7EB1"/>
    <w:rsid w:val="00EE0C71"/>
    <w:rsid w:val="00EE0FA9"/>
    <w:rsid w:val="00EE285A"/>
    <w:rsid w:val="00EF0CEE"/>
    <w:rsid w:val="00EF174D"/>
    <w:rsid w:val="00EF64E9"/>
    <w:rsid w:val="00F03596"/>
    <w:rsid w:val="00F06E3F"/>
    <w:rsid w:val="00F1192A"/>
    <w:rsid w:val="00F1507B"/>
    <w:rsid w:val="00F16665"/>
    <w:rsid w:val="00F23762"/>
    <w:rsid w:val="00F3563D"/>
    <w:rsid w:val="00F44D93"/>
    <w:rsid w:val="00F542C8"/>
    <w:rsid w:val="00F553FF"/>
    <w:rsid w:val="00F577C9"/>
    <w:rsid w:val="00F63399"/>
    <w:rsid w:val="00F63961"/>
    <w:rsid w:val="00F66027"/>
    <w:rsid w:val="00F711A8"/>
    <w:rsid w:val="00F7236A"/>
    <w:rsid w:val="00F7314C"/>
    <w:rsid w:val="00F7518B"/>
    <w:rsid w:val="00F7641A"/>
    <w:rsid w:val="00F76B30"/>
    <w:rsid w:val="00F77B99"/>
    <w:rsid w:val="00F94579"/>
    <w:rsid w:val="00FA542D"/>
    <w:rsid w:val="00FB107F"/>
    <w:rsid w:val="00FB1642"/>
    <w:rsid w:val="00FB5B5E"/>
    <w:rsid w:val="00FC5F22"/>
    <w:rsid w:val="00FD39F7"/>
    <w:rsid w:val="00FD6DF0"/>
    <w:rsid w:val="00FE2E86"/>
    <w:rsid w:val="00FF01F5"/>
    <w:rsid w:val="00FF12FA"/>
    <w:rsid w:val="00FF2C9F"/>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1">
    <w:name w:val="heading 1"/>
    <w:basedOn w:val="Normal"/>
    <w:next w:val="Normal"/>
    <w:link w:val="Ttulo1Car"/>
    <w:qFormat/>
    <w:rsid w:val="00AB49B9"/>
    <w:pPr>
      <w:keepNext/>
      <w:spacing w:after="0" w:line="240" w:lineRule="auto"/>
      <w:outlineLvl w:val="0"/>
    </w:pPr>
    <w:rPr>
      <w:rFonts w:ascii="Times New Roman" w:eastAsia="Times New Roman" w:hAnsi="Times New Roman" w:cs="Times New Roman"/>
      <w:sz w:val="28"/>
      <w:szCs w:val="20"/>
      <w:lang w:eastAsia="es-ES"/>
    </w:rPr>
  </w:style>
  <w:style w:type="paragraph" w:styleId="Ttulo2">
    <w:name w:val="heading 2"/>
    <w:basedOn w:val="Normal"/>
    <w:next w:val="Normal"/>
    <w:link w:val="Ttulo2Car"/>
    <w:qFormat/>
    <w:rsid w:val="00AB49B9"/>
    <w:pPr>
      <w:keepNext/>
      <w:spacing w:after="0" w:line="240" w:lineRule="auto"/>
      <w:jc w:val="both"/>
      <w:outlineLvl w:val="1"/>
    </w:pPr>
    <w:rPr>
      <w:rFonts w:ascii="Courier New" w:eastAsia="Times New Roman" w:hAnsi="Courier New" w:cs="Times New Roman"/>
      <w:b/>
      <w:color w:val="000000"/>
      <w:sz w:val="24"/>
      <w:szCs w:val="20"/>
      <w:lang w:val="es-ES_tradnl" w:eastAsia="es-ES"/>
    </w:rPr>
  </w:style>
  <w:style w:type="paragraph" w:styleId="Ttulo3">
    <w:name w:val="heading 3"/>
    <w:basedOn w:val="Normal"/>
    <w:next w:val="Normal"/>
    <w:link w:val="Ttulo3Car"/>
    <w:qFormat/>
    <w:rsid w:val="00AB49B9"/>
    <w:pPr>
      <w:keepNext/>
      <w:spacing w:after="0" w:line="240" w:lineRule="auto"/>
      <w:outlineLvl w:val="2"/>
    </w:pPr>
    <w:rPr>
      <w:rFonts w:ascii="Courier New" w:eastAsia="Times New Roman" w:hAnsi="Courier New" w:cs="Times New Roman"/>
      <w:b/>
      <w:color w:val="000000"/>
      <w:sz w:val="24"/>
      <w:szCs w:val="20"/>
      <w:lang w:val="es-ES_tradnl" w:eastAsia="es-ES"/>
    </w:rPr>
  </w:style>
  <w:style w:type="paragraph" w:styleId="Ttulo4">
    <w:name w:val="heading 4"/>
    <w:basedOn w:val="Normal"/>
    <w:next w:val="Normal"/>
    <w:link w:val="Ttulo4Car"/>
    <w:qFormat/>
    <w:rsid w:val="00AB49B9"/>
    <w:pPr>
      <w:keepNext/>
      <w:spacing w:after="0" w:line="240" w:lineRule="auto"/>
      <w:jc w:val="center"/>
      <w:outlineLvl w:val="3"/>
    </w:pPr>
    <w:rPr>
      <w:rFonts w:ascii="Courier New" w:eastAsia="Times New Roman" w:hAnsi="Courier New" w:cs="Times New Roman"/>
      <w:b/>
      <w:color w:val="000000"/>
      <w:sz w:val="24"/>
      <w:szCs w:val="20"/>
      <w:lang w:val="es-ES_tradnl" w:eastAsia="es-ES"/>
    </w:rPr>
  </w:style>
  <w:style w:type="paragraph" w:styleId="Ttulo5">
    <w:name w:val="heading 5"/>
    <w:basedOn w:val="Normal"/>
    <w:next w:val="Normal"/>
    <w:link w:val="Ttulo5Car"/>
    <w:qFormat/>
    <w:rsid w:val="00AB49B9"/>
    <w:pPr>
      <w:keepNext/>
      <w:spacing w:after="0" w:line="240" w:lineRule="auto"/>
      <w:jc w:val="both"/>
      <w:outlineLvl w:val="4"/>
    </w:pPr>
    <w:rPr>
      <w:rFonts w:ascii="Times New Roman" w:eastAsia="Times New Roman" w:hAnsi="Times New Roman" w:cs="Times New Roman"/>
      <w:b/>
      <w:sz w:val="24"/>
      <w:szCs w:val="20"/>
      <w:lang w:val="es-ES_tradnl" w:eastAsia="es-ES"/>
    </w:rPr>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paragraph" w:styleId="Textosinformato">
    <w:name w:val="Plain Text"/>
    <w:basedOn w:val="Normal"/>
    <w:link w:val="TextosinformatoCar"/>
    <w:rsid w:val="000018C5"/>
    <w:pPr>
      <w:spacing w:after="0" w:line="240" w:lineRule="auto"/>
    </w:pPr>
    <w:rPr>
      <w:rFonts w:ascii="Courier New" w:eastAsia="Times New Roman" w:hAnsi="Courier New" w:cs="Times New Roman"/>
      <w:sz w:val="20"/>
      <w:szCs w:val="20"/>
      <w:lang w:val="es-ES" w:eastAsia="es-ES"/>
    </w:rPr>
  </w:style>
  <w:style w:type="character" w:customStyle="1" w:styleId="TextosinformatoCar">
    <w:name w:val="Texto sin formato Car"/>
    <w:basedOn w:val="Fuentedeprrafopredeter"/>
    <w:link w:val="Textosinformato"/>
    <w:rsid w:val="000018C5"/>
    <w:rPr>
      <w:rFonts w:ascii="Courier New" w:eastAsia="Times New Roman" w:hAnsi="Courier New" w:cs="Times New Roman"/>
      <w:sz w:val="20"/>
      <w:szCs w:val="20"/>
      <w:lang w:val="es-ES" w:eastAsia="es-ES"/>
    </w:rPr>
  </w:style>
  <w:style w:type="character" w:customStyle="1" w:styleId="Ttulo1Car">
    <w:name w:val="Título 1 Car"/>
    <w:basedOn w:val="Fuentedeprrafopredeter"/>
    <w:link w:val="Ttulo1"/>
    <w:rsid w:val="00AB49B9"/>
    <w:rPr>
      <w:rFonts w:ascii="Times New Roman" w:eastAsia="Times New Roman" w:hAnsi="Times New Roman" w:cs="Times New Roman"/>
      <w:sz w:val="28"/>
      <w:szCs w:val="20"/>
      <w:lang w:eastAsia="es-ES"/>
    </w:rPr>
  </w:style>
  <w:style w:type="character" w:customStyle="1" w:styleId="Ttulo2Car">
    <w:name w:val="Título 2 Car"/>
    <w:basedOn w:val="Fuentedeprrafopredeter"/>
    <w:link w:val="Ttulo2"/>
    <w:rsid w:val="00AB49B9"/>
    <w:rPr>
      <w:rFonts w:ascii="Courier New" w:eastAsia="Times New Roman" w:hAnsi="Courier New" w:cs="Times New Roman"/>
      <w:b/>
      <w:color w:val="000000"/>
      <w:sz w:val="24"/>
      <w:szCs w:val="20"/>
      <w:lang w:val="es-ES_tradnl" w:eastAsia="es-ES"/>
    </w:rPr>
  </w:style>
  <w:style w:type="character" w:customStyle="1" w:styleId="Ttulo3Car">
    <w:name w:val="Título 3 Car"/>
    <w:basedOn w:val="Fuentedeprrafopredeter"/>
    <w:link w:val="Ttulo3"/>
    <w:rsid w:val="00AB49B9"/>
    <w:rPr>
      <w:rFonts w:ascii="Courier New" w:eastAsia="Times New Roman" w:hAnsi="Courier New" w:cs="Times New Roman"/>
      <w:b/>
      <w:color w:val="000000"/>
      <w:sz w:val="24"/>
      <w:szCs w:val="20"/>
      <w:lang w:val="es-ES_tradnl" w:eastAsia="es-ES"/>
    </w:rPr>
  </w:style>
  <w:style w:type="character" w:customStyle="1" w:styleId="Ttulo4Car">
    <w:name w:val="Título 4 Car"/>
    <w:basedOn w:val="Fuentedeprrafopredeter"/>
    <w:link w:val="Ttulo4"/>
    <w:rsid w:val="00AB49B9"/>
    <w:rPr>
      <w:rFonts w:ascii="Courier New" w:eastAsia="Times New Roman" w:hAnsi="Courier New" w:cs="Times New Roman"/>
      <w:b/>
      <w:color w:val="000000"/>
      <w:sz w:val="24"/>
      <w:szCs w:val="20"/>
      <w:lang w:val="es-ES_tradnl" w:eastAsia="es-ES"/>
    </w:rPr>
  </w:style>
  <w:style w:type="character" w:customStyle="1" w:styleId="Ttulo5Car">
    <w:name w:val="Título 5 Car"/>
    <w:basedOn w:val="Fuentedeprrafopredeter"/>
    <w:link w:val="Ttulo5"/>
    <w:rsid w:val="00AB49B9"/>
    <w:rPr>
      <w:rFonts w:ascii="Times New Roman" w:eastAsia="Times New Roman" w:hAnsi="Times New Roman" w:cs="Times New Roman"/>
      <w:b/>
      <w:sz w:val="24"/>
      <w:szCs w:val="20"/>
      <w:lang w:val="es-ES_tradnl" w:eastAsia="es-ES"/>
    </w:rPr>
  </w:style>
  <w:style w:type="paragraph" w:styleId="Encabezado">
    <w:name w:val="header"/>
    <w:basedOn w:val="Normal"/>
    <w:link w:val="EncabezadoCar"/>
    <w:uiPriority w:val="99"/>
    <w:rsid w:val="00AB49B9"/>
    <w:pPr>
      <w:tabs>
        <w:tab w:val="center" w:pos="4252"/>
        <w:tab w:val="right" w:pos="8504"/>
      </w:tabs>
      <w:spacing w:after="0" w:line="240" w:lineRule="auto"/>
    </w:pPr>
    <w:rPr>
      <w:rFonts w:ascii="Times New Roman" w:eastAsia="Times New Roman" w:hAnsi="Times New Roman" w:cs="Times New Roman"/>
      <w:sz w:val="24"/>
      <w:szCs w:val="20"/>
      <w:lang w:eastAsia="es-ES"/>
    </w:rPr>
  </w:style>
  <w:style w:type="character" w:customStyle="1" w:styleId="EncabezadoCar">
    <w:name w:val="Encabezado Car"/>
    <w:basedOn w:val="Fuentedeprrafopredeter"/>
    <w:link w:val="Encabezado"/>
    <w:uiPriority w:val="99"/>
    <w:rsid w:val="00AB49B9"/>
    <w:rPr>
      <w:rFonts w:ascii="Times New Roman" w:eastAsia="Times New Roman" w:hAnsi="Times New Roman" w:cs="Times New Roman"/>
      <w:sz w:val="24"/>
      <w:szCs w:val="20"/>
      <w:lang w:eastAsia="es-ES"/>
    </w:rPr>
  </w:style>
  <w:style w:type="paragraph" w:customStyle="1" w:styleId="Textoindependiente21">
    <w:name w:val="Texto independiente 21"/>
    <w:basedOn w:val="Normal"/>
    <w:rsid w:val="00AB49B9"/>
    <w:pPr>
      <w:spacing w:after="0" w:line="240" w:lineRule="auto"/>
      <w:jc w:val="center"/>
    </w:pPr>
    <w:rPr>
      <w:rFonts w:ascii="Times New Roman" w:eastAsia="Times New Roman" w:hAnsi="Times New Roman" w:cs="Times New Roman"/>
      <w:sz w:val="24"/>
      <w:szCs w:val="20"/>
      <w:lang w:val="es-ES_tradnl" w:eastAsia="es-ES"/>
    </w:rPr>
  </w:style>
  <w:style w:type="character" w:styleId="Nmerodepgina">
    <w:name w:val="page number"/>
    <w:basedOn w:val="Fuentedeprrafopredeter"/>
    <w:rsid w:val="00AB49B9"/>
  </w:style>
  <w:style w:type="paragraph" w:styleId="Piedepgina">
    <w:name w:val="footer"/>
    <w:basedOn w:val="Normal"/>
    <w:link w:val="PiedepginaCar"/>
    <w:uiPriority w:val="99"/>
    <w:rsid w:val="00AB49B9"/>
    <w:pPr>
      <w:tabs>
        <w:tab w:val="center" w:pos="4419"/>
        <w:tab w:val="right" w:pos="8838"/>
      </w:tabs>
      <w:spacing w:after="0" w:line="240" w:lineRule="auto"/>
    </w:pPr>
    <w:rPr>
      <w:rFonts w:ascii="Times New Roman" w:eastAsia="Times New Roman" w:hAnsi="Times New Roman" w:cs="Times New Roman"/>
      <w:sz w:val="24"/>
      <w:szCs w:val="20"/>
      <w:lang w:eastAsia="es-ES"/>
    </w:rPr>
  </w:style>
  <w:style w:type="character" w:customStyle="1" w:styleId="PiedepginaCar">
    <w:name w:val="Pie de página Car"/>
    <w:basedOn w:val="Fuentedeprrafopredeter"/>
    <w:link w:val="Piedepgina"/>
    <w:uiPriority w:val="99"/>
    <w:rsid w:val="00AB49B9"/>
    <w:rPr>
      <w:rFonts w:ascii="Times New Roman" w:eastAsia="Times New Roman" w:hAnsi="Times New Roman" w:cs="Times New Roman"/>
      <w:sz w:val="24"/>
      <w:szCs w:val="20"/>
      <w:lang w:eastAsia="es-ES"/>
    </w:rPr>
  </w:style>
  <w:style w:type="paragraph" w:styleId="Mapadeldocumento">
    <w:name w:val="Document Map"/>
    <w:basedOn w:val="Normal"/>
    <w:link w:val="MapadeldocumentoCar"/>
    <w:semiHidden/>
    <w:rsid w:val="00AB49B9"/>
    <w:pPr>
      <w:shd w:val="clear" w:color="auto" w:fill="000080"/>
      <w:spacing w:after="0" w:line="240" w:lineRule="auto"/>
    </w:pPr>
    <w:rPr>
      <w:rFonts w:ascii="Tahoma" w:eastAsia="Times New Roman" w:hAnsi="Tahoma" w:cs="Times New Roman"/>
      <w:b/>
      <w:color w:val="000000"/>
      <w:sz w:val="24"/>
      <w:szCs w:val="20"/>
      <w:lang w:eastAsia="es-ES"/>
    </w:rPr>
  </w:style>
  <w:style w:type="character" w:customStyle="1" w:styleId="MapadeldocumentoCar">
    <w:name w:val="Mapa del documento Car"/>
    <w:basedOn w:val="Fuentedeprrafopredeter"/>
    <w:link w:val="Mapadeldocumento"/>
    <w:semiHidden/>
    <w:rsid w:val="00AB49B9"/>
    <w:rPr>
      <w:rFonts w:ascii="Tahoma" w:eastAsia="Times New Roman" w:hAnsi="Tahoma" w:cs="Times New Roman"/>
      <w:b/>
      <w:color w:val="000000"/>
      <w:sz w:val="24"/>
      <w:szCs w:val="20"/>
      <w:shd w:val="clear" w:color="auto" w:fill="000080"/>
      <w:lang w:eastAsia="es-ES"/>
    </w:rPr>
  </w:style>
  <w:style w:type="paragraph" w:styleId="Textoindependiente">
    <w:name w:val="Body Text"/>
    <w:basedOn w:val="Normal"/>
    <w:link w:val="TextoindependienteCar"/>
    <w:rsid w:val="00AB49B9"/>
    <w:pPr>
      <w:spacing w:after="0" w:line="240" w:lineRule="auto"/>
      <w:jc w:val="center"/>
    </w:pPr>
    <w:rPr>
      <w:rFonts w:ascii="Courier New" w:eastAsia="Times New Roman" w:hAnsi="Courier New" w:cs="Times New Roman"/>
      <w:b/>
      <w:color w:val="000000"/>
      <w:sz w:val="24"/>
      <w:szCs w:val="20"/>
      <w:lang w:val="es-ES_tradnl" w:eastAsia="es-ES"/>
    </w:rPr>
  </w:style>
  <w:style w:type="character" w:customStyle="1" w:styleId="TextoindependienteCar">
    <w:name w:val="Texto independiente Car"/>
    <w:basedOn w:val="Fuentedeprrafopredeter"/>
    <w:link w:val="Textoindependiente"/>
    <w:rsid w:val="00AB49B9"/>
    <w:rPr>
      <w:rFonts w:ascii="Courier New" w:eastAsia="Times New Roman" w:hAnsi="Courier New" w:cs="Times New Roman"/>
      <w:b/>
      <w:color w:val="000000"/>
      <w:sz w:val="24"/>
      <w:szCs w:val="20"/>
      <w:lang w:val="es-ES_tradnl" w:eastAsia="es-ES"/>
    </w:rPr>
  </w:style>
  <w:style w:type="paragraph" w:styleId="Sangradetextonormal">
    <w:name w:val="Body Text Indent"/>
    <w:basedOn w:val="Normal"/>
    <w:link w:val="SangradetextonormalCar"/>
    <w:rsid w:val="00AB49B9"/>
    <w:pPr>
      <w:widowControl w:val="0"/>
      <w:tabs>
        <w:tab w:val="left" w:pos="709"/>
        <w:tab w:val="left" w:leader="dot" w:pos="7920"/>
      </w:tabs>
      <w:autoSpaceDE w:val="0"/>
      <w:autoSpaceDN w:val="0"/>
      <w:adjustRightInd w:val="0"/>
      <w:spacing w:after="0" w:line="240" w:lineRule="auto"/>
      <w:ind w:left="709"/>
    </w:pPr>
    <w:rPr>
      <w:rFonts w:ascii="Courier New" w:eastAsia="Times New Roman" w:hAnsi="Courier New" w:cs="Times New Roman"/>
      <w:color w:val="000000"/>
      <w:sz w:val="24"/>
      <w:szCs w:val="20"/>
      <w:lang w:eastAsia="es-ES"/>
    </w:rPr>
  </w:style>
  <w:style w:type="character" w:customStyle="1" w:styleId="SangradetextonormalCar">
    <w:name w:val="Sangría de texto normal Car"/>
    <w:basedOn w:val="Fuentedeprrafopredeter"/>
    <w:link w:val="Sangradetextonormal"/>
    <w:rsid w:val="00AB49B9"/>
    <w:rPr>
      <w:rFonts w:ascii="Courier New" w:eastAsia="Times New Roman" w:hAnsi="Courier New" w:cs="Times New Roman"/>
      <w:color w:val="000000"/>
      <w:sz w:val="24"/>
      <w:szCs w:val="20"/>
      <w:lang w:eastAsia="es-ES"/>
    </w:rPr>
  </w:style>
  <w:style w:type="numbering" w:customStyle="1" w:styleId="Sinlista1">
    <w:name w:val="Sin lista1"/>
    <w:next w:val="Sinlista"/>
    <w:semiHidden/>
    <w:rsid w:val="00AB49B9"/>
  </w:style>
  <w:style w:type="paragraph" w:customStyle="1" w:styleId="11-tipo-norma">
    <w:name w:val="11-tipo-norma"/>
    <w:basedOn w:val="Normal"/>
    <w:rsid w:val="00AB49B9"/>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encabezadonovedades">
    <w:name w:val="encabezadonovedades"/>
    <w:basedOn w:val="Normal"/>
    <w:rsid w:val="00AB49B9"/>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character" w:customStyle="1" w:styleId="negritanovedades">
    <w:name w:val="negritanovedades"/>
    <w:rsid w:val="00AB49B9"/>
  </w:style>
  <w:style w:type="character" w:customStyle="1" w:styleId="sumarionovedades">
    <w:name w:val="sumarionovedades"/>
    <w:rsid w:val="00AB49B9"/>
  </w:style>
  <w:style w:type="paragraph" w:customStyle="1" w:styleId="lineanueva">
    <w:name w:val="lineanueva"/>
    <w:basedOn w:val="Normal"/>
    <w:rsid w:val="00AB49B9"/>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rotulonovedades">
    <w:name w:val="rotulonovedades"/>
    <w:basedOn w:val="Normal"/>
    <w:rsid w:val="00AB49B9"/>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character" w:styleId="Hipervnculo">
    <w:name w:val="Hyperlink"/>
    <w:rsid w:val="00AB49B9"/>
    <w:rPr>
      <w:color w:val="0000FF"/>
      <w:u w:val="single"/>
    </w:rPr>
  </w:style>
  <w:style w:type="paragraph" w:customStyle="1" w:styleId="textonovedades">
    <w:name w:val="textonovedades"/>
    <w:basedOn w:val="Normal"/>
    <w:rsid w:val="00AB49B9"/>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titulo-estilo">
    <w:name w:val="titulo-estilo"/>
    <w:basedOn w:val="Normal"/>
    <w:rsid w:val="00AB49B9"/>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ttulodettulo">
    <w:name w:val="ttulodettulo"/>
    <w:basedOn w:val="Normal"/>
    <w:rsid w:val="00AB49B9"/>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tablacentrado8">
    <w:name w:val="tablacentrado8"/>
    <w:basedOn w:val="Normal"/>
    <w:rsid w:val="00AB49B9"/>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tablaizquierda8">
    <w:name w:val="tablaizquierda8"/>
    <w:basedOn w:val="Normal"/>
    <w:rsid w:val="00AB49B9"/>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sangrianovedades">
    <w:name w:val="sangrianovedades"/>
    <w:basedOn w:val="Normal"/>
    <w:rsid w:val="00AB49B9"/>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2dofrancesnovedades">
    <w:name w:val="2dofrancesnovedades"/>
    <w:basedOn w:val="Normal"/>
    <w:rsid w:val="00AB49B9"/>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1erfrancesnovedades">
    <w:name w:val="1erfrancesnovedades"/>
    <w:basedOn w:val="Normal"/>
    <w:rsid w:val="00AB49B9"/>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character" w:customStyle="1" w:styleId="superindicenovedades">
    <w:name w:val="superindicenovedades"/>
    <w:rsid w:val="00AB49B9"/>
  </w:style>
  <w:style w:type="character" w:customStyle="1" w:styleId="destination1">
    <w:name w:val="destination1"/>
    <w:rsid w:val="00AB49B9"/>
  </w:style>
  <w:style w:type="character" w:customStyle="1" w:styleId="cursivanovedades">
    <w:name w:val="cursivanovedades"/>
    <w:rsid w:val="00AB49B9"/>
  </w:style>
  <w:style w:type="paragraph" w:customStyle="1" w:styleId="ttulodelartculo">
    <w:name w:val="ttulodelartculo"/>
    <w:basedOn w:val="Normal"/>
    <w:rsid w:val="00AB49B9"/>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3erfrancesnovedades">
    <w:name w:val="3erfrancesnovedades"/>
    <w:basedOn w:val="Normal"/>
    <w:rsid w:val="00AB49B9"/>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notasnovedades">
    <w:name w:val="notasnovedades"/>
    <w:basedOn w:val="Normal"/>
    <w:rsid w:val="00AB49B9"/>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texto8novedades">
    <w:name w:val="texto8novedades"/>
    <w:basedOn w:val="Normal"/>
    <w:rsid w:val="00AB49B9"/>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numbering" w:customStyle="1" w:styleId="Sinlista2">
    <w:name w:val="Sin lista2"/>
    <w:next w:val="Sinlista"/>
    <w:semiHidden/>
    <w:rsid w:val="00AB49B9"/>
  </w:style>
  <w:style w:type="character" w:styleId="nfasis">
    <w:name w:val="Emphasis"/>
    <w:qFormat/>
    <w:rsid w:val="00AB49B9"/>
    <w:rPr>
      <w:i/>
      <w:iCs/>
    </w:rPr>
  </w:style>
  <w:style w:type="paragraph" w:styleId="Subttulo">
    <w:name w:val="Subtitle"/>
    <w:basedOn w:val="Normal"/>
    <w:next w:val="Normal"/>
    <w:link w:val="SubttuloCar"/>
    <w:qFormat/>
    <w:rsid w:val="00AB49B9"/>
    <w:pPr>
      <w:spacing w:after="60" w:line="240" w:lineRule="auto"/>
      <w:jc w:val="center"/>
      <w:outlineLvl w:val="1"/>
    </w:pPr>
    <w:rPr>
      <w:rFonts w:ascii="Cambria" w:eastAsia="Times New Roman" w:hAnsi="Cambria" w:cs="Times New Roman"/>
      <w:b/>
      <w:color w:val="000000"/>
      <w:sz w:val="24"/>
      <w:szCs w:val="24"/>
      <w:lang w:eastAsia="es-ES"/>
    </w:rPr>
  </w:style>
  <w:style w:type="character" w:customStyle="1" w:styleId="SubttuloCar">
    <w:name w:val="Subtítulo Car"/>
    <w:basedOn w:val="Fuentedeprrafopredeter"/>
    <w:link w:val="Subttulo"/>
    <w:rsid w:val="00AB49B9"/>
    <w:rPr>
      <w:rFonts w:ascii="Cambria" w:eastAsia="Times New Roman" w:hAnsi="Cambria" w:cs="Times New Roman"/>
      <w:b/>
      <w:color w:val="000000"/>
      <w:sz w:val="24"/>
      <w:szCs w:val="24"/>
      <w:lang w:eastAsia="es-ES"/>
    </w:rPr>
  </w:style>
  <w:style w:type="paragraph" w:styleId="Asuntodelcomentario">
    <w:name w:val="annotation subject"/>
    <w:basedOn w:val="Textocomentario"/>
    <w:next w:val="Textocomentario"/>
    <w:link w:val="AsuntodelcomentarioCar"/>
    <w:rsid w:val="00AB49B9"/>
    <w:rPr>
      <w:bCs/>
    </w:rPr>
  </w:style>
  <w:style w:type="character" w:customStyle="1" w:styleId="AsuntodelcomentarioCar">
    <w:name w:val="Asunto del comentario Car"/>
    <w:basedOn w:val="TextocomentarioCar"/>
    <w:link w:val="Asuntodelcomentario"/>
    <w:rsid w:val="00AB49B9"/>
    <w:rPr>
      <w:rFonts w:ascii="Times New Roman" w:eastAsia="Times New Roman" w:hAnsi="Times New Roman" w:cs="Times New Roman"/>
      <w:b/>
      <w:bCs/>
      <w:color w:val="000000"/>
      <w:sz w:val="20"/>
      <w:szCs w:val="20"/>
      <w:lang w:eastAsia="es-ES"/>
    </w:rPr>
  </w:style>
  <w:style w:type="paragraph" w:styleId="Revisin">
    <w:name w:val="Revision"/>
    <w:hidden/>
    <w:uiPriority w:val="99"/>
    <w:semiHidden/>
    <w:rsid w:val="00AB49B9"/>
    <w:pPr>
      <w:spacing w:after="0" w:line="240" w:lineRule="auto"/>
    </w:pPr>
    <w:rPr>
      <w:rFonts w:ascii="Times New Roman" w:eastAsia="Times New Roman" w:hAnsi="Times New Roman" w:cs="Times New Roman"/>
      <w:b/>
      <w:color w:val="000000"/>
      <w:sz w:val="24"/>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0095032">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335FC-06EA-4B3D-BF4C-99260D8BE7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7</Pages>
  <Words>938</Words>
  <Characters>5161</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6087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4</cp:revision>
  <cp:lastPrinted>2017-01-12T12:46:00Z</cp:lastPrinted>
  <dcterms:created xsi:type="dcterms:W3CDTF">2017-01-12T12:28:00Z</dcterms:created>
  <dcterms:modified xsi:type="dcterms:W3CDTF">2017-01-12T13:15:00Z</dcterms:modified>
</cp:coreProperties>
</file>