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59F14842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406D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406D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10457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94CCD36" w:rsidR="00E54752" w:rsidRPr="001A7614" w:rsidRDefault="00982089" w:rsidP="00D710AD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</w:t>
      </w:r>
      <w:r w:rsidR="00D710AD" w:rsidRPr="00D710AD">
        <w:rPr>
          <w:rFonts w:ascii="Courier New" w:hAnsi="Courier New" w:cs="Courier New"/>
          <w:sz w:val="24"/>
          <w:szCs w:val="24"/>
        </w:rPr>
        <w:t xml:space="preserve">El Expediente N° 1483/14 – iniciado por el Sr. </w:t>
      </w:r>
      <w:proofErr w:type="spellStart"/>
      <w:r w:rsidR="00D710AD" w:rsidRPr="00D710AD">
        <w:rPr>
          <w:rFonts w:ascii="Courier New" w:hAnsi="Courier New" w:cs="Courier New"/>
          <w:sz w:val="24"/>
          <w:szCs w:val="24"/>
        </w:rPr>
        <w:t>Borrelli</w:t>
      </w:r>
      <w:proofErr w:type="spellEnd"/>
      <w:r w:rsidR="00D710AD" w:rsidRPr="00D710AD">
        <w:rPr>
          <w:rFonts w:ascii="Courier New" w:hAnsi="Courier New" w:cs="Courier New"/>
          <w:sz w:val="24"/>
          <w:szCs w:val="24"/>
        </w:rPr>
        <w:t xml:space="preserve"> </w:t>
      </w:r>
      <w:r w:rsidR="00D710AD" w:rsidRPr="00D710AD">
        <w:rPr>
          <w:rFonts w:ascii="Courier New" w:hAnsi="Courier New" w:cs="Courier New"/>
          <w:sz w:val="24"/>
          <w:szCs w:val="24"/>
        </w:rPr>
        <w:t xml:space="preserve">Silverio </w:t>
      </w:r>
      <w:r w:rsidR="00D710AD" w:rsidRPr="00D710AD">
        <w:rPr>
          <w:rFonts w:ascii="Courier New" w:hAnsi="Courier New" w:cs="Courier New"/>
          <w:sz w:val="24"/>
          <w:szCs w:val="24"/>
        </w:rPr>
        <w:t xml:space="preserve">Cesar </w:t>
      </w:r>
      <w:proofErr w:type="gramStart"/>
      <w:r w:rsidR="00D710AD" w:rsidRPr="00D710AD">
        <w:rPr>
          <w:rFonts w:ascii="Courier New" w:hAnsi="Courier New" w:cs="Courier New"/>
          <w:sz w:val="24"/>
          <w:szCs w:val="24"/>
        </w:rPr>
        <w:t>-</w:t>
      </w:r>
      <w:r w:rsidR="00D710AD" w:rsidRPr="00D710AD">
        <w:rPr>
          <w:rFonts w:ascii="Courier New" w:hAnsi="Courier New" w:cs="Courier New"/>
          <w:sz w:val="24"/>
          <w:szCs w:val="24"/>
        </w:rPr>
        <w:t xml:space="preserve">  Tasas</w:t>
      </w:r>
      <w:proofErr w:type="gramEnd"/>
      <w:r w:rsidR="00D710AD" w:rsidRPr="00D710AD">
        <w:rPr>
          <w:rFonts w:ascii="Courier New" w:hAnsi="Courier New" w:cs="Courier New"/>
          <w:sz w:val="24"/>
          <w:szCs w:val="24"/>
        </w:rPr>
        <w:t xml:space="preserve"> por Servicios a la Propiedad;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A8F0888" w14:textId="590C4AB6" w:rsidR="00D710AD" w:rsidRPr="00D710AD" w:rsidRDefault="00D710AD" w:rsidP="00D710A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710AD">
        <w:rPr>
          <w:rFonts w:ascii="Courier New" w:hAnsi="Courier New" w:cs="Courier New"/>
          <w:b w:val="0"/>
        </w:rPr>
        <w:t xml:space="preserve">Que </w:t>
      </w:r>
      <w:r w:rsidRPr="00D710AD">
        <w:rPr>
          <w:rFonts w:ascii="Courier New" w:hAnsi="Courier New" w:cs="Courier New"/>
          <w:b w:val="0"/>
        </w:rPr>
        <w:t xml:space="preserve">solicita la eximición de la deuda de Tasa por Servicios a la Propiedad Cuenta Municipal N° 00000744; </w:t>
      </w:r>
    </w:p>
    <w:p w14:paraId="3C4742B7" w14:textId="77777777" w:rsidR="00D710AD" w:rsidRPr="00D710AD" w:rsidRDefault="00D710AD" w:rsidP="00D710A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4D7433F" w14:textId="77777777" w:rsidR="00D710AD" w:rsidRPr="00D710AD" w:rsidRDefault="00D710AD" w:rsidP="00D710A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710AD">
        <w:rPr>
          <w:rFonts w:ascii="Courier New" w:hAnsi="Courier New" w:cs="Courier New"/>
          <w:b w:val="0"/>
        </w:rPr>
        <w:t xml:space="preserve">Que el Informe Social realizado por la Secretaría de Desarrollo Social expresa que se trata de un hogar </w:t>
      </w:r>
      <w:proofErr w:type="spellStart"/>
      <w:r w:rsidRPr="00D710AD">
        <w:rPr>
          <w:rFonts w:ascii="Courier New" w:hAnsi="Courier New" w:cs="Courier New"/>
          <w:b w:val="0"/>
        </w:rPr>
        <w:t>trigeneracional</w:t>
      </w:r>
      <w:proofErr w:type="spellEnd"/>
      <w:r w:rsidRPr="00D710AD">
        <w:rPr>
          <w:rFonts w:ascii="Courier New" w:hAnsi="Courier New" w:cs="Courier New"/>
          <w:b w:val="0"/>
        </w:rPr>
        <w:t>;</w:t>
      </w:r>
    </w:p>
    <w:p w14:paraId="213B766B" w14:textId="77777777" w:rsidR="00D710AD" w:rsidRPr="00D710AD" w:rsidRDefault="00D710AD" w:rsidP="00D710A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13AB8FF" w14:textId="77777777" w:rsidR="00D710AD" w:rsidRPr="00D710AD" w:rsidRDefault="00D710AD" w:rsidP="00D710A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710AD">
        <w:rPr>
          <w:rFonts w:ascii="Courier New" w:hAnsi="Courier New" w:cs="Courier New"/>
          <w:b w:val="0"/>
        </w:rPr>
        <w:t xml:space="preserve">Que se encuentran insertos en el mercado a través de trasferencia estatal; </w:t>
      </w:r>
    </w:p>
    <w:p w14:paraId="44D7C51C" w14:textId="77777777" w:rsidR="00D710AD" w:rsidRPr="00D710AD" w:rsidRDefault="00D710AD" w:rsidP="00D710A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710AD">
        <w:rPr>
          <w:rFonts w:ascii="Courier New" w:hAnsi="Courier New" w:cs="Courier New"/>
          <w:b w:val="0"/>
        </w:rPr>
        <w:tab/>
      </w:r>
    </w:p>
    <w:p w14:paraId="379E6015" w14:textId="471931E0" w:rsidR="000A7DB9" w:rsidRDefault="00D710AD" w:rsidP="00D710A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710AD">
        <w:rPr>
          <w:rFonts w:ascii="Courier New" w:hAnsi="Courier New" w:cs="Courier New"/>
          <w:b w:val="0"/>
        </w:rPr>
        <w:t>Que presenta problemas de salud con tratamiento y medicación en forma permanente.</w:t>
      </w:r>
    </w:p>
    <w:p w14:paraId="2C9B34FE" w14:textId="77777777" w:rsidR="00D710AD" w:rsidRPr="00D710AD" w:rsidRDefault="00D710AD" w:rsidP="00D710A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B962AC5" w:rsidR="00600211" w:rsidRPr="00D710AD" w:rsidRDefault="008301B0" w:rsidP="00D710A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D710AD">
        <w:rPr>
          <w:rFonts w:ascii="Courier New" w:hAnsi="Courier New" w:cs="Courier New"/>
          <w:b w:val="0"/>
        </w:rPr>
        <w:t xml:space="preserve">Que evaluado el expediente por </w:t>
      </w:r>
      <w:r w:rsidR="00AA31A2" w:rsidRPr="00D710AD">
        <w:rPr>
          <w:rFonts w:ascii="Courier New" w:hAnsi="Courier New" w:cs="Courier New"/>
          <w:b w:val="0"/>
        </w:rPr>
        <w:t>la Comisi</w:t>
      </w:r>
      <w:r w:rsidR="00814147" w:rsidRPr="00D710AD">
        <w:rPr>
          <w:rFonts w:ascii="Courier New" w:hAnsi="Courier New" w:cs="Courier New"/>
          <w:b w:val="0"/>
        </w:rPr>
        <w:t xml:space="preserve">ón de </w:t>
      </w:r>
      <w:r w:rsidR="008E5AF2" w:rsidRPr="00D710AD">
        <w:rPr>
          <w:rFonts w:ascii="Courier New" w:hAnsi="Courier New" w:cs="Courier New"/>
          <w:b w:val="0"/>
        </w:rPr>
        <w:t>Hacienda</w:t>
      </w:r>
      <w:r w:rsidR="00AA31A2" w:rsidRPr="00D710AD">
        <w:rPr>
          <w:rFonts w:ascii="Courier New" w:hAnsi="Courier New" w:cs="Courier New"/>
          <w:b w:val="0"/>
        </w:rPr>
        <w:t xml:space="preserve"> emite </w:t>
      </w:r>
      <w:r w:rsidR="008E5AF2" w:rsidRPr="00D710AD">
        <w:rPr>
          <w:rFonts w:ascii="Courier New" w:hAnsi="Courier New" w:cs="Courier New"/>
          <w:b w:val="0"/>
        </w:rPr>
        <w:t>despacho</w:t>
      </w:r>
      <w:r w:rsidR="000416B2" w:rsidRPr="00D710AD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D710AD">
        <w:rPr>
          <w:rFonts w:ascii="Courier New" w:hAnsi="Courier New" w:cs="Courier New"/>
          <w:b w:val="0"/>
        </w:rPr>
        <w:t xml:space="preserve"> </w:t>
      </w:r>
      <w:r w:rsidRPr="00D710AD">
        <w:rPr>
          <w:rFonts w:ascii="Courier New" w:hAnsi="Courier New" w:cs="Courier New"/>
          <w:b w:val="0"/>
        </w:rPr>
        <w:t xml:space="preserve">en </w:t>
      </w:r>
      <w:r w:rsidR="000A7DB9" w:rsidRPr="00D710AD">
        <w:rPr>
          <w:rFonts w:ascii="Courier New" w:eastAsia="Calibri" w:hAnsi="Courier New" w:cs="Courier New"/>
          <w:b w:val="0"/>
        </w:rPr>
        <w:t>Sesión Ordinaria del día 05 de abril</w:t>
      </w:r>
      <w:r w:rsidR="000F4FC5" w:rsidRPr="00D710AD">
        <w:rPr>
          <w:rFonts w:ascii="Courier New" w:eastAsia="Calibri" w:hAnsi="Courier New" w:cs="Courier New"/>
          <w:b w:val="0"/>
        </w:rPr>
        <w:t xml:space="preserve"> de 2017</w:t>
      </w:r>
      <w:r w:rsidRPr="00D710AD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F66A943" w14:textId="41599A95" w:rsidR="00982089" w:rsidRDefault="00EF174D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AF399FC" w14:textId="77777777" w:rsidR="000A7DB9" w:rsidRDefault="000A7DB9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A51C5A" w14:textId="137CD576" w:rsidR="000A7DB9" w:rsidRDefault="000A7DB9" w:rsidP="000A7DB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0A7DB9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B953542" w14:textId="34DCE2E4" w:rsidR="000A7DB9" w:rsidRPr="000A7DB9" w:rsidRDefault="000A7DB9" w:rsidP="000A7DB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AD609F3" w14:textId="0F28E7D1" w:rsidR="001A7614" w:rsidRPr="00D710AD" w:rsidRDefault="00EA3830" w:rsidP="000A7DB9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A7DB9" w:rsidRPr="000A7DB9">
        <w:rPr>
          <w:rFonts w:ascii="Courier New" w:hAnsi="Courier New" w:cs="Courier New"/>
          <w:b/>
          <w:sz w:val="24"/>
          <w:szCs w:val="24"/>
        </w:rPr>
        <w:t>EXIMIR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r w:rsidR="00D710AD" w:rsidRPr="00D710AD">
        <w:rPr>
          <w:rFonts w:ascii="Courier New" w:hAnsi="Courier New" w:cs="Courier New"/>
          <w:sz w:val="24"/>
          <w:szCs w:val="24"/>
        </w:rPr>
        <w:t>cinco (5) cuotas por cada</w:t>
      </w:r>
      <w:r w:rsidR="00D710AD" w:rsidRPr="00D710AD">
        <w:rPr>
          <w:rFonts w:ascii="Courier New" w:hAnsi="Courier New" w:cs="Courier New"/>
          <w:sz w:val="24"/>
          <w:szCs w:val="24"/>
        </w:rPr>
        <w:t xml:space="preserve"> </w:t>
      </w:r>
      <w:r w:rsidR="00D710AD" w:rsidRPr="00D710AD">
        <w:rPr>
          <w:rFonts w:ascii="Courier New" w:hAnsi="Courier New" w:cs="Courier New"/>
          <w:sz w:val="24"/>
          <w:szCs w:val="24"/>
        </w:rPr>
        <w:t>una (1)  pagada en término respecto de la deuda que mantiene con el Municipio de la Cuenta Municipal N° 00000744 de la Tasa por Servicio a la Propiedad. La falta de pago de dos cuotas consecutivas o tres alternadas hará caducar el</w:t>
      </w:r>
      <w:r w:rsidR="00D710AD" w:rsidRPr="00D710AD">
        <w:rPr>
          <w:rFonts w:ascii="Courier New" w:hAnsi="Courier New" w:cs="Courier New"/>
          <w:sz w:val="24"/>
          <w:szCs w:val="24"/>
        </w:rPr>
        <w:t xml:space="preserve"> </w:t>
      </w:r>
      <w:r w:rsidR="00D710AD" w:rsidRPr="00D710AD">
        <w:rPr>
          <w:rFonts w:ascii="Courier New" w:hAnsi="Courier New" w:cs="Courier New"/>
          <w:sz w:val="24"/>
          <w:szCs w:val="24"/>
        </w:rPr>
        <w:t>beneficio otorgado</w:t>
      </w:r>
      <w:r w:rsidR="00D710AD" w:rsidRPr="00D710AD">
        <w:rPr>
          <w:rFonts w:ascii="Courier New" w:hAnsi="Courier New" w:cs="Courier New"/>
          <w:sz w:val="24"/>
          <w:szCs w:val="24"/>
        </w:rPr>
        <w:t>.-</w:t>
      </w:r>
    </w:p>
    <w:bookmarkEnd w:id="0"/>
    <w:p w14:paraId="12BF53F2" w14:textId="45469E6A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1A761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proofErr w:type="gramStart"/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</w:t>
      </w:r>
      <w:proofErr w:type="gramEnd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0867D92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CINCO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6689A-5DF6-4289-94EB-C53A20A65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2017-03-23T13:02:00Z</cp:lastPrinted>
  <dcterms:created xsi:type="dcterms:W3CDTF">2017-04-10T11:24:00Z</dcterms:created>
  <dcterms:modified xsi:type="dcterms:W3CDTF">2017-04-10T11:24:00Z</dcterms:modified>
</cp:coreProperties>
</file>