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5BE6053B" w14:textId="16585AC9" w:rsidR="00321270" w:rsidRDefault="00667965" w:rsidP="000C104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D9692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D9692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10486</w:t>
      </w:r>
    </w:p>
    <w:p w14:paraId="41334D6B" w14:textId="0C8327FE" w:rsidR="008B08AE" w:rsidRPr="00F54FB6" w:rsidRDefault="00982089" w:rsidP="00F54FB6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2E6D1F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AD5FAB" w:rsidRPr="00AD5FAB">
        <w:rPr>
          <w:rFonts w:ascii="Courier New" w:hAnsi="Courier New" w:cs="Courier New"/>
        </w:rPr>
        <w:t xml:space="preserve"> </w:t>
      </w:r>
      <w:r w:rsidR="00F54FB6" w:rsidRPr="00F54FB6">
        <w:rPr>
          <w:rFonts w:ascii="Courier New" w:hAnsi="Courier New" w:cs="Courier New"/>
          <w:sz w:val="24"/>
          <w:szCs w:val="24"/>
        </w:rPr>
        <w:t>El Expediente N° 1326/16 – iniciado por la Sra. Acevedo María Haydee – Eximición Tasa por Servicio a la Propiedad y Acta de Constatación N° 1247/16 – C.U - vereda; y</w:t>
      </w:r>
    </w:p>
    <w:p w14:paraId="5F17196C" w14:textId="054F3AD1" w:rsidR="00C95C88" w:rsidRDefault="009D407D" w:rsidP="00334E19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</w:p>
    <w:p w14:paraId="7AB442DD" w14:textId="5FCE30CF" w:rsidR="00F54FB6" w:rsidRPr="00F54FB6" w:rsidRDefault="00D710AD" w:rsidP="00F54FB6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F54FB6">
        <w:rPr>
          <w:rFonts w:ascii="Courier New" w:hAnsi="Courier New" w:cs="Courier New"/>
          <w:b w:val="0"/>
        </w:rPr>
        <w:t xml:space="preserve">Que </w:t>
      </w:r>
      <w:r w:rsidR="00F54FB6" w:rsidRPr="00F54FB6">
        <w:rPr>
          <w:rFonts w:ascii="Courier New" w:hAnsi="Courier New" w:cs="Courier New"/>
          <w:b w:val="0"/>
        </w:rPr>
        <w:t>solicita la eximición de la Tasa por Servicios a la Propiedad del Inmueb</w:t>
      </w:r>
      <w:r w:rsidR="00FC12B5">
        <w:rPr>
          <w:rFonts w:ascii="Courier New" w:hAnsi="Courier New" w:cs="Courier New"/>
          <w:b w:val="0"/>
        </w:rPr>
        <w:t>le Cuenta Municipal N° 00008807</w:t>
      </w:r>
      <w:r w:rsidR="00F54FB6" w:rsidRPr="00F54FB6">
        <w:rPr>
          <w:rFonts w:ascii="Courier New" w:hAnsi="Courier New" w:cs="Courier New"/>
          <w:b w:val="0"/>
        </w:rPr>
        <w:t xml:space="preserve">;    </w:t>
      </w:r>
    </w:p>
    <w:p w14:paraId="7076096D" w14:textId="77777777" w:rsidR="00F54FB6" w:rsidRPr="00F54FB6" w:rsidRDefault="00F54FB6" w:rsidP="00F54FB6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7B549627" w14:textId="77777777" w:rsidR="00F54FB6" w:rsidRPr="00F54FB6" w:rsidRDefault="00F54FB6" w:rsidP="00F54FB6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F54FB6">
        <w:rPr>
          <w:rFonts w:ascii="Courier New" w:hAnsi="Courier New" w:cs="Courier New"/>
          <w:b w:val="0"/>
        </w:rPr>
        <w:t>Que del Informe Social realizado por la Secretaría de Desarrollo Social, se trata de un hogar que se encuentra inserto en el mercado a través de transferencia estatal;</w:t>
      </w:r>
    </w:p>
    <w:p w14:paraId="7711443C" w14:textId="77777777" w:rsidR="00F54FB6" w:rsidRPr="00F54FB6" w:rsidRDefault="00F54FB6" w:rsidP="00F54FB6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298A7BC4" w14:textId="634613D5" w:rsidR="001C7B94" w:rsidRDefault="00F54FB6" w:rsidP="00F54FB6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F54FB6">
        <w:rPr>
          <w:rFonts w:ascii="Courier New" w:hAnsi="Courier New" w:cs="Courier New"/>
          <w:b w:val="0"/>
        </w:rPr>
        <w:t>Que obtiene ingresos económi</w:t>
      </w:r>
      <w:r>
        <w:rPr>
          <w:rFonts w:ascii="Courier New" w:hAnsi="Courier New" w:cs="Courier New"/>
          <w:b w:val="0"/>
        </w:rPr>
        <w:t>cos a través de una jubilación;</w:t>
      </w:r>
    </w:p>
    <w:p w14:paraId="1273BA28" w14:textId="77777777" w:rsidR="00F54FB6" w:rsidRPr="00F54FB6" w:rsidRDefault="00F54FB6" w:rsidP="00F54FB6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BFC7C37" w14:textId="40952781" w:rsidR="00600211" w:rsidRPr="00F54FB6" w:rsidRDefault="008301B0" w:rsidP="00F54FB6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  <w:r w:rsidRPr="00F54FB6">
        <w:rPr>
          <w:rFonts w:ascii="Courier New" w:hAnsi="Courier New" w:cs="Courier New"/>
          <w:b w:val="0"/>
        </w:rPr>
        <w:t xml:space="preserve">Que evaluado el expediente por </w:t>
      </w:r>
      <w:r w:rsidR="00AA31A2" w:rsidRPr="00F54FB6">
        <w:rPr>
          <w:rFonts w:ascii="Courier New" w:hAnsi="Courier New" w:cs="Courier New"/>
          <w:b w:val="0"/>
        </w:rPr>
        <w:t>la Comisi</w:t>
      </w:r>
      <w:r w:rsidR="00814147" w:rsidRPr="00F54FB6">
        <w:rPr>
          <w:rFonts w:ascii="Courier New" w:hAnsi="Courier New" w:cs="Courier New"/>
          <w:b w:val="0"/>
        </w:rPr>
        <w:t xml:space="preserve">ón de </w:t>
      </w:r>
      <w:r w:rsidR="008E5AF2" w:rsidRPr="00F54FB6">
        <w:rPr>
          <w:rFonts w:ascii="Courier New" w:hAnsi="Courier New" w:cs="Courier New"/>
          <w:b w:val="0"/>
        </w:rPr>
        <w:t>Hacienda</w:t>
      </w:r>
      <w:r w:rsidR="00AA31A2" w:rsidRPr="00F54FB6">
        <w:rPr>
          <w:rFonts w:ascii="Courier New" w:hAnsi="Courier New" w:cs="Courier New"/>
          <w:b w:val="0"/>
        </w:rPr>
        <w:t xml:space="preserve"> emite </w:t>
      </w:r>
      <w:r w:rsidR="008E5AF2" w:rsidRPr="00F54FB6">
        <w:rPr>
          <w:rFonts w:ascii="Courier New" w:hAnsi="Courier New" w:cs="Courier New"/>
          <w:b w:val="0"/>
        </w:rPr>
        <w:t>despacho</w:t>
      </w:r>
      <w:r w:rsidR="000416B2" w:rsidRPr="00F54FB6">
        <w:rPr>
          <w:rFonts w:ascii="Courier New" w:hAnsi="Courier New" w:cs="Courier New"/>
          <w:b w:val="0"/>
        </w:rPr>
        <w:t xml:space="preserve"> favorable, aprobado por unanimidad</w:t>
      </w:r>
      <w:r w:rsidR="00AA31A2" w:rsidRPr="00F54FB6">
        <w:rPr>
          <w:rFonts w:ascii="Courier New" w:hAnsi="Courier New" w:cs="Courier New"/>
          <w:b w:val="0"/>
        </w:rPr>
        <w:t xml:space="preserve"> </w:t>
      </w:r>
      <w:r w:rsidRPr="00F54FB6">
        <w:rPr>
          <w:rFonts w:ascii="Courier New" w:hAnsi="Courier New" w:cs="Courier New"/>
          <w:b w:val="0"/>
        </w:rPr>
        <w:t xml:space="preserve">en </w:t>
      </w:r>
      <w:r w:rsidR="001D2D5F" w:rsidRPr="00F54FB6">
        <w:rPr>
          <w:rFonts w:ascii="Courier New" w:eastAsia="Calibri" w:hAnsi="Courier New" w:cs="Courier New"/>
          <w:b w:val="0"/>
        </w:rPr>
        <w:t>Sesión Ordinaria del día 26</w:t>
      </w:r>
      <w:r w:rsidR="000A7DB9" w:rsidRPr="00F54FB6">
        <w:rPr>
          <w:rFonts w:ascii="Courier New" w:eastAsia="Calibri" w:hAnsi="Courier New" w:cs="Courier New"/>
          <w:b w:val="0"/>
        </w:rPr>
        <w:t xml:space="preserve"> de abril</w:t>
      </w:r>
      <w:r w:rsidR="000F4FC5" w:rsidRPr="00F54FB6">
        <w:rPr>
          <w:rFonts w:ascii="Courier New" w:eastAsia="Calibri" w:hAnsi="Courier New" w:cs="Courier New"/>
          <w:b w:val="0"/>
        </w:rPr>
        <w:t xml:space="preserve"> de 2017</w:t>
      </w:r>
      <w:r w:rsidRPr="00F54FB6">
        <w:rPr>
          <w:rFonts w:ascii="Courier New" w:eastAsia="Calibri" w:hAnsi="Courier New" w:cs="Courier New"/>
          <w:b w:val="0"/>
        </w:rPr>
        <w:t>.-</w:t>
      </w:r>
    </w:p>
    <w:p w14:paraId="54EF4989" w14:textId="0792DB92" w:rsidR="00B12343" w:rsidRPr="00930E61" w:rsidRDefault="00B12343" w:rsidP="00CB1A2A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E2BF90E" w14:textId="7CB959F5" w:rsidR="00930E61" w:rsidRDefault="00EF174D" w:rsidP="00F54FB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E1CB3A5" w14:textId="3FD65F85" w:rsidR="00FA025C" w:rsidRPr="00F54FB6" w:rsidRDefault="00EA3830" w:rsidP="00930E61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Art.1°</w:t>
      </w:r>
      <w:r w:rsidRPr="00084F53"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F54FB6" w:rsidRPr="00F54FB6">
        <w:rPr>
          <w:rFonts w:ascii="Courier New" w:hAnsi="Courier New" w:cs="Courier New"/>
          <w:b/>
          <w:sz w:val="24"/>
          <w:szCs w:val="24"/>
        </w:rPr>
        <w:t>EXIMIR</w:t>
      </w:r>
      <w:r w:rsidR="00F54FB6" w:rsidRPr="00F54FB6">
        <w:rPr>
          <w:rFonts w:ascii="Courier New" w:hAnsi="Courier New" w:cs="Courier New"/>
          <w:sz w:val="24"/>
          <w:szCs w:val="24"/>
        </w:rPr>
        <w:t xml:space="preserve"> en un CIEN POR CIENTO (100%) el pago de la deuda de Tasa por Servicios a la Propied</w:t>
      </w:r>
      <w:r w:rsidR="00FC12B5">
        <w:rPr>
          <w:rFonts w:ascii="Courier New" w:hAnsi="Courier New" w:cs="Courier New"/>
          <w:sz w:val="24"/>
          <w:szCs w:val="24"/>
        </w:rPr>
        <w:t>ad Cuenta Municipal N° 00008807</w:t>
      </w:r>
      <w:r w:rsidR="00F54FB6" w:rsidRPr="00F54FB6">
        <w:rPr>
          <w:rFonts w:ascii="Courier New" w:hAnsi="Courier New" w:cs="Courier New"/>
          <w:sz w:val="24"/>
          <w:szCs w:val="24"/>
        </w:rPr>
        <w:t xml:space="preserve"> hasta el mes de diciembre de 2017 inclusive.</w:t>
      </w:r>
    </w:p>
    <w:p w14:paraId="40F6D727" w14:textId="77777777" w:rsidR="001C7B94" w:rsidRDefault="001C7B94" w:rsidP="00930E61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6093C2F7" w14:textId="5CBAD6AC" w:rsidR="001C7B94" w:rsidRDefault="001C7B94" w:rsidP="001C7B94">
      <w:pPr>
        <w:spacing w:line="360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790C0222" w14:textId="7530295D" w:rsidR="001C7B94" w:rsidRPr="001C7B94" w:rsidRDefault="001C7B94" w:rsidP="001C7B94">
      <w:pPr>
        <w:spacing w:line="36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1E4F32BF" w14:textId="2FEDFA95" w:rsidR="00930E61" w:rsidRDefault="00930E61" w:rsidP="00930E61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al Libro</w:t>
      </w:r>
      <w:r w:rsidRPr="006C5BF8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FC12B5">
        <w:rPr>
          <w:rFonts w:ascii="Courier New" w:eastAsia="Calibri" w:hAnsi="Courier New" w:cs="Courier New"/>
          <w:sz w:val="24"/>
          <w:szCs w:val="24"/>
          <w:lang w:val="es-ES_tradnl"/>
        </w:rPr>
        <w:t>e Ordenanzas</w:t>
      </w:r>
      <w:bookmarkStart w:id="0" w:name="_GoBack"/>
      <w:bookmarkEnd w:id="0"/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060E7604" w14:textId="77777777" w:rsidR="00B04D52" w:rsidRPr="004257FE" w:rsidRDefault="00B04D52" w:rsidP="00930E61">
      <w:pPr>
        <w:spacing w:before="100" w:beforeAutospacing="1" w:after="0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649F1851" w:rsidR="00A25AEF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871C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VEINTISÉIS </w:t>
      </w:r>
      <w:r w:rsidR="002279F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0A7DB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ABRIL</w:t>
      </w:r>
      <w:r w:rsidR="000F4FC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DIECISIETE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0742"/>
    <w:rsid w:val="00022F24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466"/>
    <w:rsid w:val="00066BA1"/>
    <w:rsid w:val="00070E91"/>
    <w:rsid w:val="00072691"/>
    <w:rsid w:val="00072A8D"/>
    <w:rsid w:val="0008077C"/>
    <w:rsid w:val="00084F53"/>
    <w:rsid w:val="000942C8"/>
    <w:rsid w:val="000A02B1"/>
    <w:rsid w:val="000A39B0"/>
    <w:rsid w:val="000A7DB9"/>
    <w:rsid w:val="000B3BE0"/>
    <w:rsid w:val="000B48BB"/>
    <w:rsid w:val="000B5DF3"/>
    <w:rsid w:val="000B5EB5"/>
    <w:rsid w:val="000C01C3"/>
    <w:rsid w:val="000C1047"/>
    <w:rsid w:val="000C2747"/>
    <w:rsid w:val="000C2B3C"/>
    <w:rsid w:val="000D0540"/>
    <w:rsid w:val="000D0C5E"/>
    <w:rsid w:val="000D0C7E"/>
    <w:rsid w:val="000D71D3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251F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2D5F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6D1F"/>
    <w:rsid w:val="002F3104"/>
    <w:rsid w:val="002F703F"/>
    <w:rsid w:val="002F79C8"/>
    <w:rsid w:val="003041F2"/>
    <w:rsid w:val="003043B2"/>
    <w:rsid w:val="00306C10"/>
    <w:rsid w:val="00307707"/>
    <w:rsid w:val="00320311"/>
    <w:rsid w:val="00321270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5100D"/>
    <w:rsid w:val="004673B6"/>
    <w:rsid w:val="00472B57"/>
    <w:rsid w:val="00480CA8"/>
    <w:rsid w:val="00491332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92C"/>
    <w:rsid w:val="00555BBE"/>
    <w:rsid w:val="00555DEC"/>
    <w:rsid w:val="00556558"/>
    <w:rsid w:val="005649AD"/>
    <w:rsid w:val="00572E57"/>
    <w:rsid w:val="00573AA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21A9F"/>
    <w:rsid w:val="00630E2D"/>
    <w:rsid w:val="00631144"/>
    <w:rsid w:val="0063717F"/>
    <w:rsid w:val="006406C6"/>
    <w:rsid w:val="00640700"/>
    <w:rsid w:val="0064364C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6719D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54F8"/>
    <w:rsid w:val="008104A5"/>
    <w:rsid w:val="0081193C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90C04"/>
    <w:rsid w:val="0089404A"/>
    <w:rsid w:val="008A6736"/>
    <w:rsid w:val="008B08AE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67D0"/>
    <w:rsid w:val="00A679A0"/>
    <w:rsid w:val="00A67D18"/>
    <w:rsid w:val="00A70B59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3159"/>
    <w:rsid w:val="00A95565"/>
    <w:rsid w:val="00A95CFF"/>
    <w:rsid w:val="00AA1A84"/>
    <w:rsid w:val="00AA2E5A"/>
    <w:rsid w:val="00AA31A2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75ABF"/>
    <w:rsid w:val="00B9398C"/>
    <w:rsid w:val="00B95D29"/>
    <w:rsid w:val="00BA428F"/>
    <w:rsid w:val="00BA74E3"/>
    <w:rsid w:val="00BB0009"/>
    <w:rsid w:val="00BB1C5A"/>
    <w:rsid w:val="00BB1EE3"/>
    <w:rsid w:val="00BB6F23"/>
    <w:rsid w:val="00BC06FA"/>
    <w:rsid w:val="00BC20B6"/>
    <w:rsid w:val="00BC27B7"/>
    <w:rsid w:val="00BC60AC"/>
    <w:rsid w:val="00BC665B"/>
    <w:rsid w:val="00BD32EC"/>
    <w:rsid w:val="00BD54E9"/>
    <w:rsid w:val="00BD62A5"/>
    <w:rsid w:val="00BE0140"/>
    <w:rsid w:val="00BE09BD"/>
    <w:rsid w:val="00BE1A01"/>
    <w:rsid w:val="00C062FC"/>
    <w:rsid w:val="00C077A9"/>
    <w:rsid w:val="00C1010F"/>
    <w:rsid w:val="00C27B40"/>
    <w:rsid w:val="00C351EE"/>
    <w:rsid w:val="00C406B2"/>
    <w:rsid w:val="00C428B4"/>
    <w:rsid w:val="00C42B77"/>
    <w:rsid w:val="00C43B1F"/>
    <w:rsid w:val="00C444AA"/>
    <w:rsid w:val="00C45E4D"/>
    <w:rsid w:val="00C51B0C"/>
    <w:rsid w:val="00C633D3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5445E"/>
    <w:rsid w:val="00D57EB5"/>
    <w:rsid w:val="00D6292E"/>
    <w:rsid w:val="00D65F4A"/>
    <w:rsid w:val="00D710AD"/>
    <w:rsid w:val="00D80CEF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2055"/>
    <w:rsid w:val="00E2338E"/>
    <w:rsid w:val="00E30975"/>
    <w:rsid w:val="00E34122"/>
    <w:rsid w:val="00E3644A"/>
    <w:rsid w:val="00E401C1"/>
    <w:rsid w:val="00E456A0"/>
    <w:rsid w:val="00E52F7F"/>
    <w:rsid w:val="00E54752"/>
    <w:rsid w:val="00E563DD"/>
    <w:rsid w:val="00E618EC"/>
    <w:rsid w:val="00E767FD"/>
    <w:rsid w:val="00E76A51"/>
    <w:rsid w:val="00E76BED"/>
    <w:rsid w:val="00E77839"/>
    <w:rsid w:val="00E81160"/>
    <w:rsid w:val="00E83166"/>
    <w:rsid w:val="00E854E5"/>
    <w:rsid w:val="00E94209"/>
    <w:rsid w:val="00EA3322"/>
    <w:rsid w:val="00EA35A9"/>
    <w:rsid w:val="00EA3830"/>
    <w:rsid w:val="00EA7FBC"/>
    <w:rsid w:val="00EC0F80"/>
    <w:rsid w:val="00EC131A"/>
    <w:rsid w:val="00EC439C"/>
    <w:rsid w:val="00EC5B1F"/>
    <w:rsid w:val="00EC7EB1"/>
    <w:rsid w:val="00ED0107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1192A"/>
    <w:rsid w:val="00F1507B"/>
    <w:rsid w:val="00F16665"/>
    <w:rsid w:val="00F224BE"/>
    <w:rsid w:val="00F23762"/>
    <w:rsid w:val="00F3563D"/>
    <w:rsid w:val="00F406D4"/>
    <w:rsid w:val="00F44D93"/>
    <w:rsid w:val="00F45764"/>
    <w:rsid w:val="00F542C8"/>
    <w:rsid w:val="00F54FB6"/>
    <w:rsid w:val="00F553FF"/>
    <w:rsid w:val="00F56CE2"/>
    <w:rsid w:val="00F577C9"/>
    <w:rsid w:val="00F63399"/>
    <w:rsid w:val="00F63961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94579"/>
    <w:rsid w:val="00FA025C"/>
    <w:rsid w:val="00FA542D"/>
    <w:rsid w:val="00FB107F"/>
    <w:rsid w:val="00FB1642"/>
    <w:rsid w:val="00FB5B5E"/>
    <w:rsid w:val="00FC12B5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D9D4A6-B6BF-4C64-8BE3-524651ECCD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198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2017-04-27T13:29:00Z</cp:lastPrinted>
  <dcterms:created xsi:type="dcterms:W3CDTF">2017-04-27T13:36:00Z</dcterms:created>
  <dcterms:modified xsi:type="dcterms:W3CDTF">2017-04-28T11:08:00Z</dcterms:modified>
</cp:coreProperties>
</file>