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731B0FB1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D0C7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D0C7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10494</w:t>
      </w:r>
    </w:p>
    <w:p w14:paraId="6A37081E" w14:textId="19C548C0" w:rsidR="005F0E7B" w:rsidRPr="00190964" w:rsidRDefault="00982089" w:rsidP="0019096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190964" w:rsidRPr="00190964">
        <w:rPr>
          <w:rFonts w:ascii="Courier New" w:hAnsi="Courier New" w:cs="Courier New"/>
          <w:sz w:val="24"/>
          <w:szCs w:val="24"/>
        </w:rPr>
        <w:t xml:space="preserve">El Expediente N° 608/02 – iniciado por la Sra. </w:t>
      </w:r>
      <w:proofErr w:type="spellStart"/>
      <w:r w:rsidR="00190964" w:rsidRPr="00190964">
        <w:rPr>
          <w:rFonts w:ascii="Courier New" w:hAnsi="Courier New" w:cs="Courier New"/>
          <w:sz w:val="24"/>
          <w:szCs w:val="24"/>
        </w:rPr>
        <w:t>Kissner</w:t>
      </w:r>
      <w:proofErr w:type="spellEnd"/>
      <w:r w:rsidR="00190964" w:rsidRPr="00190964">
        <w:rPr>
          <w:rFonts w:ascii="Courier New" w:hAnsi="Courier New" w:cs="Courier New"/>
          <w:sz w:val="24"/>
          <w:szCs w:val="24"/>
        </w:rPr>
        <w:t xml:space="preserve"> Esther Nélida – Exención Tasas por Servicios a la Propiedad;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69A7A97A" w14:textId="248DB0C3" w:rsidR="00190964" w:rsidRPr="00190964" w:rsidRDefault="00D710AD" w:rsidP="0019096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90964">
        <w:rPr>
          <w:rFonts w:ascii="Courier New" w:hAnsi="Courier New" w:cs="Courier New"/>
          <w:b w:val="0"/>
        </w:rPr>
        <w:t xml:space="preserve">Que </w:t>
      </w:r>
      <w:r w:rsidR="00190964" w:rsidRPr="00190964">
        <w:rPr>
          <w:rFonts w:ascii="Courier New" w:hAnsi="Courier New" w:cs="Courier New"/>
          <w:b w:val="0"/>
        </w:rPr>
        <w:t xml:space="preserve">solicita la eximición de la deuda de Tasa por Servicios a la Propiedad Cuenta Municipal N° 00012207; </w:t>
      </w:r>
    </w:p>
    <w:p w14:paraId="6AC2F1AB" w14:textId="77777777" w:rsidR="00190964" w:rsidRPr="00190964" w:rsidRDefault="00190964" w:rsidP="0019096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01D8F66" w14:textId="77777777" w:rsidR="00190964" w:rsidRPr="00190964" w:rsidRDefault="00190964" w:rsidP="0019096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90964">
        <w:rPr>
          <w:rFonts w:ascii="Courier New" w:hAnsi="Courier New" w:cs="Courier New"/>
          <w:b w:val="0"/>
        </w:rPr>
        <w:t>Que el Informe Social realizado por la Secretaría de Desarrollo Social expresa que se trata de un grupo unipersonal;</w:t>
      </w:r>
    </w:p>
    <w:p w14:paraId="69133357" w14:textId="77777777" w:rsidR="00190964" w:rsidRPr="00190964" w:rsidRDefault="00190964" w:rsidP="0019096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90964">
        <w:rPr>
          <w:rFonts w:ascii="Courier New" w:hAnsi="Courier New" w:cs="Courier New"/>
          <w:b w:val="0"/>
        </w:rPr>
        <w:t xml:space="preserve"> </w:t>
      </w:r>
    </w:p>
    <w:p w14:paraId="077DEC58" w14:textId="378B88BF" w:rsidR="000C74C9" w:rsidRDefault="00190964" w:rsidP="0019096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90964">
        <w:rPr>
          <w:rFonts w:ascii="Courier New" w:hAnsi="Courier New" w:cs="Courier New"/>
          <w:b w:val="0"/>
        </w:rPr>
        <w:t xml:space="preserve">Que no cuenta con ingresos económicos para afrontar esta situación. </w:t>
      </w:r>
    </w:p>
    <w:p w14:paraId="7F09C965" w14:textId="77777777" w:rsidR="00190964" w:rsidRPr="00190964" w:rsidRDefault="00190964" w:rsidP="0019096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9B99FC7" w:rsidR="00600211" w:rsidRPr="000C74C9" w:rsidRDefault="008301B0" w:rsidP="00190964">
      <w:pPr>
        <w:pStyle w:val="Prrafodelista"/>
        <w:spacing w:line="360" w:lineRule="auto"/>
        <w:jc w:val="both"/>
        <w:rPr>
          <w:rFonts w:eastAsia="Calibri"/>
          <w:b w:val="0"/>
        </w:rPr>
      </w:pPr>
      <w:r w:rsidRPr="00190964">
        <w:rPr>
          <w:rFonts w:ascii="Courier New" w:hAnsi="Courier New" w:cs="Courier New"/>
          <w:b w:val="0"/>
        </w:rPr>
        <w:t xml:space="preserve">Que evaluado el expediente por </w:t>
      </w:r>
      <w:r w:rsidR="00AA31A2" w:rsidRPr="00190964">
        <w:rPr>
          <w:rFonts w:ascii="Courier New" w:hAnsi="Courier New" w:cs="Courier New"/>
          <w:b w:val="0"/>
        </w:rPr>
        <w:t>la Comisi</w:t>
      </w:r>
      <w:r w:rsidR="00814147" w:rsidRPr="00190964">
        <w:rPr>
          <w:rFonts w:ascii="Courier New" w:hAnsi="Courier New" w:cs="Courier New"/>
          <w:b w:val="0"/>
        </w:rPr>
        <w:t xml:space="preserve">ón de </w:t>
      </w:r>
      <w:r w:rsidR="008E5AF2" w:rsidRPr="00190964">
        <w:rPr>
          <w:rFonts w:ascii="Courier New" w:hAnsi="Courier New" w:cs="Courier New"/>
          <w:b w:val="0"/>
        </w:rPr>
        <w:t>Hacienda</w:t>
      </w:r>
      <w:r w:rsidR="00AA31A2" w:rsidRPr="00190964">
        <w:rPr>
          <w:rFonts w:ascii="Courier New" w:hAnsi="Courier New" w:cs="Courier New"/>
          <w:b w:val="0"/>
        </w:rPr>
        <w:t xml:space="preserve"> emite </w:t>
      </w:r>
      <w:r w:rsidR="008E5AF2" w:rsidRPr="00190964">
        <w:rPr>
          <w:rFonts w:ascii="Courier New" w:hAnsi="Courier New" w:cs="Courier New"/>
          <w:b w:val="0"/>
        </w:rPr>
        <w:t>despacho</w:t>
      </w:r>
      <w:r w:rsidR="000416B2" w:rsidRPr="00190964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190964">
        <w:rPr>
          <w:rFonts w:ascii="Courier New" w:hAnsi="Courier New" w:cs="Courier New"/>
          <w:b w:val="0"/>
        </w:rPr>
        <w:t xml:space="preserve"> </w:t>
      </w:r>
      <w:r w:rsidRPr="00190964">
        <w:rPr>
          <w:rFonts w:ascii="Courier New" w:hAnsi="Courier New" w:cs="Courier New"/>
          <w:b w:val="0"/>
        </w:rPr>
        <w:t xml:space="preserve">en </w:t>
      </w:r>
      <w:r w:rsidR="00B66071" w:rsidRPr="00190964">
        <w:rPr>
          <w:rFonts w:ascii="Courier New" w:eastAsia="Calibri" w:hAnsi="Courier New" w:cs="Courier New"/>
          <w:b w:val="0"/>
        </w:rPr>
        <w:t>Sesión Ordinaria del día 03 de m</w:t>
      </w:r>
      <w:r w:rsidR="002F6F3D" w:rsidRPr="00190964">
        <w:rPr>
          <w:rFonts w:ascii="Courier New" w:eastAsia="Calibri" w:hAnsi="Courier New" w:cs="Courier New"/>
          <w:b w:val="0"/>
        </w:rPr>
        <w:t>ayo</w:t>
      </w:r>
      <w:r w:rsidR="000F4FC5" w:rsidRPr="00190964">
        <w:rPr>
          <w:rFonts w:ascii="Courier New" w:eastAsia="Calibri" w:hAnsi="Courier New" w:cs="Courier New"/>
          <w:b w:val="0"/>
        </w:rPr>
        <w:t xml:space="preserve"> de 2017</w:t>
      </w:r>
      <w:r w:rsidRPr="00190964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0C74C9" w:rsidRDefault="00B12343" w:rsidP="005F0E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07EAA23" w14:textId="3101DCBB" w:rsidR="00B66071" w:rsidRDefault="00EF174D" w:rsidP="0019096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60E7604" w14:textId="5B20F0E8" w:rsidR="00B04D52" w:rsidRPr="00190964" w:rsidRDefault="00B66071" w:rsidP="00F301B2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30E6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190964">
        <w:rPr>
          <w:rFonts w:ascii="Courier New" w:hAnsi="Courier New" w:cs="Courier New"/>
          <w:b/>
          <w:sz w:val="24"/>
          <w:szCs w:val="24"/>
        </w:rPr>
        <w:t>EXIMIR</w:t>
      </w:r>
      <w:r w:rsidRPr="00190964">
        <w:rPr>
          <w:rFonts w:ascii="Courier New" w:hAnsi="Courier New" w:cs="Courier New"/>
          <w:sz w:val="24"/>
          <w:szCs w:val="24"/>
        </w:rPr>
        <w:t xml:space="preserve"> </w:t>
      </w:r>
      <w:r w:rsidR="00190964" w:rsidRPr="00190964">
        <w:rPr>
          <w:rFonts w:ascii="Courier New" w:hAnsi="Courier New" w:cs="Courier New"/>
          <w:sz w:val="24"/>
          <w:szCs w:val="24"/>
        </w:rPr>
        <w:t xml:space="preserve">en un CIEN POR CIENTO(100%) el pago de la deuda </w:t>
      </w:r>
      <w:r w:rsidR="00190964" w:rsidRPr="00190964">
        <w:rPr>
          <w:rFonts w:ascii="Courier New" w:hAnsi="Courier New" w:cs="Courier New"/>
          <w:color w:val="000000"/>
          <w:sz w:val="24"/>
          <w:szCs w:val="24"/>
        </w:rPr>
        <w:t xml:space="preserve">de Tasa por Servicios a la Propiedad Cuenta Municipal N° 00012207 </w:t>
      </w:r>
      <w:r w:rsidR="00190964" w:rsidRPr="00190964">
        <w:rPr>
          <w:rFonts w:ascii="Courier New" w:hAnsi="Courier New" w:cs="Courier New"/>
          <w:sz w:val="24"/>
          <w:szCs w:val="24"/>
        </w:rPr>
        <w:t>hasta Diciembre de</w:t>
      </w:r>
      <w:r w:rsidR="00CF3BD9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190964" w:rsidRPr="00190964">
        <w:rPr>
          <w:rFonts w:ascii="Courier New" w:hAnsi="Courier New" w:cs="Courier New"/>
          <w:sz w:val="24"/>
          <w:szCs w:val="24"/>
        </w:rPr>
        <w:t>2017 inclusive</w:t>
      </w:r>
      <w:r w:rsidR="00190964">
        <w:rPr>
          <w:rFonts w:ascii="Courier New" w:hAnsi="Courier New" w:cs="Courier New"/>
          <w:sz w:val="24"/>
          <w:szCs w:val="24"/>
        </w:rPr>
        <w:t>.</w:t>
      </w:r>
    </w:p>
    <w:p w14:paraId="54C9A489" w14:textId="77777777" w:rsidR="000C74C9" w:rsidRDefault="000C74C9" w:rsidP="00F301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9D91346" w14:textId="3D9F3416" w:rsidR="000C74C9" w:rsidRDefault="000C74C9" w:rsidP="000C74C9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B58ED95" w14:textId="28093102" w:rsidR="000C74C9" w:rsidRPr="000C74C9" w:rsidRDefault="000C74C9" w:rsidP="000C74C9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...///3.-</w:t>
      </w:r>
    </w:p>
    <w:p w14:paraId="02ADD1F2" w14:textId="6E1AF83B" w:rsidR="00F301B2" w:rsidRDefault="00190964" w:rsidP="00B6607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B6607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B6607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6607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66071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B66071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B66071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B66071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B6607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66071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B66071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66071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Ordenanzas y </w:t>
      </w:r>
      <w:r w:rsidR="00B66071"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="00B66071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2795809" w14:textId="77777777" w:rsidR="00B66071" w:rsidRPr="004257FE" w:rsidRDefault="00B66071" w:rsidP="00B6607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44874E7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TRES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3BD9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AE9D8-8236-4D65-A139-5158612B6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2017-05-04T15:38:00Z</cp:lastPrinted>
  <dcterms:created xsi:type="dcterms:W3CDTF">2017-05-04T15:44:00Z</dcterms:created>
  <dcterms:modified xsi:type="dcterms:W3CDTF">2017-05-05T13:07:00Z</dcterms:modified>
</cp:coreProperties>
</file>