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F95E26B" w:rsidR="00B977D8" w:rsidRDefault="00667965" w:rsidP="006E797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954B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10696</w:t>
      </w:r>
      <w:bookmarkStart w:id="0" w:name="_GoBack"/>
      <w:bookmarkEnd w:id="0"/>
    </w:p>
    <w:p w14:paraId="01ED24DF" w14:textId="7C272B97" w:rsidR="007E79DA" w:rsidRPr="007E79DA" w:rsidRDefault="00982089" w:rsidP="007E79D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7E79DA" w:rsidRPr="007E79DA">
        <w:rPr>
          <w:rFonts w:ascii="Courier New" w:hAnsi="Courier New" w:cs="Courier New"/>
          <w:sz w:val="24"/>
          <w:szCs w:val="24"/>
        </w:rPr>
        <w:t xml:space="preserve">El Expediente N° </w:t>
      </w:r>
      <w:r w:rsidR="006901D2">
        <w:rPr>
          <w:rFonts w:ascii="Courier New" w:hAnsi="Courier New" w:cs="Courier New"/>
          <w:sz w:val="24"/>
          <w:szCs w:val="24"/>
        </w:rPr>
        <w:t>978/02</w:t>
      </w:r>
      <w:r w:rsidR="007E79DA" w:rsidRPr="007E79DA">
        <w:rPr>
          <w:rFonts w:ascii="Courier New" w:hAnsi="Courier New" w:cs="Courier New"/>
          <w:sz w:val="24"/>
          <w:szCs w:val="24"/>
        </w:rPr>
        <w:t xml:space="preserve"> – iniciado por la Sra. </w:t>
      </w:r>
      <w:proofErr w:type="spellStart"/>
      <w:r w:rsidR="006901D2">
        <w:rPr>
          <w:rFonts w:ascii="Courier New" w:hAnsi="Courier New" w:cs="Courier New"/>
          <w:sz w:val="24"/>
          <w:szCs w:val="24"/>
        </w:rPr>
        <w:t>Belfiglio</w:t>
      </w:r>
      <w:proofErr w:type="spellEnd"/>
      <w:r w:rsidR="006901D2">
        <w:rPr>
          <w:rFonts w:ascii="Courier New" w:hAnsi="Courier New" w:cs="Courier New"/>
          <w:sz w:val="24"/>
          <w:szCs w:val="24"/>
        </w:rPr>
        <w:t xml:space="preserve"> María de las Mercedes</w:t>
      </w:r>
      <w:r w:rsidR="007E79DA" w:rsidRPr="007E79DA">
        <w:rPr>
          <w:rFonts w:ascii="Courier New" w:hAnsi="Courier New" w:cs="Courier New"/>
          <w:sz w:val="24"/>
          <w:szCs w:val="24"/>
        </w:rPr>
        <w:t xml:space="preserve"> –Eximición Tasa por Servicio a la Propiedad; y</w:t>
      </w:r>
    </w:p>
    <w:p w14:paraId="68964667" w14:textId="456AFA6F" w:rsidR="006A5B3C" w:rsidRPr="004300FC" w:rsidRDefault="006A5B3C" w:rsidP="0011672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55352A5" w14:textId="5FDC6E85" w:rsidR="006A5B3C" w:rsidRDefault="009D407D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5773F88" w14:textId="77777777" w:rsidR="00FA11D9" w:rsidRDefault="00FA11D9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02EC55E" w14:textId="3B385344" w:rsidR="00FA11D9" w:rsidRDefault="00FA11D9" w:rsidP="00FA11D9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>Que solicita la eximición de la Tasa por Servicios a la Propiedad del Inmueb</w:t>
      </w:r>
      <w:r w:rsidR="006901D2">
        <w:rPr>
          <w:rFonts w:ascii="Courier New" w:hAnsi="Courier New" w:cs="Courier New"/>
          <w:b w:val="0"/>
        </w:rPr>
        <w:t>le Cuenta Municipal N° 00028572</w:t>
      </w:r>
      <w:r w:rsidRPr="00F54FB6">
        <w:rPr>
          <w:rFonts w:ascii="Courier New" w:hAnsi="Courier New" w:cs="Courier New"/>
          <w:b w:val="0"/>
        </w:rPr>
        <w:t xml:space="preserve">; </w:t>
      </w:r>
    </w:p>
    <w:p w14:paraId="4EA292C6" w14:textId="4D568F00" w:rsidR="00E34CAF" w:rsidRPr="001D125B" w:rsidRDefault="00FA11D9" w:rsidP="00FA11D9">
      <w:pPr>
        <w:pStyle w:val="Prrafodelista"/>
        <w:spacing w:line="276" w:lineRule="auto"/>
        <w:rPr>
          <w:rFonts w:ascii="Courier New" w:eastAsia="Arial Unicode MS" w:hAnsi="Courier New" w:cs="Courier New"/>
          <w:lang w:val="es-ES_tradnl"/>
        </w:rPr>
      </w:pPr>
      <w:r w:rsidRPr="00F54FB6">
        <w:rPr>
          <w:rFonts w:ascii="Courier New" w:hAnsi="Courier New" w:cs="Courier New"/>
          <w:b w:val="0"/>
        </w:rPr>
        <w:t xml:space="preserve">   </w:t>
      </w:r>
    </w:p>
    <w:p w14:paraId="7A1ED25D" w14:textId="395F4395" w:rsidR="008F52BA" w:rsidRPr="008F52BA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>Que no</w:t>
      </w:r>
      <w:r w:rsidR="008F52BA" w:rsidRPr="008F52BA">
        <w:rPr>
          <w:rFonts w:ascii="Courier New" w:hAnsi="Courier New" w:cs="Courier New"/>
          <w:b w:val="0"/>
        </w:rPr>
        <w:t xml:space="preserve"> cuenta con los recursos suficientes para cancelar la deuda que mantiene con el Municipio.</w:t>
      </w:r>
    </w:p>
    <w:p w14:paraId="0B792A7B" w14:textId="77777777" w:rsidR="008F52BA" w:rsidRPr="008F52BA" w:rsidRDefault="008F52BA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EFB2F1" w14:textId="5ED89A8A" w:rsidR="00FA11D9" w:rsidRDefault="008F52BA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>Que el socioe</w:t>
      </w:r>
      <w:r>
        <w:rPr>
          <w:rFonts w:ascii="Courier New" w:hAnsi="Courier New" w:cs="Courier New"/>
          <w:b w:val="0"/>
        </w:rPr>
        <w:t>conómico realizado expresa</w:t>
      </w:r>
      <w:r w:rsidRPr="008F52BA">
        <w:rPr>
          <w:rFonts w:ascii="Courier New" w:hAnsi="Courier New" w:cs="Courier New"/>
          <w:b w:val="0"/>
        </w:rPr>
        <w:t xml:space="preserve"> que se trata de un grupo</w:t>
      </w:r>
      <w:r w:rsidR="006901D2">
        <w:rPr>
          <w:rFonts w:ascii="Courier New" w:hAnsi="Courier New" w:cs="Courier New"/>
          <w:b w:val="0"/>
        </w:rPr>
        <w:t xml:space="preserve"> familiar monoparental</w:t>
      </w:r>
      <w:r w:rsidRPr="008F52BA">
        <w:rPr>
          <w:rFonts w:ascii="Courier New" w:hAnsi="Courier New" w:cs="Courier New"/>
          <w:b w:val="0"/>
        </w:rPr>
        <w:t>,</w:t>
      </w:r>
    </w:p>
    <w:p w14:paraId="4857120A" w14:textId="77777777" w:rsidR="00FA11D9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5F6B5A" w14:textId="3DDC335F" w:rsidR="008F52BA" w:rsidRPr="008F52BA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</w:t>
      </w:r>
      <w:r w:rsidR="006901D2">
        <w:rPr>
          <w:rFonts w:ascii="Courier New" w:hAnsi="Courier New" w:cs="Courier New"/>
          <w:b w:val="0"/>
        </w:rPr>
        <w:t xml:space="preserve">ue la Sra. </w:t>
      </w:r>
      <w:proofErr w:type="spellStart"/>
      <w:r w:rsidR="006901D2">
        <w:rPr>
          <w:rFonts w:ascii="Courier New" w:hAnsi="Courier New" w:cs="Courier New"/>
          <w:b w:val="0"/>
        </w:rPr>
        <w:t>Bel</w:t>
      </w:r>
      <w:r w:rsidR="00F122EE">
        <w:rPr>
          <w:rFonts w:ascii="Courier New" w:hAnsi="Courier New" w:cs="Courier New"/>
          <w:b w:val="0"/>
        </w:rPr>
        <w:t>figlio</w:t>
      </w:r>
      <w:proofErr w:type="spellEnd"/>
      <w:r w:rsidR="008F52BA" w:rsidRPr="008F52BA">
        <w:rPr>
          <w:rFonts w:ascii="Courier New" w:hAnsi="Courier New" w:cs="Courier New"/>
          <w:b w:val="0"/>
        </w:rPr>
        <w:t xml:space="preserve"> presenta problemas de salud.</w:t>
      </w:r>
    </w:p>
    <w:p w14:paraId="1A24CE56" w14:textId="7BCA2517" w:rsidR="004300FC" w:rsidRPr="008F52BA" w:rsidRDefault="004300FC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00696B3F" w:rsidR="00573CDC" w:rsidRPr="008F52BA" w:rsidRDefault="008301B0" w:rsidP="008F52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 xml:space="preserve">Que evaluado el expediente por </w:t>
      </w:r>
      <w:r w:rsidR="00AA31A2" w:rsidRPr="008F52BA">
        <w:rPr>
          <w:rFonts w:ascii="Courier New" w:hAnsi="Courier New" w:cs="Courier New"/>
          <w:b w:val="0"/>
        </w:rPr>
        <w:t>la Comisi</w:t>
      </w:r>
      <w:r w:rsidR="00814147" w:rsidRPr="008F52BA">
        <w:rPr>
          <w:rFonts w:ascii="Courier New" w:hAnsi="Courier New" w:cs="Courier New"/>
          <w:b w:val="0"/>
        </w:rPr>
        <w:t xml:space="preserve">ón de </w:t>
      </w:r>
      <w:r w:rsidR="002E3A59" w:rsidRPr="008F52BA">
        <w:rPr>
          <w:rFonts w:ascii="Courier New" w:hAnsi="Courier New" w:cs="Courier New"/>
          <w:b w:val="0"/>
        </w:rPr>
        <w:t>Hacienda</w:t>
      </w:r>
      <w:r w:rsidR="00AA31A2" w:rsidRPr="008F52BA">
        <w:rPr>
          <w:rFonts w:ascii="Courier New" w:hAnsi="Courier New" w:cs="Courier New"/>
          <w:b w:val="0"/>
        </w:rPr>
        <w:t xml:space="preserve"> emite </w:t>
      </w:r>
      <w:r w:rsidR="008E5AF2" w:rsidRPr="008F52BA">
        <w:rPr>
          <w:rFonts w:ascii="Courier New" w:hAnsi="Courier New" w:cs="Courier New"/>
          <w:b w:val="0"/>
        </w:rPr>
        <w:t>despacho</w:t>
      </w:r>
      <w:r w:rsidR="000416B2" w:rsidRPr="008F52BA">
        <w:rPr>
          <w:rFonts w:ascii="Courier New" w:hAnsi="Courier New" w:cs="Courier New"/>
          <w:b w:val="0"/>
        </w:rPr>
        <w:t xml:space="preserve"> fa</w:t>
      </w:r>
      <w:r w:rsidR="000641B2" w:rsidRPr="008F52BA">
        <w:rPr>
          <w:rFonts w:ascii="Courier New" w:hAnsi="Courier New" w:cs="Courier New"/>
          <w:b w:val="0"/>
        </w:rPr>
        <w:t>vorable, aprobado por unanimidad</w:t>
      </w:r>
      <w:r w:rsidR="00AA31A2" w:rsidRPr="008F52BA">
        <w:rPr>
          <w:rFonts w:ascii="Courier New" w:hAnsi="Courier New" w:cs="Courier New"/>
          <w:b w:val="0"/>
        </w:rPr>
        <w:t xml:space="preserve"> </w:t>
      </w:r>
      <w:r w:rsidRPr="008F52BA">
        <w:rPr>
          <w:rFonts w:ascii="Courier New" w:hAnsi="Courier New" w:cs="Courier New"/>
          <w:b w:val="0"/>
        </w:rPr>
        <w:t xml:space="preserve">en </w:t>
      </w:r>
      <w:r w:rsidR="006A5B3C" w:rsidRPr="008F52BA">
        <w:rPr>
          <w:rFonts w:ascii="Courier New" w:eastAsia="Calibri" w:hAnsi="Courier New" w:cs="Courier New"/>
          <w:b w:val="0"/>
        </w:rPr>
        <w:t>Sesión Ordinaria del día 14</w:t>
      </w:r>
      <w:r w:rsidR="00F00322" w:rsidRPr="008F52BA">
        <w:rPr>
          <w:rFonts w:ascii="Courier New" w:eastAsia="Calibri" w:hAnsi="Courier New" w:cs="Courier New"/>
          <w:b w:val="0"/>
        </w:rPr>
        <w:t xml:space="preserve"> de </w:t>
      </w:r>
      <w:proofErr w:type="gramStart"/>
      <w:r w:rsidR="00F00322" w:rsidRPr="008F52BA">
        <w:rPr>
          <w:rFonts w:ascii="Courier New" w:eastAsia="Calibri" w:hAnsi="Courier New" w:cs="Courier New"/>
          <w:b w:val="0"/>
        </w:rPr>
        <w:t>Marzo</w:t>
      </w:r>
      <w:proofErr w:type="gramEnd"/>
      <w:r w:rsidR="00F00322" w:rsidRPr="008F52BA">
        <w:rPr>
          <w:rFonts w:ascii="Courier New" w:eastAsia="Calibri" w:hAnsi="Courier New" w:cs="Courier New"/>
          <w:b w:val="0"/>
        </w:rPr>
        <w:t xml:space="preserve"> de 2018</w:t>
      </w:r>
      <w:r w:rsidRPr="008F52BA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6E797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AC5A49" w14:textId="7DC79B39" w:rsidR="008628C4" w:rsidRDefault="00EF174D" w:rsidP="003E37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0DEEA0" w14:textId="77777777" w:rsidR="00F00322" w:rsidRDefault="00F00322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40D65" w14:textId="3773A0AA" w:rsidR="00497810" w:rsidRDefault="00B66071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16723" w:rsidRPr="00B0103B">
        <w:rPr>
          <w:rFonts w:ascii="Courier New" w:hAnsi="Courier New" w:cs="Courier New"/>
          <w:sz w:val="24"/>
          <w:szCs w:val="24"/>
        </w:rPr>
        <w:t>en un 100%</w:t>
      </w:r>
      <w:r w:rsidR="00116723">
        <w:rPr>
          <w:rFonts w:ascii="Courier New" w:hAnsi="Courier New" w:cs="Courier New"/>
          <w:sz w:val="24"/>
          <w:szCs w:val="24"/>
        </w:rPr>
        <w:t xml:space="preserve"> (</w:t>
      </w:r>
      <w:r w:rsidR="00116723" w:rsidRPr="00B0103B">
        <w:rPr>
          <w:rFonts w:ascii="Courier New" w:hAnsi="Courier New" w:cs="Courier New"/>
          <w:sz w:val="24"/>
          <w:szCs w:val="24"/>
        </w:rPr>
        <w:t>Cien Por Ciento) el pago de la deuda de la Tasas por Servic</w:t>
      </w:r>
      <w:r w:rsidR="007E79DA">
        <w:rPr>
          <w:rFonts w:ascii="Courier New" w:hAnsi="Courier New" w:cs="Courier New"/>
          <w:sz w:val="24"/>
          <w:szCs w:val="24"/>
        </w:rPr>
        <w:t>ios a la propiedad</w:t>
      </w:r>
      <w:r w:rsidR="003E3760">
        <w:rPr>
          <w:rFonts w:ascii="Courier New" w:hAnsi="Courier New" w:cs="Courier New"/>
          <w:sz w:val="24"/>
          <w:szCs w:val="24"/>
        </w:rPr>
        <w:t xml:space="preserve"> de </w:t>
      </w:r>
      <w:r w:rsidR="00F122EE">
        <w:rPr>
          <w:rFonts w:ascii="Courier New" w:hAnsi="Courier New" w:cs="Courier New"/>
          <w:sz w:val="24"/>
          <w:szCs w:val="24"/>
        </w:rPr>
        <w:t>la cuenta Municipal N°00028575 hasta</w:t>
      </w:r>
      <w:r w:rsidR="003E3760">
        <w:rPr>
          <w:rFonts w:ascii="Courier New" w:hAnsi="Courier New" w:cs="Courier New"/>
          <w:sz w:val="24"/>
          <w:szCs w:val="24"/>
        </w:rPr>
        <w:t xml:space="preserve"> diciembre</w:t>
      </w:r>
      <w:r w:rsidR="00116723">
        <w:rPr>
          <w:rFonts w:ascii="Courier New" w:hAnsi="Courier New" w:cs="Courier New"/>
          <w:sz w:val="24"/>
          <w:szCs w:val="24"/>
        </w:rPr>
        <w:t xml:space="preserve"> de 2018.-</w:t>
      </w:r>
    </w:p>
    <w:p w14:paraId="0CFFF6C9" w14:textId="77777777" w:rsidR="00FA11D9" w:rsidRDefault="00FA11D9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8882001" w14:textId="77777777" w:rsidR="00F00322" w:rsidRDefault="00F00322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B36F0A" w14:textId="12B962C2" w:rsidR="00F00322" w:rsidRDefault="00F00322" w:rsidP="006E797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BE6DD01" w14:textId="62246D79" w:rsidR="00F00322" w:rsidRPr="00E34CAF" w:rsidRDefault="00F00322" w:rsidP="006E797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234C227" w14:textId="05DA6B16" w:rsidR="00623491" w:rsidRPr="00497810" w:rsidRDefault="00D81E94" w:rsidP="006E797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3AEBC60" w:rsidR="00A25AEF" w:rsidRDefault="00A25AEF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B13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6723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3760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4B0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01D2"/>
    <w:rsid w:val="00695000"/>
    <w:rsid w:val="006977FD"/>
    <w:rsid w:val="006A1368"/>
    <w:rsid w:val="006A5B3C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9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E79DA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628C4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52BA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3039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1337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22EE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11D9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336C1-0052-4C0F-9478-BC9CB0D6D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2018-03-16T11:56:00Z</cp:lastPrinted>
  <dcterms:created xsi:type="dcterms:W3CDTF">2018-03-16T12:17:00Z</dcterms:created>
  <dcterms:modified xsi:type="dcterms:W3CDTF">2018-03-16T12:17:00Z</dcterms:modified>
</cp:coreProperties>
</file>