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E064400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853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853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10787</w:t>
      </w:r>
    </w:p>
    <w:p w14:paraId="0E9CA626" w14:textId="231F1226" w:rsidR="00585E67" w:rsidRPr="00805D7C" w:rsidRDefault="002B2C74" w:rsidP="00805D7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05D7C" w:rsidRPr="00805D7C">
        <w:rPr>
          <w:rFonts w:ascii="Courier New" w:hAnsi="Courier New" w:cs="Courier New"/>
          <w:sz w:val="24"/>
          <w:szCs w:val="24"/>
        </w:rPr>
        <w:t>El Expediente N° 791/14– iniciado por el Sr. Ortega Héctor Humberto – Solicita Eximición pagos impuestos;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9CFC2D1" w14:textId="5D2B0883" w:rsidR="00805D7C" w:rsidRPr="00805D7C" w:rsidRDefault="00571161" w:rsidP="00805D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05D7C">
        <w:rPr>
          <w:rFonts w:ascii="Courier New" w:eastAsia="Arial Unicode MS" w:hAnsi="Courier New" w:cs="Courier New"/>
          <w:b w:val="0"/>
        </w:rPr>
        <w:t>Que</w:t>
      </w:r>
      <w:r w:rsidR="009E79C1" w:rsidRPr="00805D7C">
        <w:rPr>
          <w:rFonts w:ascii="Courier New" w:eastAsia="Arial Unicode MS" w:hAnsi="Courier New" w:cs="Courier New"/>
          <w:b w:val="0"/>
        </w:rPr>
        <w:t xml:space="preserve"> </w:t>
      </w:r>
      <w:r w:rsidR="00805D7C" w:rsidRPr="00805D7C">
        <w:rPr>
          <w:rFonts w:ascii="Courier New" w:hAnsi="Courier New" w:cs="Courier New"/>
          <w:b w:val="0"/>
        </w:rPr>
        <w:t xml:space="preserve">solicita la Eximición Tasa a la Propiedad cuenta N°00007749, Tasa Cementerio cuenta N°000525 </w:t>
      </w:r>
      <w:r w:rsidR="0019112A">
        <w:rPr>
          <w:rFonts w:ascii="Courier New" w:hAnsi="Courier New" w:cs="Courier New"/>
          <w:b w:val="0"/>
        </w:rPr>
        <w:t>y Tasa Automotor cuenta N°425KZO</w:t>
      </w:r>
      <w:r w:rsidR="00805D7C" w:rsidRPr="00805D7C">
        <w:rPr>
          <w:rFonts w:ascii="Courier New" w:hAnsi="Courier New" w:cs="Courier New"/>
          <w:b w:val="0"/>
        </w:rPr>
        <w:t>.</w:t>
      </w:r>
    </w:p>
    <w:p w14:paraId="227183F9" w14:textId="77777777" w:rsidR="00805D7C" w:rsidRPr="00805D7C" w:rsidRDefault="00805D7C" w:rsidP="00805D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0DE3CA5" w14:textId="5D35BBCA" w:rsidR="00232B8A" w:rsidRDefault="00805D7C" w:rsidP="00805D7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05D7C">
        <w:rPr>
          <w:rFonts w:ascii="Courier New" w:hAnsi="Courier New" w:cs="Courier New"/>
          <w:b w:val="0"/>
        </w:rPr>
        <w:t>Que se trata de un hogar extenso que subsiste principalmente a través del beneficiario de pensión no contributiva nacional.</w:t>
      </w:r>
    </w:p>
    <w:p w14:paraId="71720AD9" w14:textId="77777777" w:rsidR="00805D7C" w:rsidRPr="00805D7C" w:rsidRDefault="00805D7C" w:rsidP="00805D7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Default="008301B0" w:rsidP="00805D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05D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05D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05D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805D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805D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05D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805D7C" w:rsidRDefault="00805D7C" w:rsidP="00805D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C6F5BA" w14:textId="5EAA3433" w:rsidR="00805D7C" w:rsidRPr="00805D7C" w:rsidRDefault="00686BD6" w:rsidP="00805D7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5D7428">
        <w:rPr>
          <w:rFonts w:ascii="Courier New" w:hAnsi="Courier New" w:cs="Courier New"/>
          <w:sz w:val="24"/>
          <w:szCs w:val="24"/>
        </w:rPr>
        <w:t>e</w:t>
      </w:r>
      <w:r w:rsidR="005D7428" w:rsidRPr="005D7428">
        <w:rPr>
          <w:rFonts w:ascii="Courier New" w:hAnsi="Courier New" w:cs="Courier New"/>
          <w:sz w:val="24"/>
          <w:szCs w:val="24"/>
        </w:rPr>
        <w:t>l 100</w:t>
      </w:r>
      <w:r w:rsidR="00D048AE" w:rsidRPr="005D7428">
        <w:rPr>
          <w:rFonts w:ascii="Courier New" w:hAnsi="Courier New" w:cs="Courier New"/>
          <w:sz w:val="24"/>
          <w:szCs w:val="24"/>
        </w:rPr>
        <w:t>%</w:t>
      </w:r>
      <w:r w:rsidR="00D048AE" w:rsidRPr="006814FC">
        <w:rPr>
          <w:rFonts w:ascii="Courier New" w:hAnsi="Courier New" w:cs="Courier New"/>
          <w:b/>
        </w:rPr>
        <w:t xml:space="preserve"> </w:t>
      </w:r>
      <w:r w:rsidR="00D048AE"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 xml:space="preserve"> la deuda que en concepto de Tasa por Servicio a la Propiedad - </w:t>
      </w:r>
      <w:r w:rsidR="00D048AE" w:rsidRPr="00D048AE">
        <w:rPr>
          <w:rFonts w:ascii="Courier New" w:eastAsia="Arial Unicode MS" w:hAnsi="Courier New" w:cs="Courier New"/>
          <w:b/>
          <w:sz w:val="24"/>
          <w:szCs w:val="24"/>
        </w:rPr>
        <w:t>Cuenta Municipal N° 000</w:t>
      </w:r>
      <w:r w:rsidR="00805D7C">
        <w:rPr>
          <w:rFonts w:ascii="Courier New" w:eastAsia="Arial Unicode MS" w:hAnsi="Courier New" w:cs="Courier New"/>
          <w:b/>
          <w:sz w:val="24"/>
          <w:szCs w:val="24"/>
        </w:rPr>
        <w:t>07749</w:t>
      </w:r>
      <w:r w:rsidR="00D048AE" w:rsidRPr="00D048A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inclusive.</w:t>
      </w:r>
      <w:r w:rsidR="00D048AE" w:rsidRPr="00D048AE">
        <w:rPr>
          <w:rFonts w:ascii="Courier New" w:hAnsi="Courier New" w:cs="Courier New"/>
          <w:sz w:val="24"/>
          <w:szCs w:val="24"/>
        </w:rPr>
        <w:t xml:space="preserve"> </w:t>
      </w:r>
    </w:p>
    <w:p w14:paraId="5E7D7B27" w14:textId="3D0689BF" w:rsidR="00E2704F" w:rsidRPr="00805D7C" w:rsidRDefault="00B943B1" w:rsidP="00B943B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05D7C" w:rsidRPr="00805D7C">
        <w:rPr>
          <w:rFonts w:ascii="Courier New" w:hAnsi="Courier New" w:cs="Courier New"/>
          <w:b/>
          <w:sz w:val="24"/>
          <w:szCs w:val="24"/>
        </w:rPr>
        <w:t>EXIMIR</w:t>
      </w:r>
      <w:r w:rsidR="00805D7C">
        <w:rPr>
          <w:rFonts w:ascii="Courier New" w:hAnsi="Courier New" w:cs="Courier New"/>
          <w:sz w:val="24"/>
          <w:szCs w:val="24"/>
        </w:rPr>
        <w:t xml:space="preserve"> al 100% de la deuda cuenta N</w:t>
      </w:r>
      <w:r w:rsidR="00805D7C" w:rsidRPr="00805D7C">
        <w:rPr>
          <w:rFonts w:ascii="Courier New" w:hAnsi="Courier New" w:cs="Courier New"/>
          <w:sz w:val="24"/>
          <w:szCs w:val="24"/>
        </w:rPr>
        <w:t>°000525 tasa servicio</w:t>
      </w:r>
      <w:r w:rsidR="0019112A">
        <w:rPr>
          <w:rFonts w:ascii="Courier New" w:hAnsi="Courier New" w:cs="Courier New"/>
          <w:sz w:val="24"/>
          <w:szCs w:val="24"/>
        </w:rPr>
        <w:t xml:space="preserve"> a</w:t>
      </w:r>
      <w:bookmarkStart w:id="0" w:name="_GoBack"/>
      <w:bookmarkEnd w:id="0"/>
      <w:r w:rsidR="00805D7C" w:rsidRPr="00805D7C">
        <w:rPr>
          <w:rFonts w:ascii="Courier New" w:hAnsi="Courier New" w:cs="Courier New"/>
          <w:sz w:val="24"/>
          <w:szCs w:val="24"/>
        </w:rPr>
        <w:t xml:space="preserve"> cementerio hasta diciembre de 2018</w:t>
      </w:r>
      <w:r w:rsidR="00805D7C">
        <w:rPr>
          <w:rFonts w:ascii="Courier New" w:hAnsi="Courier New" w:cs="Courier New"/>
          <w:sz w:val="24"/>
          <w:szCs w:val="24"/>
        </w:rPr>
        <w:t xml:space="preserve"> inclusive</w:t>
      </w:r>
      <w:r w:rsidR="00805D7C" w:rsidRPr="00805D7C">
        <w:rPr>
          <w:rFonts w:ascii="Courier New" w:hAnsi="Courier New" w:cs="Courier New"/>
          <w:sz w:val="24"/>
          <w:szCs w:val="24"/>
        </w:rPr>
        <w:t>.</w:t>
      </w:r>
    </w:p>
    <w:p w14:paraId="485CF5FB" w14:textId="18DDD87D" w:rsidR="00D048AE" w:rsidRDefault="00805D7C" w:rsidP="00B943B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05D7C">
        <w:rPr>
          <w:rFonts w:ascii="Courier New" w:hAnsi="Courier New" w:cs="Courier New"/>
          <w:b/>
          <w:sz w:val="24"/>
          <w:szCs w:val="24"/>
        </w:rPr>
        <w:t>EXIMIR</w:t>
      </w:r>
      <w:r w:rsidRPr="00805D7C">
        <w:rPr>
          <w:rFonts w:ascii="Courier New" w:hAnsi="Courier New" w:cs="Courier New"/>
          <w:sz w:val="24"/>
          <w:szCs w:val="24"/>
        </w:rPr>
        <w:t xml:space="preserve"> al 100% la deuda del Dominio N°425KZO Tasa Automotor hasta diciembre de 2018</w:t>
      </w:r>
      <w:r>
        <w:rPr>
          <w:rFonts w:ascii="Courier New" w:hAnsi="Courier New" w:cs="Courier New"/>
          <w:sz w:val="24"/>
          <w:szCs w:val="24"/>
        </w:rPr>
        <w:t>.</w:t>
      </w:r>
    </w:p>
    <w:p w14:paraId="393BEAF4" w14:textId="77777777" w:rsidR="00805D7C" w:rsidRDefault="00805D7C" w:rsidP="00805D7C">
      <w:pPr>
        <w:spacing w:after="100" w:afterAutospacing="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3837C0DA" w14:textId="5CB3030A" w:rsidR="00D048AE" w:rsidRDefault="00D048AE" w:rsidP="00D048AE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0DCF1706" w14:textId="2E1BCAFB" w:rsidR="00D048AE" w:rsidRPr="00D048AE" w:rsidRDefault="00D048AE" w:rsidP="00D048AE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81DB82" w14:textId="057262EF" w:rsidR="002B2C74" w:rsidRPr="002B2C74" w:rsidRDefault="00805D7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12A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1C7EF-1C6D-47DE-932E-DDCD36423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2018-05-21T11:39:00Z</cp:lastPrinted>
  <dcterms:created xsi:type="dcterms:W3CDTF">2018-05-21T11:42:00Z</dcterms:created>
  <dcterms:modified xsi:type="dcterms:W3CDTF">2018-05-21T15:36:00Z</dcterms:modified>
</cp:coreProperties>
</file>